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225" w:rsidRDefault="0041414E">
      <w:pPr>
        <w:rPr>
          <w:b/>
          <w:bCs/>
        </w:rPr>
      </w:pPr>
      <w:r>
        <w:rPr>
          <w:b/>
          <w:bCs/>
          <w:noProof/>
        </w:rPr>
        <mc:AlternateContent>
          <mc:Choice Requires="wpg">
            <w:drawing>
              <wp:anchor distT="0" distB="0" distL="114300" distR="114300" simplePos="0" relativeHeight="251705344" behindDoc="0" locked="0" layoutInCell="0" allowOverlap="1" wp14:anchorId="583C6B04" wp14:editId="20E24EB3">
                <wp:simplePos x="0" y="0"/>
                <wp:positionH relativeFrom="page">
                  <wp:posOffset>209550</wp:posOffset>
                </wp:positionH>
                <wp:positionV relativeFrom="page">
                  <wp:posOffset>76200</wp:posOffset>
                </wp:positionV>
                <wp:extent cx="7163435" cy="10139680"/>
                <wp:effectExtent l="0" t="0" r="18415" b="0"/>
                <wp:wrapNone/>
                <wp:docPr id="370" name="Gr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3435" cy="10139680"/>
                          <a:chOff x="321" y="411"/>
                          <a:chExt cx="11600" cy="15954"/>
                        </a:xfrm>
                      </wpg:grpSpPr>
                      <wps:wsp>
                        <wps:cNvPr id="371" name="Rectangle 77"/>
                        <wps:cNvSpPr>
                          <a:spLocks noChangeArrowheads="1"/>
                        </wps:cNvSpPr>
                        <wps:spPr bwMode="auto">
                          <a:xfrm>
                            <a:off x="321" y="411"/>
                            <a:ext cx="11600" cy="15018"/>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372" name="Rectangle 87"/>
                        <wps:cNvSpPr>
                          <a:spLocks noChangeArrowheads="1"/>
                        </wps:cNvSpPr>
                        <wps:spPr bwMode="auto">
                          <a:xfrm>
                            <a:off x="348" y="13943"/>
                            <a:ext cx="11537" cy="2422"/>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Lucida Calligraphy" w:eastAsiaTheme="minorEastAsia" w:hAnsi="Lucida Calligraphy"/>
                                  <w:b/>
                                  <w:sz w:val="24"/>
                                  <w:szCs w:val="24"/>
                                  <w:lang w:eastAsia="tr-TR"/>
                                </w:rPr>
                                <w:alias w:val="Adres"/>
                                <w:id w:val="795097981"/>
                                <w:dataBinding w:prefixMappings="xmlns:ns0='http://schemas.microsoft.com/office/2006/coverPageProps'" w:xpath="/ns0:CoverPageProperties[1]/ns0:CompanyAddress[1]" w:storeItemID="{55AF091B-3C7A-41E3-B477-F2FDAA23CFDA}"/>
                                <w:text w:multiLine="1"/>
                              </w:sdtPr>
                              <w:sdtContent>
                                <w:p w:rsidR="00783088" w:rsidRPr="008F53AE" w:rsidRDefault="00783088" w:rsidP="00265A72">
                                  <w:pPr>
                                    <w:pStyle w:val="AralkYok"/>
                                    <w:jc w:val="center"/>
                                    <w:rPr>
                                      <w:rFonts w:ascii="Lucida Calligraphy" w:hAnsi="Lucida Calligraphy"/>
                                      <w:smallCaps/>
                                      <w:color w:val="FFFFFF" w:themeColor="background1"/>
                                      <w:spacing w:val="60"/>
                                      <w:sz w:val="28"/>
                                      <w:szCs w:val="28"/>
                                    </w:rPr>
                                  </w:pPr>
                                  <w:r w:rsidRPr="008F53AE">
                                    <w:rPr>
                                      <w:rFonts w:ascii="Lucida Calligraphy" w:eastAsiaTheme="minorEastAsia" w:hAnsi="Lucida Calligraphy"/>
                                      <w:b/>
                                      <w:sz w:val="24"/>
                                      <w:szCs w:val="24"/>
                                      <w:lang w:eastAsia="tr-TR"/>
                                    </w:rPr>
                                    <w:br/>
                                  </w:r>
                                </w:p>
                              </w:sdtContent>
                            </w:sdt>
                          </w:txbxContent>
                        </wps:txbx>
                        <wps:bodyPr rot="0" vert="horz" wrap="square" lIns="91440" tIns="45720" rIns="91440" bIns="45720" anchor="ctr" anchorCtr="0" upright="1">
                          <a:noAutofit/>
                        </wps:bodyPr>
                      </wps:wsp>
                      <wps:wsp>
                        <wps:cNvPr id="373" name="Rectangle 86"/>
                        <wps:cNvSpPr>
                          <a:spLocks noChangeArrowheads="1"/>
                        </wps:cNvSpPr>
                        <wps:spPr bwMode="auto">
                          <a:xfrm>
                            <a:off x="9062" y="10577"/>
                            <a:ext cx="2859" cy="3937"/>
                          </a:xfrm>
                          <a:prstGeom prst="rect">
                            <a:avLst/>
                          </a:prstGeom>
                          <a:effectLst/>
                          <a:extLst/>
                        </wps:spPr>
                        <wps:style>
                          <a:lnRef idx="1">
                            <a:schemeClr val="accent5"/>
                          </a:lnRef>
                          <a:fillRef idx="3">
                            <a:schemeClr val="accent5"/>
                          </a:fillRef>
                          <a:effectRef idx="2">
                            <a:schemeClr val="accent5"/>
                          </a:effectRef>
                          <a:fontRef idx="minor">
                            <a:schemeClr val="lt1"/>
                          </a:fontRef>
                        </wps:style>
                        <wps:bodyPr rot="0" vert="horz" wrap="square" lIns="91440" tIns="45720" rIns="91440" bIns="45720" anchor="t" anchorCtr="0" upright="1">
                          <a:noAutofit/>
                        </wps:bodyPr>
                      </wps:wsp>
                      <wps:wsp>
                        <wps:cNvPr id="374" name="Rectangle 85"/>
                        <wps:cNvSpPr>
                          <a:spLocks noChangeArrowheads="1"/>
                        </wps:cNvSpPr>
                        <wps:spPr bwMode="auto">
                          <a:xfrm>
                            <a:off x="350" y="10711"/>
                            <a:ext cx="8631" cy="3942"/>
                          </a:xfrm>
                          <a:prstGeom prst="rect">
                            <a:avLst/>
                          </a:prstGeom>
                          <a:effectLst/>
                          <a:extLst/>
                        </wps:spPr>
                        <wps:style>
                          <a:lnRef idx="1">
                            <a:schemeClr val="accent2"/>
                          </a:lnRef>
                          <a:fillRef idx="3">
                            <a:schemeClr val="accent2"/>
                          </a:fillRef>
                          <a:effectRef idx="2">
                            <a:schemeClr val="accent2"/>
                          </a:effectRef>
                          <a:fontRef idx="minor">
                            <a:schemeClr val="lt1"/>
                          </a:fontRef>
                        </wps:style>
                        <wps:bodyPr rot="0" vert="horz" wrap="square" lIns="91440" tIns="45720" rIns="91440" bIns="45720" anchor="t" anchorCtr="0" upright="1">
                          <a:noAutofit/>
                        </wps:bodyPr>
                      </wps:wsp>
                      <wps:wsp>
                        <wps:cNvPr id="375" name="Rectangle 82"/>
                        <wps:cNvSpPr>
                          <a:spLocks noChangeArrowheads="1"/>
                        </wps:cNvSpPr>
                        <wps:spPr bwMode="auto">
                          <a:xfrm>
                            <a:off x="9028"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lgerian" w:eastAsiaTheme="majorEastAsia" w:hAnsi="Algerian" w:cstheme="majorBidi"/>
                                  <w:b/>
                                  <w:color w:val="262626" w:themeColor="text1" w:themeTint="D9"/>
                                  <w:sz w:val="44"/>
                                  <w:szCs w:val="44"/>
                                </w:rPr>
                                <w:alias w:val="Yıl"/>
                                <w:id w:val="795097976"/>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p w:rsidR="00783088" w:rsidRPr="008F53AE" w:rsidRDefault="00783088" w:rsidP="00265A72">
                                  <w:pPr>
                                    <w:pStyle w:val="AralkYok"/>
                                    <w:jc w:val="center"/>
                                    <w:rPr>
                                      <w:rFonts w:ascii="Algerian" w:eastAsiaTheme="majorEastAsia" w:hAnsi="Algerian" w:cstheme="majorBidi"/>
                                      <w:color w:val="DADAE9" w:themeColor="accent1" w:themeTint="33"/>
                                      <w:sz w:val="56"/>
                                      <w:szCs w:val="56"/>
                                    </w:rPr>
                                  </w:pPr>
                                  <w:r>
                                    <w:rPr>
                                      <w:rFonts w:ascii="Algerian" w:eastAsiaTheme="majorEastAsia" w:hAnsi="Algerian" w:cstheme="majorBidi"/>
                                      <w:b/>
                                      <w:color w:val="262626" w:themeColor="text1" w:themeTint="D9"/>
                                      <w:sz w:val="44"/>
                                      <w:szCs w:val="44"/>
                                    </w:rPr>
                                    <w:t>2024-2028</w:t>
                                  </w:r>
                                </w:p>
                              </w:sdtContent>
                            </w:sdt>
                          </w:txbxContent>
                        </wps:txbx>
                        <wps:bodyPr rot="0" vert="horz" wrap="square" lIns="91440" tIns="45720" rIns="91440" bIns="45720" anchor="ctr" anchorCtr="0" upright="1">
                          <a:noAutofit/>
                        </wps:bodyPr>
                      </wps:wsp>
                      <wps:wsp>
                        <wps:cNvPr id="376" name="Rectangle 81"/>
                        <wps:cNvSpPr>
                          <a:spLocks noChangeArrowheads="1"/>
                        </wps:cNvSpPr>
                        <wps:spPr bwMode="auto">
                          <a:xfrm>
                            <a:off x="6137"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80"/>
                        <wps:cNvSpPr>
                          <a:spLocks noChangeArrowheads="1"/>
                        </wps:cNvSpPr>
                        <wps:spPr bwMode="auto">
                          <a:xfrm>
                            <a:off x="3245"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79"/>
                        <wps:cNvSpPr>
                          <a:spLocks noChangeArrowheads="1"/>
                        </wps:cNvSpPr>
                        <wps:spPr bwMode="auto">
                          <a:xfrm>
                            <a:off x="354"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84"/>
                        <wps:cNvSpPr>
                          <a:spLocks noChangeArrowheads="1"/>
                        </wps:cNvSpPr>
                        <wps:spPr bwMode="auto">
                          <a:xfrm>
                            <a:off x="9028" y="2263"/>
                            <a:ext cx="2859" cy="7316"/>
                          </a:xfrm>
                          <a:prstGeom prst="rect">
                            <a:avLst/>
                          </a:prstGeom>
                          <a:effectLst/>
                          <a:extLst/>
                        </wps:spPr>
                        <wps:style>
                          <a:lnRef idx="1">
                            <a:schemeClr val="accent6"/>
                          </a:lnRef>
                          <a:fillRef idx="3">
                            <a:schemeClr val="accent6"/>
                          </a:fillRef>
                          <a:effectRef idx="2">
                            <a:schemeClr val="accent6"/>
                          </a:effectRef>
                          <a:fontRef idx="minor">
                            <a:schemeClr val="lt1"/>
                          </a:fontRef>
                        </wps:style>
                        <wps:bodyPr rot="0" vert="horz" wrap="square" lIns="91440" tIns="45720" rIns="91440" bIns="45720" anchor="t" anchorCtr="0" upright="1">
                          <a:noAutofit/>
                        </wps:bodyPr>
                      </wps:wsp>
                      <wps:wsp>
                        <wps:cNvPr id="380" name="Rectangle 83"/>
                        <wps:cNvSpPr>
                          <a:spLocks noChangeArrowheads="1"/>
                        </wps:cNvSpPr>
                        <wps:spPr bwMode="auto">
                          <a:xfrm>
                            <a:off x="354" y="2263"/>
                            <a:ext cx="8643" cy="7316"/>
                          </a:xfrm>
                          <a:prstGeom prst="rect">
                            <a:avLst/>
                          </a:prstGeom>
                          <a:effectLst/>
                          <a:extLst/>
                        </wps:spPr>
                        <wps:style>
                          <a:lnRef idx="1">
                            <a:schemeClr val="accent3"/>
                          </a:lnRef>
                          <a:fillRef idx="3">
                            <a:schemeClr val="accent3"/>
                          </a:fillRef>
                          <a:effectRef idx="2">
                            <a:schemeClr val="accent3"/>
                          </a:effectRef>
                          <a:fontRef idx="minor">
                            <a:schemeClr val="lt1"/>
                          </a:fontRef>
                        </wps:style>
                        <wps:txbx>
                          <w:txbxContent>
                            <w:p w:rsidR="00783088" w:rsidRDefault="00783088" w:rsidP="00265A72">
                              <w:pPr>
                                <w:jc w:val="center"/>
                                <w:rPr>
                                  <w:rFonts w:ascii="Lucida Handwriting" w:hAnsi="Lucida Handwriting"/>
                                  <w:b/>
                                  <w:bCs/>
                                  <w:color w:val="262626" w:themeColor="text1" w:themeTint="D9"/>
                                  <w:sz w:val="52"/>
                                  <w:szCs w:val="52"/>
                                </w:rPr>
                              </w:pPr>
                            </w:p>
                            <w:p w:rsidR="00783088" w:rsidRDefault="00783088" w:rsidP="00265A72">
                              <w:pPr>
                                <w:jc w:val="center"/>
                                <w:rPr>
                                  <w:rFonts w:ascii="Algerian" w:hAnsi="Algerian"/>
                                  <w:b/>
                                  <w:bCs/>
                                  <w:color w:val="262626" w:themeColor="text1" w:themeTint="D9"/>
                                  <w:sz w:val="52"/>
                                  <w:szCs w:val="52"/>
                                </w:rPr>
                              </w:pPr>
                            </w:p>
                            <w:p w:rsidR="00783088" w:rsidRPr="0095455F" w:rsidRDefault="00783088" w:rsidP="0095455F">
                              <w:pPr>
                                <w:jc w:val="center"/>
                                <w:rPr>
                                  <w:b/>
                                  <w:bCs/>
                                  <w:color w:val="262626" w:themeColor="text1" w:themeTint="D9"/>
                                  <w:sz w:val="52"/>
                                  <w:szCs w:val="52"/>
                                </w:rPr>
                              </w:pPr>
                              <w:r w:rsidRPr="0035762F">
                                <w:rPr>
                                  <w:rFonts w:ascii="Algerian" w:hAnsi="Algerian"/>
                                  <w:b/>
                                  <w:bCs/>
                                  <w:color w:val="262626" w:themeColor="text1" w:themeTint="D9"/>
                                  <w:sz w:val="52"/>
                                  <w:szCs w:val="52"/>
                                </w:rPr>
                                <w:t>SELAHATT</w:t>
                              </w:r>
                              <w:r w:rsidRPr="0035762F">
                                <w:rPr>
                                  <w:b/>
                                  <w:bCs/>
                                  <w:color w:val="262626" w:themeColor="text1" w:themeTint="D9"/>
                                  <w:sz w:val="52"/>
                                  <w:szCs w:val="52"/>
                                </w:rPr>
                                <w:t>İ</w:t>
                              </w:r>
                              <w:r w:rsidRPr="0035762F">
                                <w:rPr>
                                  <w:rFonts w:ascii="Algerian" w:hAnsi="Algerian"/>
                                  <w:b/>
                                  <w:bCs/>
                                  <w:color w:val="262626" w:themeColor="text1" w:themeTint="D9"/>
                                  <w:sz w:val="52"/>
                                  <w:szCs w:val="52"/>
                                </w:rPr>
                                <w:t>N EYYUB</w:t>
                              </w:r>
                              <w:r w:rsidRPr="0035762F">
                                <w:rPr>
                                  <w:b/>
                                  <w:bCs/>
                                  <w:color w:val="262626" w:themeColor="text1" w:themeTint="D9"/>
                                  <w:sz w:val="52"/>
                                  <w:szCs w:val="52"/>
                                </w:rPr>
                                <w:t>İ</w:t>
                              </w:r>
                              <w:r w:rsidRPr="0035762F">
                                <w:rPr>
                                  <w:rFonts w:ascii="Algerian" w:hAnsi="Algerian"/>
                                  <w:b/>
                                  <w:bCs/>
                                  <w:color w:val="262626" w:themeColor="text1" w:themeTint="D9"/>
                                  <w:sz w:val="52"/>
                                  <w:szCs w:val="52"/>
                                </w:rPr>
                                <w:t xml:space="preserve"> </w:t>
                              </w:r>
                            </w:p>
                            <w:p w:rsidR="00783088" w:rsidRPr="0035762F" w:rsidRDefault="00783088" w:rsidP="00265A72">
                              <w:pPr>
                                <w:jc w:val="center"/>
                                <w:rPr>
                                  <w:rFonts w:ascii="Algerian" w:hAnsi="Algerian"/>
                                  <w:b/>
                                  <w:bCs/>
                                  <w:color w:val="262626" w:themeColor="text1" w:themeTint="D9"/>
                                  <w:sz w:val="52"/>
                                  <w:szCs w:val="52"/>
                                </w:rPr>
                              </w:pPr>
                              <w:r w:rsidRPr="0035762F">
                                <w:rPr>
                                  <w:rFonts w:ascii="Algerian" w:hAnsi="Algerian"/>
                                  <w:b/>
                                  <w:bCs/>
                                  <w:color w:val="262626" w:themeColor="text1" w:themeTint="D9"/>
                                  <w:sz w:val="52"/>
                                  <w:szCs w:val="52"/>
                                </w:rPr>
                                <w:t xml:space="preserve">ORTAOKULU </w:t>
                              </w:r>
                            </w:p>
                            <w:p w:rsidR="00783088" w:rsidRPr="0035762F" w:rsidRDefault="00783088" w:rsidP="00265A72">
                              <w:pPr>
                                <w:jc w:val="center"/>
                                <w:rPr>
                                  <w:b/>
                                  <w:bCs/>
                                  <w:color w:val="262626" w:themeColor="text1" w:themeTint="D9"/>
                                  <w:sz w:val="52"/>
                                  <w:szCs w:val="52"/>
                                </w:rPr>
                              </w:pPr>
                            </w:p>
                            <w:p w:rsidR="00783088" w:rsidRDefault="00783088" w:rsidP="00265A72">
                              <w:pPr>
                                <w:jc w:val="center"/>
                                <w:rPr>
                                  <w:b/>
                                  <w:bCs/>
                                  <w:color w:val="262626" w:themeColor="text1" w:themeTint="D9"/>
                                  <w:sz w:val="32"/>
                                  <w:szCs w:val="32"/>
                                </w:rPr>
                              </w:pPr>
                            </w:p>
                            <w:p w:rsidR="00783088" w:rsidRDefault="00783088" w:rsidP="00265A72">
                              <w:pPr>
                                <w:jc w:val="center"/>
                                <w:rPr>
                                  <w:b/>
                                  <w:bCs/>
                                  <w:color w:val="262626" w:themeColor="text1" w:themeTint="D9"/>
                                  <w:sz w:val="32"/>
                                  <w:szCs w:val="32"/>
                                </w:rPr>
                              </w:pPr>
                            </w:p>
                            <w:p w:rsidR="00783088" w:rsidRPr="0035762F" w:rsidRDefault="00783088" w:rsidP="00265A72">
                              <w:pPr>
                                <w:jc w:val="center"/>
                                <w:rPr>
                                  <w:b/>
                                  <w:bCs/>
                                  <w:color w:val="262626" w:themeColor="text1" w:themeTint="D9"/>
                                  <w:sz w:val="52"/>
                                  <w:szCs w:val="52"/>
                                </w:rPr>
                              </w:pPr>
                              <w:r w:rsidRPr="0035762F">
                                <w:rPr>
                                  <w:rFonts w:ascii="Lucida Handwriting" w:hAnsi="Lucida Handwriting"/>
                                  <w:b/>
                                  <w:bCs/>
                                  <w:color w:val="262626" w:themeColor="text1" w:themeTint="D9"/>
                                  <w:sz w:val="52"/>
                                  <w:szCs w:val="52"/>
                                </w:rPr>
                                <w:t>STRATEJ</w:t>
                              </w:r>
                              <w:r w:rsidRPr="0035762F">
                                <w:rPr>
                                  <w:b/>
                                  <w:bCs/>
                                  <w:color w:val="262626" w:themeColor="text1" w:themeTint="D9"/>
                                  <w:sz w:val="52"/>
                                  <w:szCs w:val="52"/>
                                </w:rPr>
                                <w:t>İ</w:t>
                              </w:r>
                              <w:r w:rsidRPr="0035762F">
                                <w:rPr>
                                  <w:rFonts w:ascii="Lucida Handwriting" w:hAnsi="Lucida Handwriting"/>
                                  <w:b/>
                                  <w:bCs/>
                                  <w:color w:val="262626" w:themeColor="text1" w:themeTint="D9"/>
                                  <w:sz w:val="52"/>
                                  <w:szCs w:val="52"/>
                                </w:rPr>
                                <w:t>K PLANI</w:t>
                              </w:r>
                            </w:p>
                            <w:sdt>
                              <w:sdtPr>
                                <w:rPr>
                                  <w:color w:val="FFFFFF" w:themeColor="background1"/>
                                  <w:sz w:val="40"/>
                                  <w:szCs w:val="40"/>
                                </w:rPr>
                                <w:alias w:val="Altyazı"/>
                                <w:id w:val="795097966"/>
                                <w:showingPlcHdr/>
                                <w:dataBinding w:prefixMappings="xmlns:ns0='http://schemas.openxmlformats.org/package/2006/metadata/core-properties' xmlns:ns1='http://purl.org/dc/elements/1.1/'" w:xpath="/ns0:coreProperties[1]/ns1:subject[1]" w:storeItemID="{6C3C8BC8-F283-45AE-878A-BAB7291924A1}"/>
                                <w:text/>
                              </w:sdtPr>
                              <w:sdtContent>
                                <w:p w:rsidR="00783088" w:rsidRDefault="00783088">
                                  <w:pPr>
                                    <w:jc w:val="right"/>
                                    <w:rPr>
                                      <w:color w:val="FFFFFF" w:themeColor="background1"/>
                                      <w:sz w:val="40"/>
                                      <w:szCs w:val="40"/>
                                    </w:rPr>
                                  </w:pPr>
                                  <w:r>
                                    <w:rPr>
                                      <w:color w:val="FFFFFF" w:themeColor="background1"/>
                                      <w:sz w:val="40"/>
                                      <w:szCs w:val="40"/>
                                    </w:rPr>
                                    <w:t xml:space="preserve">     </w:t>
                                  </w:r>
                                </w:p>
                              </w:sdtContent>
                            </w:sdt>
                            <w:p w:rsidR="00783088" w:rsidRDefault="00783088" w:rsidP="00265A72">
                              <w:pPr>
                                <w:rPr>
                                  <w:color w:val="FFFFFF" w:themeColor="background1"/>
                                  <w:sz w:val="28"/>
                                  <w:szCs w:val="28"/>
                                </w:rPr>
                              </w:pPr>
                            </w:p>
                          </w:txbxContent>
                        </wps:txbx>
                        <wps:bodyPr rot="0" vert="horz" wrap="square" lIns="228600" tIns="45720" rIns="228600" bIns="45720" anchor="ctr" anchorCtr="0" upright="1">
                          <a:noAutofit/>
                        </wps:bodyPr>
                      </wps:wsp>
                      <wps:wsp>
                        <wps:cNvPr id="381" name="Rectangle 78"/>
                        <wps:cNvSpPr>
                          <a:spLocks noChangeArrowheads="1"/>
                        </wps:cNvSpPr>
                        <wps:spPr bwMode="auto">
                          <a:xfrm>
                            <a:off x="350" y="440"/>
                            <a:ext cx="11537" cy="1784"/>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783088" w:rsidRDefault="00783088" w:rsidP="00763225">
                              <w:pPr>
                                <w:jc w:val="center"/>
                                <w:rPr>
                                  <w:b/>
                                  <w:bCs/>
                                </w:rPr>
                              </w:pPr>
                            </w:p>
                            <w:p w:rsidR="00783088" w:rsidRDefault="00783088" w:rsidP="00763225">
                              <w:pPr>
                                <w:jc w:val="center"/>
                                <w:rPr>
                                  <w:b/>
                                  <w:bCs/>
                                </w:rPr>
                              </w:pPr>
                            </w:p>
                            <w:p w:rsidR="00783088" w:rsidRDefault="00783088" w:rsidP="00763225">
                              <w:pPr>
                                <w:jc w:val="center"/>
                                <w:rPr>
                                  <w:b/>
                                  <w:bCs/>
                                </w:rPr>
                              </w:pPr>
                            </w:p>
                            <w:p w:rsidR="00783088" w:rsidRPr="00D55651" w:rsidRDefault="00783088" w:rsidP="00763225">
                              <w:pPr>
                                <w:jc w:val="center"/>
                                <w:rPr>
                                  <w:b/>
                                  <w:bCs/>
                                </w:rPr>
                              </w:pPr>
                              <w:r w:rsidRPr="00D55651">
                                <w:rPr>
                                  <w:b/>
                                  <w:bCs/>
                                </w:rPr>
                                <w:t>T.C.</w:t>
                              </w:r>
                            </w:p>
                            <w:p w:rsidR="00783088" w:rsidRPr="00D55651" w:rsidRDefault="00783088" w:rsidP="00763225">
                              <w:pPr>
                                <w:jc w:val="center"/>
                                <w:rPr>
                                  <w:b/>
                                  <w:bCs/>
                                </w:rPr>
                              </w:pPr>
                              <w:r>
                                <w:rPr>
                                  <w:b/>
                                  <w:bCs/>
                                </w:rPr>
                                <w:t xml:space="preserve">İSTANBUL </w:t>
                              </w:r>
                              <w:r w:rsidRPr="00D55651">
                                <w:rPr>
                                  <w:b/>
                                  <w:bCs/>
                                </w:rPr>
                                <w:t>VALİLİĞİ</w:t>
                              </w:r>
                            </w:p>
                            <w:p w:rsidR="00783088" w:rsidRPr="00D55651" w:rsidRDefault="00783088" w:rsidP="00763225">
                              <w:pPr>
                                <w:jc w:val="center"/>
                                <w:rPr>
                                  <w:b/>
                                  <w:bCs/>
                                </w:rPr>
                              </w:pPr>
                              <w:r w:rsidRPr="00D55651">
                                <w:rPr>
                                  <w:b/>
                                  <w:bCs/>
                                </w:rPr>
                                <w:t>İL MİLLİ EĞİTİM MÜDÜRLÜĞÜ</w:t>
                              </w:r>
                            </w:p>
                            <w:p w:rsidR="00783088" w:rsidRDefault="00783088">
                              <w:pPr>
                                <w:pStyle w:val="AralkYok"/>
                                <w:rPr>
                                  <w:smallCaps/>
                                  <w:color w:val="FFFFFF" w:themeColor="background1"/>
                                  <w:sz w:val="44"/>
                                  <w:szCs w:val="44"/>
                                </w:rPr>
                              </w:pPr>
                            </w:p>
                          </w:txbxContent>
                        </wps:txbx>
                        <wps:bodyPr rot="0" vert="horz" wrap="square" lIns="228600" tIns="45720" rIns="228600" bIns="45720" anchor="ctr" anchorCtr="0" upright="1">
                          <a:noAutofit/>
                        </wps:bodyPr>
                      </wps:wsp>
                    </wpg:wgp>
                  </a:graphicData>
                </a:graphic>
                <wp14:sizeRelH relativeFrom="page">
                  <wp14:pctWidth>95000</wp14:pctWidth>
                </wp14:sizeRelH>
                <wp14:sizeRelV relativeFrom="page">
                  <wp14:pctHeight>0</wp14:pctHeight>
                </wp14:sizeRelV>
              </wp:anchor>
            </w:drawing>
          </mc:Choice>
          <mc:Fallback>
            <w:pict>
              <v:group id="Grup 76" o:spid="_x0000_s1026" style="position:absolute;margin-left:16.5pt;margin-top:6pt;width:564.05pt;height:798.4pt;z-index:251705344;mso-width-percent:950;mso-position-horizontal-relative:page;mso-position-vertical-relative:page;mso-width-percent:950" coordorigin="321,411" coordsize="11600,15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" o:allowincell="f">
                <v:rect id="Rectangle 77" o:spid="_x0000_s1027"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kmMQA&#10;AADcAAAADwAAAGRycy9kb3ducmV2LnhtbESPQWsCMRSE70L/Q3gFb5q10ipbo2yLgiehWqi9PTav&#10;yeLmZdlEd/33jSB4HGbmG2ax6l0tLtSGyrOCyTgDQVx6XbFR8H3YjOYgQkTWWHsmBVcKsFo+DRaY&#10;a9/xF1320YgE4ZCjAhtjk0sZSksOw9g3xMn7863DmGRrpG6xS3BXy5cse5MOK04LFhv6tFSe9men&#10;YN387opXE2TxE+3x5D+6jd0ZpYbPffEOIlIfH+F7e6sVTGc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JjEAAAA3AAAAA8AAAAAAAAAAAAAAAAAmAIAAGRycy9k&#10;b3ducmV2LnhtbFBLBQYAAAAABAAEAPUAAACJAwAAAAA=&#10;" filled="f"/>
                <v:rect id="Rectangle 87" o:spid="_x0000_s1028" style="position:absolute;left:348;top:13943;width:11537;height:2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TzcQA&#10;AADcAAAADwAAAGRycy9kb3ducmV2LnhtbESPUWvCQBCE3wX/w7FC3/RShVZSL0EEi5SWovYHLHfb&#10;XEhuL8ldNf57r1Do4zA73+xsytG14kJDqD0reFxkIIi1NzVXCr7O+/kaRIjIBlvPpOBGAcpiOtlg&#10;bvyVj3Q5xUokCIccFdgYu1zKoC05DAvfESfv2w8OY5JDJc2A1wR3rVxm2ZN0WHNqsNjRzpJuTj8u&#10;vfH2anXffGwbDu4Tfb/u31Er9TAbty8gIo3x//gvfTAKVs9L+B2TCC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yk83EAAAA3AAAAA8AAAAAAAAAAAAAAAAAmAIAAGRycy9k&#10;b3ducmV2LnhtbFBLBQYAAAAABAAEAPUAAACJAwAAAAA=&#10;" fillcolor="#325f64 [2405]" stroked="f">
                  <v:textbox>
                    <w:txbxContent>
                      <w:sdt>
                        <w:sdtPr>
                          <w:rPr>
                            <w:rFonts w:ascii="Lucida Calligraphy" w:eastAsiaTheme="minorEastAsia" w:hAnsi="Lucida Calligraphy"/>
                            <w:b/>
                            <w:sz w:val="24"/>
                            <w:szCs w:val="24"/>
                            <w:lang w:eastAsia="tr-TR"/>
                          </w:rPr>
                          <w:alias w:val="Adres"/>
                          <w:id w:val="795097981"/>
                          <w:dataBinding w:prefixMappings="xmlns:ns0='http://schemas.microsoft.com/office/2006/coverPageProps'" w:xpath="/ns0:CoverPageProperties[1]/ns0:CompanyAddress[1]" w:storeItemID="{55AF091B-3C7A-41E3-B477-F2FDAA23CFDA}"/>
                          <w:text w:multiLine="1"/>
                        </w:sdtPr>
                        <w:sdtContent>
                          <w:p w:rsidR="00783088" w:rsidRPr="008F53AE" w:rsidRDefault="00783088" w:rsidP="00265A72">
                            <w:pPr>
                              <w:pStyle w:val="AralkYok"/>
                              <w:jc w:val="center"/>
                              <w:rPr>
                                <w:rFonts w:ascii="Lucida Calligraphy" w:hAnsi="Lucida Calligraphy"/>
                                <w:smallCaps/>
                                <w:color w:val="FFFFFF" w:themeColor="background1"/>
                                <w:spacing w:val="60"/>
                                <w:sz w:val="28"/>
                                <w:szCs w:val="28"/>
                              </w:rPr>
                            </w:pPr>
                            <w:r w:rsidRPr="008F53AE">
                              <w:rPr>
                                <w:rFonts w:ascii="Lucida Calligraphy" w:eastAsiaTheme="minorEastAsia" w:hAnsi="Lucida Calligraphy"/>
                                <w:b/>
                                <w:sz w:val="24"/>
                                <w:szCs w:val="24"/>
                                <w:lang w:eastAsia="tr-TR"/>
                              </w:rPr>
                              <w:br/>
                            </w:r>
                          </w:p>
                        </w:sdtContent>
                      </w:sdt>
                    </w:txbxContent>
                  </v:textbox>
                </v:rect>
                <v:rect id="Rectangle 86" o:spid="_x0000_s1029" style="position:absolute;left:9062;top:10577;width:285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ql8UA&#10;AADcAAAADwAAAGRycy9kb3ducmV2LnhtbESPQWvCQBSE70L/w/IKvemmRmxN3QRpKRQv2tSLt0f2&#10;mU2bfRuyW43/3hUEj8PMfMMsi8G24ki9bxwreJ4kIIgrpxuuFex+PsevIHxA1tg6JgVn8lDkD6Ml&#10;Ztqd+JuOZahFhLDPUIEJocuk9JUhi37iOuLoHVxvMUTZ11L3eIpw28ppksylxYbjgsGO3g1Vf+W/&#10;VWBXyXqhF/V+aw7TdNP432E7+1Dq6XFYvYEINIR7+Nb+0grSlxSuZ+IRk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KqXxQAAANwAAAAPAAAAAAAAAAAAAAAAAJgCAABkcnMv&#10;ZG93bnJldi54bWxQSwUGAAAAAAQABAD1AAAAigMAAAAA&#10;" fillcolor="#d6b7a2 [1400]" strokecolor="#8b5d3d [3208]">
                  <v:fill color2="#754e33 [2728]" rotate="t" focusposition="-26214f,-58982f" focussize="" colors="0 #dcccc6;36045f #b28873;1 #815638" focus="100%" type="gradientRadial"/>
                </v:rect>
                <v:rect id="Rectangle 85" o:spid="_x0000_s1030" style="position:absolute;left:350;top:10711;width:8631;height:3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s5gMYA&#10;AADcAAAADwAAAGRycy9kb3ducmV2LnhtbESPzWsCMRTE7wX/h/CE3jTrB62sRpEtongo9ePg8bF5&#10;7q5uXpYk6va/bwShx2FmfsPMFq2pxZ2crywrGPQTEMS51RUXCo6HVW8CwgdkjbVlUvBLHhbzztsM&#10;U20fvKP7PhQiQtinqKAMoUml9HlJBn3fNsTRO1tnMETpCqkdPiLc1HKYJB/SYMVxocSGspLy6/5m&#10;FLSXZnAaZ9ntx33tJnL1vd6ezUip9267nIII1Ib/8Ku90QpGn2N4no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s5gMYAAADcAAAADwAAAAAAAAAAAAAAAACYAgAAZHJz&#10;L2Rvd25yZXYueG1sUEsFBgAAAAAEAAQA9QAAAIsDAAAAAA==&#10;" fillcolor="#a6cfd3 [1397]" strokecolor="#438086 [3205]">
                  <v:fill color2="#386c71 [2725]" rotate="t" focusposition="-26214f,-58982f" focussize="" colors="0 #c7d7da;36045f #77a7ad;1 #3e777c" focus="100%" type="gradientRadial"/>
                </v:rect>
                <v:rect id="Rectangle 82" o:spid="_x0000_s1031" style="position:absolute;left:9028;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LucMA&#10;AADcAAAADwAAAGRycy9kb3ducmV2LnhtbESPUWsCMRCE3wX/Q1ihbzWn0iqnUUSolFIpVX/AkqyX&#10;4y6bu0uq13/fFAQfh9n5Zme16V0trtSF0rOCyTgDQay9KblQcD69PS9AhIhssPZMCn4pwGY9HKww&#10;N/7G33Q9xkIkCIccFdgYm1zKoC05DGPfECfv4juHMcmukKbDW4K7Wk6z7FU6LDk1WGxoZ0lXxx+X&#10;3vjYW91Wh23FwX2hbxftJ2qlnkb9dgkiUh8fx/f0u1Ewm7/A/5hE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sLucMAAADcAAAADwAAAAAAAAAAAAAAAACYAgAAZHJzL2Rv&#10;d25yZXYueG1sUEsFBgAAAAAEAAQA9QAAAIgDAAAAAA==&#10;" fillcolor="#325f64 [2405]" stroked="f">
                  <v:textbox>
                    <w:txbxContent>
                      <w:sdt>
                        <w:sdtPr>
                          <w:rPr>
                            <w:rFonts w:ascii="Algerian" w:eastAsiaTheme="majorEastAsia" w:hAnsi="Algerian" w:cstheme="majorBidi"/>
                            <w:b/>
                            <w:color w:val="262626" w:themeColor="text1" w:themeTint="D9"/>
                            <w:sz w:val="44"/>
                            <w:szCs w:val="44"/>
                          </w:rPr>
                          <w:alias w:val="Yıl"/>
                          <w:id w:val="795097976"/>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p w:rsidR="00783088" w:rsidRPr="008F53AE" w:rsidRDefault="00783088" w:rsidP="00265A72">
                            <w:pPr>
                              <w:pStyle w:val="AralkYok"/>
                              <w:jc w:val="center"/>
                              <w:rPr>
                                <w:rFonts w:ascii="Algerian" w:eastAsiaTheme="majorEastAsia" w:hAnsi="Algerian" w:cstheme="majorBidi"/>
                                <w:color w:val="DADAE9" w:themeColor="accent1" w:themeTint="33"/>
                                <w:sz w:val="56"/>
                                <w:szCs w:val="56"/>
                              </w:rPr>
                            </w:pPr>
                            <w:r>
                              <w:rPr>
                                <w:rFonts w:ascii="Algerian" w:eastAsiaTheme="majorEastAsia" w:hAnsi="Algerian" w:cstheme="majorBidi"/>
                                <w:b/>
                                <w:color w:val="262626" w:themeColor="text1" w:themeTint="D9"/>
                                <w:sz w:val="44"/>
                                <w:szCs w:val="44"/>
                              </w:rPr>
                              <w:t>2024-2028</w:t>
                            </w:r>
                          </w:p>
                        </w:sdtContent>
                      </w:sdt>
                    </w:txbxContent>
                  </v:textbox>
                </v:rect>
                <v:rect id="Rectangle 81" o:spid="_x0000_s1032" style="position:absolute;left:6137;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OKsMA&#10;AADcAAAADwAAAGRycy9kb3ducmV2LnhtbESPQWvCQBSE74X+h+UVvNWNSmOJrsEUAr2VasDrI/ua&#10;hGTfht2tRn99VxB6HGbmG2abT2YQZ3K+s6xgMU9AENdWd9woqI7l6zsIH5A1DpZJwZU85Lvnpy1m&#10;2l74m86H0IgIYZ+hgjaEMZPS1y0Z9HM7EkfvxzqDIUrXSO3wEuFmkMskSaXBjuNCiyN9tFT3h1+j&#10;wAxU6l5z76qvU/+W3oqy8oVSs5dpvwERaAr/4Uf7UytYrVO4n4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hOKsMAAADcAAAADwAAAAAAAAAAAAAAAACYAgAAZHJzL2Rv&#10;d25yZXYueG1sUEsFBgAAAAAEAAQA9QAAAIgDAAAAAA==&#10;" fillcolor="#325f64 [2405]" stroked="f"/>
                <v:rect id="Rectangle 80" o:spid="_x0000_s1033" style="position:absolute;left:3245;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rscMA&#10;AADcAAAADwAAAGRycy9kb3ducmV2LnhtbESPwWrDMBBE74X8g9hAbrWchNrFiRKSgqG3UtfQ62Jt&#10;bWNrZSQ1cfL1VaHQ4zAzb5j9cTajuJDzvWUF6yQFQdxY3XOroP4oH59B+ICscbRMCm7k4XhYPOyx&#10;0PbK73SpQisihH2BCroQpkJK33Rk0Cd2Io7el3UGQ5SuldrhNcLNKDdpmkmDPceFDid66agZqm+j&#10;wIxU6kHz4Oq3z+Epu5/L2p+VWi3n0w5EoDn8h//ar1rBNs/h90w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TrscMAAADcAAAADwAAAAAAAAAAAAAAAACYAgAAZHJzL2Rv&#10;d25yZXYueG1sUEsFBgAAAAAEAAQA9QAAAIgDAAAAAA==&#10;" fillcolor="#325f64 [2405]" stroked="f"/>
                <v:rect id="Rectangle 79" o:spid="_x0000_s1034" style="position:absolute;left:354;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w78A&#10;AADcAAAADwAAAGRycy9kb3ducmV2LnhtbERPTYvCMBC9C/6HMMLebKqyKtUoKhS8LasFr0MztqXN&#10;pCRRu/76zWFhj4/3vd0PphNPcr6xrGCWpCCIS6sbrhQU13y6BuEDssbOMin4IQ/73Xi0xUzbF3/T&#10;8xIqEUPYZ6igDqHPpPRlTQZ9YnviyN2tMxgidJXUDl8x3HRynqZLabDh2FBjT6eayvbyMApMR7lu&#10;Nbeu+Lq1n8v3MS/8UamPyXDYgAg0hH/xn/usFSxWcW08E4+A3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O3/DvwAAANwAAAAPAAAAAAAAAAAAAAAAAJgCAABkcnMvZG93bnJl&#10;di54bWxQSwUGAAAAAAQABAD1AAAAhAMAAAAA&#10;" fillcolor="#325f64 [2405]" stroked="f"/>
                <v:rect id="Rectangle 84" o:spid="_x0000_s1035" style="position:absolute;left:9028;top:2263;width:2859;height:7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qy8UA&#10;AADcAAAADwAAAGRycy9kb3ducmV2LnhtbESP3WoCMRSE7wu+QzhC72q2FmpdjSILllIEcS3i5WFz&#10;9oduTpYkuuvbm0LBy2FmvmGW68G04krON5YVvE4SEMSF1Q1XCn6O25cPED4ga2wtk4IbeVivRk9L&#10;TLXt+UDXPFQiQtinqKAOoUul9EVNBv3EdsTRK60zGKJ0ldQO+wg3rZwmybs02HBcqLGjrKbiN78Y&#10;Bd/Tz0NXuuPZnHa3nvaXjMosV+p5PGwWIAIN4RH+b39pBW+zOfyd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KrLxQAAANwAAAAPAAAAAAAAAAAAAAAAAJgCAABkcnMv&#10;ZG93bnJldi54bWxQSwUGAAAAAAQABAD1AAAAigMAAAAA&#10;" fillcolor="#b9d0df [1401]" strokecolor="#5c92b5 [3209]">
                  <v:fill color2="#487c9e [2729]" rotate="t" focusposition="-26214f,-58982f" focussize="" colors="0 #c7d9ea;36045f #7badd4;1 #5588a8" focus="100%" type="gradientRadial"/>
                </v:rect>
                <v:rect id="Rectangle 83" o:spid="_x0000_s1036" style="position:absolute;left:354;top:2263;width:8643;height:7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4MsIA&#10;AADcAAAADwAAAGRycy9kb3ducmV2LnhtbERPy04CMRTdm/APzSVhJx3A6DBSCDFocMdD9pf2Op0w&#10;vR2nBUa+3i5MWJ6c92zRuVpcqA2VZwWjYQaCWHtTcanga//+mIMIEdlg7ZkU/FKAxbz3MMPC+Ctv&#10;6bKLpUghHApUYGNsCimDtuQwDH1DnLhv3zqMCbalNC1eU7ir5TjLnqXDilODxYbeLOnT7uwU3H42&#10;54k9vNT74/Qz108ffqUPXqlBv1u+gojUxbv43702CiZ5mp/OpCM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TgywgAAANwAAAAPAAAAAAAAAAAAAAAAAJgCAABkcnMvZG93&#10;bnJldi54bWxQSwUGAAAAAAQABAD1AAAAhwMAAAAA&#10;" fillcolor="#d8b0da [1398]" strokecolor="#a04da3 [3206]">
                  <v:fill color2="#874189 [2726]" rotate="t" focusposition="-26214f,-58982f" focussize="" colors="0 #e2c6e3;36045f #c276c5;1 #954797" focus="100%" type="gradientRadial"/>
                  <v:textbox inset="18pt,,18pt">
                    <w:txbxContent>
                      <w:p w:rsidR="00783088" w:rsidRDefault="00783088" w:rsidP="00265A72">
                        <w:pPr>
                          <w:jc w:val="center"/>
                          <w:rPr>
                            <w:rFonts w:ascii="Lucida Handwriting" w:hAnsi="Lucida Handwriting"/>
                            <w:b/>
                            <w:bCs/>
                            <w:color w:val="262626" w:themeColor="text1" w:themeTint="D9"/>
                            <w:sz w:val="52"/>
                            <w:szCs w:val="52"/>
                          </w:rPr>
                        </w:pPr>
                      </w:p>
                      <w:p w:rsidR="00783088" w:rsidRDefault="00783088" w:rsidP="00265A72">
                        <w:pPr>
                          <w:jc w:val="center"/>
                          <w:rPr>
                            <w:rFonts w:ascii="Algerian" w:hAnsi="Algerian"/>
                            <w:b/>
                            <w:bCs/>
                            <w:color w:val="262626" w:themeColor="text1" w:themeTint="D9"/>
                            <w:sz w:val="52"/>
                            <w:szCs w:val="52"/>
                          </w:rPr>
                        </w:pPr>
                      </w:p>
                      <w:p w:rsidR="00783088" w:rsidRPr="0095455F" w:rsidRDefault="00783088" w:rsidP="0095455F">
                        <w:pPr>
                          <w:jc w:val="center"/>
                          <w:rPr>
                            <w:b/>
                            <w:bCs/>
                            <w:color w:val="262626" w:themeColor="text1" w:themeTint="D9"/>
                            <w:sz w:val="52"/>
                            <w:szCs w:val="52"/>
                          </w:rPr>
                        </w:pPr>
                        <w:r w:rsidRPr="0035762F">
                          <w:rPr>
                            <w:rFonts w:ascii="Algerian" w:hAnsi="Algerian"/>
                            <w:b/>
                            <w:bCs/>
                            <w:color w:val="262626" w:themeColor="text1" w:themeTint="D9"/>
                            <w:sz w:val="52"/>
                            <w:szCs w:val="52"/>
                          </w:rPr>
                          <w:t>SELAHATT</w:t>
                        </w:r>
                        <w:r w:rsidRPr="0035762F">
                          <w:rPr>
                            <w:b/>
                            <w:bCs/>
                            <w:color w:val="262626" w:themeColor="text1" w:themeTint="D9"/>
                            <w:sz w:val="52"/>
                            <w:szCs w:val="52"/>
                          </w:rPr>
                          <w:t>İ</w:t>
                        </w:r>
                        <w:r w:rsidRPr="0035762F">
                          <w:rPr>
                            <w:rFonts w:ascii="Algerian" w:hAnsi="Algerian"/>
                            <w:b/>
                            <w:bCs/>
                            <w:color w:val="262626" w:themeColor="text1" w:themeTint="D9"/>
                            <w:sz w:val="52"/>
                            <w:szCs w:val="52"/>
                          </w:rPr>
                          <w:t>N EYYUB</w:t>
                        </w:r>
                        <w:r w:rsidRPr="0035762F">
                          <w:rPr>
                            <w:b/>
                            <w:bCs/>
                            <w:color w:val="262626" w:themeColor="text1" w:themeTint="D9"/>
                            <w:sz w:val="52"/>
                            <w:szCs w:val="52"/>
                          </w:rPr>
                          <w:t>İ</w:t>
                        </w:r>
                        <w:r w:rsidRPr="0035762F">
                          <w:rPr>
                            <w:rFonts w:ascii="Algerian" w:hAnsi="Algerian"/>
                            <w:b/>
                            <w:bCs/>
                            <w:color w:val="262626" w:themeColor="text1" w:themeTint="D9"/>
                            <w:sz w:val="52"/>
                            <w:szCs w:val="52"/>
                          </w:rPr>
                          <w:t xml:space="preserve"> </w:t>
                        </w:r>
                      </w:p>
                      <w:p w:rsidR="00783088" w:rsidRPr="0035762F" w:rsidRDefault="00783088" w:rsidP="00265A72">
                        <w:pPr>
                          <w:jc w:val="center"/>
                          <w:rPr>
                            <w:rFonts w:ascii="Algerian" w:hAnsi="Algerian"/>
                            <w:b/>
                            <w:bCs/>
                            <w:color w:val="262626" w:themeColor="text1" w:themeTint="D9"/>
                            <w:sz w:val="52"/>
                            <w:szCs w:val="52"/>
                          </w:rPr>
                        </w:pPr>
                        <w:r w:rsidRPr="0035762F">
                          <w:rPr>
                            <w:rFonts w:ascii="Algerian" w:hAnsi="Algerian"/>
                            <w:b/>
                            <w:bCs/>
                            <w:color w:val="262626" w:themeColor="text1" w:themeTint="D9"/>
                            <w:sz w:val="52"/>
                            <w:szCs w:val="52"/>
                          </w:rPr>
                          <w:t xml:space="preserve">ORTAOKULU </w:t>
                        </w:r>
                      </w:p>
                      <w:p w:rsidR="00783088" w:rsidRPr="0035762F" w:rsidRDefault="00783088" w:rsidP="00265A72">
                        <w:pPr>
                          <w:jc w:val="center"/>
                          <w:rPr>
                            <w:b/>
                            <w:bCs/>
                            <w:color w:val="262626" w:themeColor="text1" w:themeTint="D9"/>
                            <w:sz w:val="52"/>
                            <w:szCs w:val="52"/>
                          </w:rPr>
                        </w:pPr>
                      </w:p>
                      <w:p w:rsidR="00783088" w:rsidRDefault="00783088" w:rsidP="00265A72">
                        <w:pPr>
                          <w:jc w:val="center"/>
                          <w:rPr>
                            <w:b/>
                            <w:bCs/>
                            <w:color w:val="262626" w:themeColor="text1" w:themeTint="D9"/>
                            <w:sz w:val="32"/>
                            <w:szCs w:val="32"/>
                          </w:rPr>
                        </w:pPr>
                      </w:p>
                      <w:p w:rsidR="00783088" w:rsidRDefault="00783088" w:rsidP="00265A72">
                        <w:pPr>
                          <w:jc w:val="center"/>
                          <w:rPr>
                            <w:b/>
                            <w:bCs/>
                            <w:color w:val="262626" w:themeColor="text1" w:themeTint="D9"/>
                            <w:sz w:val="32"/>
                            <w:szCs w:val="32"/>
                          </w:rPr>
                        </w:pPr>
                      </w:p>
                      <w:p w:rsidR="00783088" w:rsidRPr="0035762F" w:rsidRDefault="00783088" w:rsidP="00265A72">
                        <w:pPr>
                          <w:jc w:val="center"/>
                          <w:rPr>
                            <w:b/>
                            <w:bCs/>
                            <w:color w:val="262626" w:themeColor="text1" w:themeTint="D9"/>
                            <w:sz w:val="52"/>
                            <w:szCs w:val="52"/>
                          </w:rPr>
                        </w:pPr>
                        <w:r w:rsidRPr="0035762F">
                          <w:rPr>
                            <w:rFonts w:ascii="Lucida Handwriting" w:hAnsi="Lucida Handwriting"/>
                            <w:b/>
                            <w:bCs/>
                            <w:color w:val="262626" w:themeColor="text1" w:themeTint="D9"/>
                            <w:sz w:val="52"/>
                            <w:szCs w:val="52"/>
                          </w:rPr>
                          <w:t>STRATEJ</w:t>
                        </w:r>
                        <w:r w:rsidRPr="0035762F">
                          <w:rPr>
                            <w:b/>
                            <w:bCs/>
                            <w:color w:val="262626" w:themeColor="text1" w:themeTint="D9"/>
                            <w:sz w:val="52"/>
                            <w:szCs w:val="52"/>
                          </w:rPr>
                          <w:t>İ</w:t>
                        </w:r>
                        <w:r w:rsidRPr="0035762F">
                          <w:rPr>
                            <w:rFonts w:ascii="Lucida Handwriting" w:hAnsi="Lucida Handwriting"/>
                            <w:b/>
                            <w:bCs/>
                            <w:color w:val="262626" w:themeColor="text1" w:themeTint="D9"/>
                            <w:sz w:val="52"/>
                            <w:szCs w:val="52"/>
                          </w:rPr>
                          <w:t>K PLANI</w:t>
                        </w:r>
                      </w:p>
                      <w:sdt>
                        <w:sdtPr>
                          <w:rPr>
                            <w:color w:val="FFFFFF" w:themeColor="background1"/>
                            <w:sz w:val="40"/>
                            <w:szCs w:val="40"/>
                          </w:rPr>
                          <w:alias w:val="Altyazı"/>
                          <w:id w:val="795097966"/>
                          <w:showingPlcHdr/>
                          <w:dataBinding w:prefixMappings="xmlns:ns0='http://schemas.openxmlformats.org/package/2006/metadata/core-properties' xmlns:ns1='http://purl.org/dc/elements/1.1/'" w:xpath="/ns0:coreProperties[1]/ns1:subject[1]" w:storeItemID="{6C3C8BC8-F283-45AE-878A-BAB7291924A1}"/>
                          <w:text/>
                        </w:sdtPr>
                        <w:sdtContent>
                          <w:p w:rsidR="00783088" w:rsidRDefault="00783088">
                            <w:pPr>
                              <w:jc w:val="right"/>
                              <w:rPr>
                                <w:color w:val="FFFFFF" w:themeColor="background1"/>
                                <w:sz w:val="40"/>
                                <w:szCs w:val="40"/>
                              </w:rPr>
                            </w:pPr>
                            <w:r>
                              <w:rPr>
                                <w:color w:val="FFFFFF" w:themeColor="background1"/>
                                <w:sz w:val="40"/>
                                <w:szCs w:val="40"/>
                              </w:rPr>
                              <w:t xml:space="preserve">     </w:t>
                            </w:r>
                          </w:p>
                        </w:sdtContent>
                      </w:sdt>
                      <w:p w:rsidR="00783088" w:rsidRDefault="00783088" w:rsidP="00265A72">
                        <w:pPr>
                          <w:rPr>
                            <w:color w:val="FFFFFF" w:themeColor="background1"/>
                            <w:sz w:val="28"/>
                            <w:szCs w:val="28"/>
                          </w:rPr>
                        </w:pPr>
                      </w:p>
                    </w:txbxContent>
                  </v:textbox>
                </v:rect>
                <v:rect id="Rectangle 78" o:spid="_x0000_s1037" style="position:absolute;left:350;top:440;width:11537;height:1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INMQA&#10;AADcAAAADwAAAGRycy9kb3ducmV2LnhtbESPzWrDMBCE74G+g9hCb4nsBkLiRgmlkCa95aeHHrfW&#10;VjaVVkZSbfftq0Igx2FmvmHW29FZ0VOIrWcF5awAQVx73bJR8H7ZTZcgYkLWaD2Tgl+KsN3cTdZY&#10;aT/wifpzMiJDOFaooEmpq6SMdUMO48x3xNn78sFhyjIYqQMOGe6sfCyKhXTYcl5osKOXhurv849T&#10;YHH3sf80vF+9vS5MOQ/HQ28HpR7ux+cnEInGdAtf2wetYL4s4f9MP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hyDTEAAAA3AAAAA8AAAAAAAAAAAAAAAAAmAIAAGRycy9k&#10;b3ducmV2LnhtbFBLBQYAAAAABAAEAPUAAACJAwAAAAA=&#10;" fillcolor="#325f64 [2405]" stroked="f">
                  <v:textbox inset="18pt,,18pt">
                    <w:txbxContent>
                      <w:p w:rsidR="00783088" w:rsidRDefault="00783088" w:rsidP="00763225">
                        <w:pPr>
                          <w:jc w:val="center"/>
                          <w:rPr>
                            <w:b/>
                            <w:bCs/>
                          </w:rPr>
                        </w:pPr>
                      </w:p>
                      <w:p w:rsidR="00783088" w:rsidRDefault="00783088" w:rsidP="00763225">
                        <w:pPr>
                          <w:jc w:val="center"/>
                          <w:rPr>
                            <w:b/>
                            <w:bCs/>
                          </w:rPr>
                        </w:pPr>
                      </w:p>
                      <w:p w:rsidR="00783088" w:rsidRDefault="00783088" w:rsidP="00763225">
                        <w:pPr>
                          <w:jc w:val="center"/>
                          <w:rPr>
                            <w:b/>
                            <w:bCs/>
                          </w:rPr>
                        </w:pPr>
                      </w:p>
                      <w:p w:rsidR="00783088" w:rsidRPr="00D55651" w:rsidRDefault="00783088" w:rsidP="00763225">
                        <w:pPr>
                          <w:jc w:val="center"/>
                          <w:rPr>
                            <w:b/>
                            <w:bCs/>
                          </w:rPr>
                        </w:pPr>
                        <w:r w:rsidRPr="00D55651">
                          <w:rPr>
                            <w:b/>
                            <w:bCs/>
                          </w:rPr>
                          <w:t>T.C.</w:t>
                        </w:r>
                      </w:p>
                      <w:p w:rsidR="00783088" w:rsidRPr="00D55651" w:rsidRDefault="00783088" w:rsidP="00763225">
                        <w:pPr>
                          <w:jc w:val="center"/>
                          <w:rPr>
                            <w:b/>
                            <w:bCs/>
                          </w:rPr>
                        </w:pPr>
                        <w:r>
                          <w:rPr>
                            <w:b/>
                            <w:bCs/>
                          </w:rPr>
                          <w:t xml:space="preserve">İSTANBUL </w:t>
                        </w:r>
                        <w:r w:rsidRPr="00D55651">
                          <w:rPr>
                            <w:b/>
                            <w:bCs/>
                          </w:rPr>
                          <w:t>VALİLİĞİ</w:t>
                        </w:r>
                      </w:p>
                      <w:p w:rsidR="00783088" w:rsidRPr="00D55651" w:rsidRDefault="00783088" w:rsidP="00763225">
                        <w:pPr>
                          <w:jc w:val="center"/>
                          <w:rPr>
                            <w:b/>
                            <w:bCs/>
                          </w:rPr>
                        </w:pPr>
                        <w:r w:rsidRPr="00D55651">
                          <w:rPr>
                            <w:b/>
                            <w:bCs/>
                          </w:rPr>
                          <w:t>İL MİLLİ EĞİTİM MÜDÜRLÜĞÜ</w:t>
                        </w:r>
                      </w:p>
                      <w:p w:rsidR="00783088" w:rsidRDefault="00783088">
                        <w:pPr>
                          <w:pStyle w:val="AralkYok"/>
                          <w:rPr>
                            <w:smallCaps/>
                            <w:color w:val="FFFFFF" w:themeColor="background1"/>
                            <w:sz w:val="44"/>
                            <w:szCs w:val="44"/>
                          </w:rPr>
                        </w:pPr>
                      </w:p>
                    </w:txbxContent>
                  </v:textbox>
                </v:rect>
                <w10:wrap anchorx="page" anchory="page"/>
              </v:group>
            </w:pict>
          </mc:Fallback>
        </mc:AlternateContent>
      </w:r>
      <w:r w:rsidR="00F5723E">
        <w:rPr>
          <w:b/>
          <w:bCs/>
          <w:noProof/>
        </w:rPr>
        <mc:AlternateContent>
          <mc:Choice Requires="wps">
            <w:drawing>
              <wp:anchor distT="0" distB="0" distL="114300" distR="114300" simplePos="0" relativeHeight="251707392" behindDoc="0" locked="0" layoutInCell="1" allowOverlap="1" wp14:anchorId="21254F70" wp14:editId="2F653203">
                <wp:simplePos x="0" y="0"/>
                <wp:positionH relativeFrom="column">
                  <wp:posOffset>33020</wp:posOffset>
                </wp:positionH>
                <wp:positionV relativeFrom="paragraph">
                  <wp:posOffset>6031230</wp:posOffset>
                </wp:positionV>
                <wp:extent cx="3543300" cy="2199640"/>
                <wp:effectExtent l="0" t="0" r="19050" b="1016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199640"/>
                        </a:xfrm>
                        <a:prstGeom prst="rect">
                          <a:avLst/>
                        </a:prstGeom>
                        <a:solidFill>
                          <a:srgbClr val="FFFFFF"/>
                        </a:solidFill>
                        <a:ln w="9525">
                          <a:solidFill>
                            <a:srgbClr val="000000"/>
                          </a:solidFill>
                          <a:miter lim="800000"/>
                          <a:headEnd/>
                          <a:tailEnd/>
                        </a:ln>
                      </wps:spPr>
                      <wps:txbx>
                        <w:txbxContent>
                          <w:p w:rsidR="00783088" w:rsidRDefault="00783088">
                            <w:r>
                              <w:rPr>
                                <w:noProof/>
                              </w:rPr>
                              <w:drawing>
                                <wp:inline distT="0" distB="0" distL="0" distR="0" wp14:anchorId="2DB95EBA" wp14:editId="3B73D3DF">
                                  <wp:extent cx="3378701" cy="2054836"/>
                                  <wp:effectExtent l="0" t="0" r="0" b="3175"/>
                                  <wp:docPr id="72" name="Resim 72" descr="SELAHATTİN EYYUBİ HAMZA SARUHAN ORTAOKULUNUN TARİHÇ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LAHATTİN EYYUBİ HAMZA SARUHAN ORTAOKULUNUN TARİHÇESİ"/>
                                          <pic:cNvPicPr>
                                            <a:picLocks noChangeAspect="1" noChangeArrowheads="1"/>
                                          </pic:cNvPicPr>
                                        </pic:nvPicPr>
                                        <pic:blipFill>
                                          <a:blip r:embed="rId10" cstate="print">
                                            <a:extLst>
                                              <a:ext uri="{BEBA8EAE-BF5A-486C-A8C5-ECC9F3942E4B}">
                                                <a14:imgProps xmlns:a14="http://schemas.microsoft.com/office/drawing/2010/main">
                                                  <a14:imgLayer r:embed="rId11">
                                                    <a14:imgEffect>
                                                      <a14:artisticGlowEdges/>
                                                    </a14:imgEffect>
                                                  </a14:imgLayer>
                                                </a14:imgProps>
                                              </a:ext>
                                            </a:extLst>
                                          </a:blip>
                                          <a:srcRect/>
                                          <a:stretch>
                                            <a:fillRect/>
                                          </a:stretch>
                                        </pic:blipFill>
                                        <pic:spPr bwMode="auto">
                                          <a:xfrm>
                                            <a:off x="0" y="0"/>
                                            <a:ext cx="3382583" cy="205719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38" type="#_x0000_t202" style="position:absolute;margin-left:2.6pt;margin-top:474.9pt;width:279pt;height:173.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">
                <v:textbox>
                  <w:txbxContent>
                    <w:p w:rsidR="00783088" w:rsidRDefault="00783088">
                      <w:r>
                        <w:rPr>
                          <w:noProof/>
                        </w:rPr>
                        <w:drawing>
                          <wp:inline distT="0" distB="0" distL="0" distR="0" wp14:anchorId="2DB95EBA" wp14:editId="3B73D3DF">
                            <wp:extent cx="3378701" cy="2054836"/>
                            <wp:effectExtent l="0" t="0" r="0" b="3175"/>
                            <wp:docPr id="72" name="Resim 72" descr="SELAHATTİN EYYUBİ HAMZA SARUHAN ORTAOKULUNUN TARİHÇ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LAHATTİN EYYUBİ HAMZA SARUHAN ORTAOKULUNUN TARİHÇESİ"/>
                                    <pic:cNvPicPr>
                                      <a:picLocks noChangeAspect="1" noChangeArrowheads="1"/>
                                    </pic:cNvPicPr>
                                  </pic:nvPicPr>
                                  <pic:blipFill>
                                    <a:blip r:embed="rId10" cstate="print">
                                      <a:extLst>
                                        <a:ext uri="{BEBA8EAE-BF5A-486C-A8C5-ECC9F3942E4B}">
                                          <a14:imgProps xmlns:a14="http://schemas.microsoft.com/office/drawing/2010/main">
                                            <a14:imgLayer r:embed="rId11">
                                              <a14:imgEffect>
                                                <a14:artisticGlowEdges/>
                                              </a14:imgEffect>
                                            </a14:imgLayer>
                                          </a14:imgProps>
                                        </a:ext>
                                      </a:extLst>
                                    </a:blip>
                                    <a:srcRect/>
                                    <a:stretch>
                                      <a:fillRect/>
                                    </a:stretch>
                                  </pic:blipFill>
                                  <pic:spPr bwMode="auto">
                                    <a:xfrm>
                                      <a:off x="0" y="0"/>
                                      <a:ext cx="3382583" cy="2057197"/>
                                    </a:xfrm>
                                    <a:prstGeom prst="rect">
                                      <a:avLst/>
                                    </a:prstGeom>
                                    <a:noFill/>
                                    <a:ln w="9525">
                                      <a:noFill/>
                                      <a:miter lim="800000"/>
                                      <a:headEnd/>
                                      <a:tailEnd/>
                                    </a:ln>
                                  </pic:spPr>
                                </pic:pic>
                              </a:graphicData>
                            </a:graphic>
                          </wp:inline>
                        </w:drawing>
                      </w:r>
                    </w:p>
                  </w:txbxContent>
                </v:textbox>
              </v:shape>
            </w:pict>
          </mc:Fallback>
        </mc:AlternateContent>
      </w:r>
      <w:sdt>
        <w:sdtPr>
          <w:rPr>
            <w:b/>
            <w:bCs/>
          </w:rPr>
          <w:id w:val="-1939753170"/>
          <w:docPartObj>
            <w:docPartGallery w:val="Cover Pages"/>
            <w:docPartUnique/>
          </w:docPartObj>
        </w:sdtPr>
        <w:sdtContent>
          <w:r w:rsidR="00763225">
            <w:rPr>
              <w:b/>
              <w:bCs/>
            </w:rPr>
            <w:br w:type="page"/>
          </w:r>
        </w:sdtContent>
      </w:sdt>
    </w:p>
    <w:p w:rsidR="00B36574" w:rsidRPr="00B36574" w:rsidRDefault="00B36574" w:rsidP="00B36574">
      <w:pPr>
        <w:jc w:val="both"/>
        <w:rPr>
          <w:szCs w:val="28"/>
        </w:rPr>
      </w:pPr>
    </w:p>
    <w:p w:rsidR="0023079B" w:rsidRPr="00A822E0" w:rsidRDefault="00A822E0" w:rsidP="00A822E0">
      <w:pPr>
        <w:jc w:val="center"/>
        <w:rPr>
          <w:b/>
          <w:bCs/>
        </w:rPr>
      </w:pPr>
      <w:r>
        <w:rPr>
          <w:noProof/>
        </w:rPr>
        <w:drawing>
          <wp:inline distT="0" distB="0" distL="0" distR="0" wp14:anchorId="77978D05" wp14:editId="0C09DD90">
            <wp:extent cx="5695950" cy="3895725"/>
            <wp:effectExtent l="0" t="0" r="0" b="9525"/>
            <wp:docPr id="37" name="Resim 37" descr="SELAHATTİN EYYUBİ HAMZA SARUHAN ORTAOKULUNUN TARİHÇ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LAHATTİN EYYUBİ HAMZA SARUHAN ORTAOKULUNUN TARİHÇESİ"/>
                    <pic:cNvPicPr>
                      <a:picLocks noChangeAspect="1" noChangeArrowheads="1"/>
                    </pic:cNvPicPr>
                  </pic:nvPicPr>
                  <pic:blipFill>
                    <a:blip r:embed="rId12" cstate="print"/>
                    <a:srcRect/>
                    <a:stretch>
                      <a:fillRect/>
                    </a:stretch>
                  </pic:blipFill>
                  <pic:spPr bwMode="auto">
                    <a:xfrm>
                      <a:off x="0" y="0"/>
                      <a:ext cx="5704181" cy="3901355"/>
                    </a:xfrm>
                    <a:prstGeom prst="rect">
                      <a:avLst/>
                    </a:prstGeom>
                    <a:noFill/>
                    <a:ln w="9525">
                      <a:noFill/>
                      <a:miter lim="800000"/>
                      <a:headEnd/>
                      <a:tailEnd/>
                    </a:ln>
                  </pic:spPr>
                </pic:pic>
              </a:graphicData>
            </a:graphic>
          </wp:inline>
        </w:drawing>
      </w:r>
      <w:r w:rsidR="0023079B" w:rsidRPr="008F53AE">
        <w:rPr>
          <w:rFonts w:ascii="Algerian" w:hAnsi="Algerian"/>
          <w:b/>
          <w:bCs/>
          <w:color w:val="FF0000"/>
          <w:sz w:val="44"/>
          <w:szCs w:val="44"/>
        </w:rPr>
        <w:t>SELAHATT</w:t>
      </w:r>
      <w:r w:rsidR="0023079B" w:rsidRPr="008F53AE">
        <w:rPr>
          <w:b/>
          <w:bCs/>
          <w:color w:val="FF0000"/>
          <w:sz w:val="44"/>
          <w:szCs w:val="44"/>
        </w:rPr>
        <w:t>İ</w:t>
      </w:r>
      <w:r w:rsidR="0023079B" w:rsidRPr="008F53AE">
        <w:rPr>
          <w:rFonts w:ascii="Algerian" w:hAnsi="Algerian"/>
          <w:b/>
          <w:bCs/>
          <w:color w:val="FF0000"/>
          <w:sz w:val="44"/>
          <w:szCs w:val="44"/>
        </w:rPr>
        <w:t>N EYYUB</w:t>
      </w:r>
      <w:r w:rsidR="0023079B" w:rsidRPr="008F53AE">
        <w:rPr>
          <w:b/>
          <w:bCs/>
          <w:color w:val="FF0000"/>
          <w:sz w:val="44"/>
          <w:szCs w:val="44"/>
        </w:rPr>
        <w:t>İ</w:t>
      </w:r>
      <w:r w:rsidR="0023079B" w:rsidRPr="008F53AE">
        <w:rPr>
          <w:rFonts w:ascii="Algerian" w:hAnsi="Algerian"/>
          <w:b/>
          <w:bCs/>
          <w:color w:val="FF0000"/>
          <w:sz w:val="44"/>
          <w:szCs w:val="44"/>
        </w:rPr>
        <w:t xml:space="preserve"> ORTAOKULU</w:t>
      </w:r>
    </w:p>
    <w:p w:rsidR="0023079B" w:rsidRDefault="0023079B" w:rsidP="00A822E0">
      <w:pPr>
        <w:rPr>
          <w:b/>
          <w:bCs/>
        </w:rPr>
      </w:pPr>
    </w:p>
    <w:p w:rsidR="00A822E0" w:rsidRPr="00A822E0" w:rsidRDefault="00A822E0" w:rsidP="00A822E0">
      <w:pPr>
        <w:pStyle w:val="Balk1"/>
        <w:spacing w:before="95"/>
        <w:ind w:left="252" w:right="7"/>
        <w:jc w:val="center"/>
      </w:pPr>
      <w:r>
        <w:rPr>
          <w:spacing w:val="2"/>
          <w:w w:val="85"/>
        </w:rPr>
        <w:t xml:space="preserve">Okul </w:t>
      </w:r>
      <w:r>
        <w:rPr>
          <w:spacing w:val="-2"/>
        </w:rPr>
        <w:t>Bilgileri</w:t>
      </w:r>
    </w:p>
    <w:p w:rsidR="00A822E0" w:rsidRDefault="00A822E0" w:rsidP="00A822E0">
      <w:pPr>
        <w:pStyle w:val="GvdeMetni"/>
        <w:spacing w:before="19"/>
        <w:rPr>
          <w:rFonts w:ascii="Georgia"/>
          <w:b/>
          <w:sz w:val="20"/>
        </w:rPr>
      </w:pPr>
    </w:p>
    <w:tbl>
      <w:tblPr>
        <w:tblStyle w:val="TableNormal"/>
        <w:tblW w:w="0" w:type="auto"/>
        <w:tblInd w:w="137"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5"/>
        <w:gridCol w:w="3178"/>
        <w:gridCol w:w="1757"/>
        <w:gridCol w:w="3923"/>
      </w:tblGrid>
      <w:tr w:rsidR="00A822E0" w:rsidTr="00096AE3">
        <w:trPr>
          <w:trHeight w:val="560"/>
        </w:trPr>
        <w:tc>
          <w:tcPr>
            <w:tcW w:w="4383" w:type="dxa"/>
            <w:gridSpan w:val="2"/>
            <w:tcBorders>
              <w:left w:val="single" w:sz="8" w:space="0" w:color="000000"/>
            </w:tcBorders>
          </w:tcPr>
          <w:p w:rsidR="00A822E0" w:rsidRDefault="00A822E0" w:rsidP="00096AE3">
            <w:pPr>
              <w:pStyle w:val="TableParagraph"/>
              <w:spacing w:before="10" w:line="266" w:lineRule="exact"/>
              <w:ind w:left="76"/>
              <w:rPr>
                <w:rFonts w:ascii="Georgia" w:hAnsi="Georgia"/>
                <w:b/>
                <w:sz w:val="24"/>
              </w:rPr>
            </w:pPr>
            <w:r>
              <w:rPr>
                <w:rFonts w:ascii="Georgia" w:hAnsi="Georgia"/>
                <w:b/>
                <w:spacing w:val="-4"/>
                <w:w w:val="95"/>
                <w:sz w:val="24"/>
              </w:rPr>
              <w:t>İli:</w:t>
            </w:r>
          </w:p>
          <w:p w:rsidR="00A822E0" w:rsidRDefault="00A822E0" w:rsidP="00096AE3">
            <w:pPr>
              <w:pStyle w:val="TableParagraph"/>
              <w:spacing w:line="265" w:lineRule="exact"/>
              <w:ind w:left="76"/>
              <w:rPr>
                <w:sz w:val="24"/>
              </w:rPr>
            </w:pPr>
            <w:r>
              <w:rPr>
                <w:spacing w:val="-2"/>
                <w:sz w:val="24"/>
              </w:rPr>
              <w:t>İSTANBUL</w:t>
            </w:r>
          </w:p>
        </w:tc>
        <w:tc>
          <w:tcPr>
            <w:tcW w:w="5680" w:type="dxa"/>
            <w:gridSpan w:val="2"/>
            <w:tcBorders>
              <w:right w:val="single" w:sz="8" w:space="0" w:color="000000"/>
            </w:tcBorders>
          </w:tcPr>
          <w:p w:rsidR="00A822E0" w:rsidRDefault="00A822E0" w:rsidP="00096AE3">
            <w:pPr>
              <w:pStyle w:val="TableParagraph"/>
              <w:spacing w:before="145"/>
              <w:ind w:left="82"/>
              <w:rPr>
                <w:sz w:val="24"/>
              </w:rPr>
            </w:pPr>
            <w:proofErr w:type="spellStart"/>
            <w:r>
              <w:rPr>
                <w:rFonts w:ascii="Georgia" w:hAnsi="Georgia"/>
                <w:b/>
                <w:w w:val="85"/>
                <w:sz w:val="24"/>
              </w:rPr>
              <w:t>İlçesi</w:t>
            </w:r>
            <w:proofErr w:type="spellEnd"/>
            <w:r>
              <w:rPr>
                <w:rFonts w:ascii="Georgia" w:hAnsi="Georgia"/>
                <w:b/>
                <w:w w:val="85"/>
                <w:sz w:val="24"/>
              </w:rPr>
              <w:t>:</w:t>
            </w:r>
            <w:r>
              <w:rPr>
                <w:rFonts w:ascii="Georgia" w:hAnsi="Georgia"/>
                <w:b/>
                <w:spacing w:val="-6"/>
                <w:w w:val="85"/>
                <w:sz w:val="24"/>
              </w:rPr>
              <w:t xml:space="preserve"> </w:t>
            </w:r>
            <w:r>
              <w:rPr>
                <w:spacing w:val="-2"/>
                <w:sz w:val="24"/>
              </w:rPr>
              <w:t>ŞİŞLİ</w:t>
            </w:r>
          </w:p>
        </w:tc>
      </w:tr>
      <w:tr w:rsidR="00A822E0" w:rsidTr="00096AE3">
        <w:trPr>
          <w:trHeight w:val="517"/>
        </w:trPr>
        <w:tc>
          <w:tcPr>
            <w:tcW w:w="1205" w:type="dxa"/>
            <w:tcBorders>
              <w:left w:val="single" w:sz="8" w:space="0" w:color="000000"/>
              <w:right w:val="single" w:sz="8" w:space="0" w:color="000000"/>
            </w:tcBorders>
          </w:tcPr>
          <w:p w:rsidR="00A822E0" w:rsidRDefault="00A822E0" w:rsidP="00096AE3">
            <w:pPr>
              <w:pStyle w:val="TableParagraph"/>
              <w:spacing w:before="123"/>
              <w:ind w:left="76"/>
              <w:rPr>
                <w:rFonts w:ascii="Georgia"/>
                <w:b/>
                <w:sz w:val="20"/>
              </w:rPr>
            </w:pPr>
            <w:proofErr w:type="spellStart"/>
            <w:r>
              <w:rPr>
                <w:rFonts w:ascii="Georgia"/>
                <w:b/>
                <w:spacing w:val="-2"/>
                <w:sz w:val="20"/>
              </w:rPr>
              <w:t>Adres</w:t>
            </w:r>
            <w:proofErr w:type="spellEnd"/>
            <w:r>
              <w:rPr>
                <w:rFonts w:ascii="Georgia"/>
                <w:b/>
                <w:spacing w:val="-2"/>
                <w:sz w:val="20"/>
              </w:rPr>
              <w:t>:</w:t>
            </w:r>
          </w:p>
        </w:tc>
        <w:tc>
          <w:tcPr>
            <w:tcW w:w="3178" w:type="dxa"/>
            <w:tcBorders>
              <w:left w:val="single" w:sz="8" w:space="0" w:color="000000"/>
            </w:tcBorders>
          </w:tcPr>
          <w:p w:rsidR="00A822E0" w:rsidRDefault="00A822E0" w:rsidP="00096AE3">
            <w:pPr>
              <w:pStyle w:val="TableParagraph"/>
              <w:spacing w:before="120"/>
              <w:ind w:left="71"/>
              <w:rPr>
                <w:sz w:val="20"/>
              </w:rPr>
            </w:pPr>
            <w:proofErr w:type="spellStart"/>
            <w:r>
              <w:rPr>
                <w:sz w:val="20"/>
              </w:rPr>
              <w:t>Gülbahar</w:t>
            </w:r>
            <w:proofErr w:type="spellEnd"/>
            <w:r>
              <w:rPr>
                <w:sz w:val="20"/>
              </w:rPr>
              <w:t xml:space="preserve"> </w:t>
            </w:r>
            <w:proofErr w:type="spellStart"/>
            <w:r>
              <w:rPr>
                <w:sz w:val="20"/>
              </w:rPr>
              <w:t>Mahallesi</w:t>
            </w:r>
            <w:proofErr w:type="spellEnd"/>
            <w:r>
              <w:rPr>
                <w:sz w:val="20"/>
              </w:rPr>
              <w:t xml:space="preserve"> ‘. </w:t>
            </w:r>
            <w:proofErr w:type="spellStart"/>
            <w:r>
              <w:rPr>
                <w:sz w:val="20"/>
              </w:rPr>
              <w:t>Taşocağı</w:t>
            </w:r>
            <w:proofErr w:type="spellEnd"/>
            <w:r>
              <w:rPr>
                <w:sz w:val="20"/>
              </w:rPr>
              <w:t xml:space="preserve"> Cad. </w:t>
            </w:r>
            <w:proofErr w:type="spellStart"/>
            <w:r>
              <w:rPr>
                <w:sz w:val="20"/>
              </w:rPr>
              <w:t>Cemal</w:t>
            </w:r>
            <w:proofErr w:type="spellEnd"/>
            <w:r>
              <w:rPr>
                <w:sz w:val="20"/>
              </w:rPr>
              <w:t xml:space="preserve"> </w:t>
            </w:r>
            <w:proofErr w:type="spellStart"/>
            <w:r>
              <w:rPr>
                <w:sz w:val="20"/>
              </w:rPr>
              <w:t>Surui</w:t>
            </w:r>
            <w:proofErr w:type="spellEnd"/>
            <w:r>
              <w:rPr>
                <w:sz w:val="20"/>
              </w:rPr>
              <w:t xml:space="preserve"> </w:t>
            </w:r>
            <w:proofErr w:type="spellStart"/>
            <w:r>
              <w:rPr>
                <w:sz w:val="20"/>
              </w:rPr>
              <w:t>Sokak</w:t>
            </w:r>
            <w:proofErr w:type="spellEnd"/>
            <w:r>
              <w:rPr>
                <w:sz w:val="20"/>
              </w:rPr>
              <w:t xml:space="preserve"> No:42 </w:t>
            </w:r>
            <w:proofErr w:type="spellStart"/>
            <w:r>
              <w:rPr>
                <w:sz w:val="20"/>
              </w:rPr>
              <w:t>Şişli</w:t>
            </w:r>
            <w:proofErr w:type="spellEnd"/>
          </w:p>
        </w:tc>
        <w:tc>
          <w:tcPr>
            <w:tcW w:w="1757" w:type="dxa"/>
            <w:tcBorders>
              <w:right w:val="single" w:sz="8" w:space="0" w:color="000000"/>
            </w:tcBorders>
          </w:tcPr>
          <w:p w:rsidR="00A822E0" w:rsidRDefault="00A822E0" w:rsidP="00096AE3">
            <w:pPr>
              <w:pStyle w:val="TableParagraph"/>
              <w:spacing w:before="8" w:line="249" w:lineRule="auto"/>
              <w:ind w:left="82"/>
              <w:rPr>
                <w:rFonts w:ascii="Georgia" w:hAnsi="Georgia"/>
                <w:b/>
                <w:sz w:val="20"/>
              </w:rPr>
            </w:pPr>
            <w:proofErr w:type="spellStart"/>
            <w:r>
              <w:rPr>
                <w:rFonts w:ascii="Georgia" w:hAnsi="Georgia"/>
                <w:b/>
                <w:w w:val="85"/>
                <w:sz w:val="20"/>
              </w:rPr>
              <w:t>Coğrafi</w:t>
            </w:r>
            <w:proofErr w:type="spellEnd"/>
            <w:r>
              <w:rPr>
                <w:rFonts w:ascii="Georgia" w:hAnsi="Georgia"/>
                <w:b/>
                <w:spacing w:val="-6"/>
                <w:w w:val="85"/>
                <w:sz w:val="20"/>
              </w:rPr>
              <w:t xml:space="preserve"> </w:t>
            </w:r>
            <w:proofErr w:type="spellStart"/>
            <w:r>
              <w:rPr>
                <w:rFonts w:ascii="Georgia" w:hAnsi="Georgia"/>
                <w:b/>
                <w:w w:val="85"/>
                <w:sz w:val="20"/>
              </w:rPr>
              <w:t>Konum</w:t>
            </w:r>
            <w:proofErr w:type="spellEnd"/>
            <w:r>
              <w:rPr>
                <w:rFonts w:ascii="Georgia" w:hAnsi="Georgia"/>
                <w:b/>
                <w:w w:val="85"/>
                <w:sz w:val="20"/>
              </w:rPr>
              <w:t xml:space="preserve"> </w:t>
            </w:r>
            <w:r>
              <w:rPr>
                <w:rFonts w:ascii="Georgia" w:hAnsi="Georgia"/>
                <w:b/>
                <w:spacing w:val="-2"/>
                <w:sz w:val="20"/>
              </w:rPr>
              <w:t>(link)</w:t>
            </w:r>
          </w:p>
        </w:tc>
        <w:tc>
          <w:tcPr>
            <w:tcW w:w="3923" w:type="dxa"/>
            <w:tcBorders>
              <w:left w:val="single" w:sz="8" w:space="0" w:color="000000"/>
              <w:right w:val="single" w:sz="8" w:space="0" w:color="000000"/>
            </w:tcBorders>
          </w:tcPr>
          <w:p w:rsidR="00A822E0" w:rsidRDefault="00A822E0" w:rsidP="00096AE3">
            <w:pPr>
              <w:pStyle w:val="TableParagraph"/>
              <w:spacing w:line="260" w:lineRule="exact"/>
              <w:ind w:left="10"/>
            </w:pPr>
            <w:r>
              <w:rPr>
                <w:spacing w:val="-2"/>
                <w:w w:val="110"/>
              </w:rPr>
              <w:t xml:space="preserve">https://goo.gl/maps/PXRLHYWm2M </w:t>
            </w:r>
            <w:proofErr w:type="spellStart"/>
            <w:r>
              <w:rPr>
                <w:w w:val="115"/>
              </w:rPr>
              <w:t>mS</w:t>
            </w:r>
            <w:proofErr w:type="spellEnd"/>
            <w:r>
              <w:rPr>
                <w:spacing w:val="-4"/>
                <w:w w:val="115"/>
              </w:rPr>
              <w:t xml:space="preserve"> </w:t>
            </w:r>
            <w:r>
              <w:rPr>
                <w:w w:val="115"/>
              </w:rPr>
              <w:t>knTB7</w:t>
            </w:r>
          </w:p>
        </w:tc>
      </w:tr>
      <w:tr w:rsidR="00A822E0" w:rsidTr="00096AE3">
        <w:trPr>
          <w:trHeight w:val="463"/>
        </w:trPr>
        <w:tc>
          <w:tcPr>
            <w:tcW w:w="1205" w:type="dxa"/>
            <w:tcBorders>
              <w:left w:val="single" w:sz="8" w:space="0" w:color="000000"/>
              <w:right w:val="single" w:sz="8" w:space="0" w:color="000000"/>
            </w:tcBorders>
          </w:tcPr>
          <w:p w:rsidR="00A822E0" w:rsidRDefault="00A822E0" w:rsidP="00096AE3">
            <w:pPr>
              <w:pStyle w:val="TableParagraph"/>
              <w:spacing w:before="1" w:line="222" w:lineRule="exact"/>
              <w:ind w:left="76"/>
              <w:rPr>
                <w:rFonts w:ascii="Georgia"/>
                <w:b/>
                <w:sz w:val="20"/>
              </w:rPr>
            </w:pPr>
            <w:proofErr w:type="spellStart"/>
            <w:r>
              <w:rPr>
                <w:rFonts w:ascii="Georgia"/>
                <w:b/>
                <w:spacing w:val="-2"/>
                <w:sz w:val="20"/>
              </w:rPr>
              <w:t>Telefon</w:t>
            </w:r>
            <w:proofErr w:type="spellEnd"/>
          </w:p>
          <w:p w:rsidR="00A822E0" w:rsidRDefault="00A822E0" w:rsidP="00096AE3">
            <w:pPr>
              <w:pStyle w:val="TableParagraph"/>
              <w:spacing w:line="220" w:lineRule="exact"/>
              <w:ind w:left="76"/>
              <w:rPr>
                <w:rFonts w:ascii="Georgia" w:hAnsi="Georgia"/>
                <w:b/>
                <w:sz w:val="20"/>
              </w:rPr>
            </w:pPr>
            <w:proofErr w:type="spellStart"/>
            <w:r>
              <w:rPr>
                <w:rFonts w:ascii="Georgia" w:hAnsi="Georgia"/>
                <w:b/>
                <w:spacing w:val="-2"/>
                <w:w w:val="95"/>
                <w:sz w:val="20"/>
              </w:rPr>
              <w:t>Numarası</w:t>
            </w:r>
            <w:proofErr w:type="spellEnd"/>
            <w:r>
              <w:rPr>
                <w:rFonts w:ascii="Georgia" w:hAnsi="Georgia"/>
                <w:b/>
                <w:spacing w:val="-2"/>
                <w:w w:val="95"/>
                <w:sz w:val="20"/>
              </w:rPr>
              <w:t>:</w:t>
            </w:r>
          </w:p>
        </w:tc>
        <w:tc>
          <w:tcPr>
            <w:tcW w:w="3178" w:type="dxa"/>
            <w:tcBorders>
              <w:left w:val="single" w:sz="8" w:space="0" w:color="000000"/>
            </w:tcBorders>
          </w:tcPr>
          <w:p w:rsidR="00A822E0" w:rsidRDefault="00A822E0" w:rsidP="00A822E0">
            <w:pPr>
              <w:pStyle w:val="TableParagraph"/>
              <w:spacing w:before="114"/>
              <w:ind w:left="71"/>
            </w:pPr>
            <w:r>
              <w:rPr>
                <w:spacing w:val="-2"/>
                <w:w w:val="110"/>
              </w:rPr>
              <w:t>0212</w:t>
            </w:r>
            <w:r>
              <w:rPr>
                <w:spacing w:val="-12"/>
                <w:w w:val="110"/>
              </w:rPr>
              <w:t xml:space="preserve"> 211 57 77</w:t>
            </w:r>
          </w:p>
        </w:tc>
        <w:tc>
          <w:tcPr>
            <w:tcW w:w="1757" w:type="dxa"/>
            <w:tcBorders>
              <w:right w:val="single" w:sz="8" w:space="0" w:color="000000"/>
            </w:tcBorders>
          </w:tcPr>
          <w:p w:rsidR="00A822E0" w:rsidRDefault="00A822E0" w:rsidP="00096AE3">
            <w:pPr>
              <w:pStyle w:val="TableParagraph"/>
              <w:spacing w:before="116"/>
              <w:ind w:left="82"/>
              <w:rPr>
                <w:rFonts w:ascii="Georgia" w:hAnsi="Georgia"/>
                <w:b/>
                <w:sz w:val="20"/>
              </w:rPr>
            </w:pPr>
            <w:proofErr w:type="spellStart"/>
            <w:r>
              <w:rPr>
                <w:rFonts w:ascii="Georgia" w:hAnsi="Georgia"/>
                <w:b/>
                <w:w w:val="85"/>
                <w:sz w:val="20"/>
              </w:rPr>
              <w:t>Faks</w:t>
            </w:r>
            <w:proofErr w:type="spellEnd"/>
            <w:r>
              <w:rPr>
                <w:rFonts w:ascii="Georgia" w:hAnsi="Georgia"/>
                <w:b/>
                <w:sz w:val="20"/>
              </w:rPr>
              <w:t xml:space="preserve"> </w:t>
            </w:r>
            <w:proofErr w:type="spellStart"/>
            <w:r>
              <w:rPr>
                <w:rFonts w:ascii="Georgia" w:hAnsi="Georgia"/>
                <w:b/>
                <w:spacing w:val="-2"/>
                <w:sz w:val="20"/>
              </w:rPr>
              <w:t>Numarası</w:t>
            </w:r>
            <w:proofErr w:type="spellEnd"/>
            <w:r>
              <w:rPr>
                <w:rFonts w:ascii="Georgia" w:hAnsi="Georgia"/>
                <w:b/>
                <w:spacing w:val="-2"/>
                <w:sz w:val="20"/>
              </w:rPr>
              <w:t>:</w:t>
            </w:r>
          </w:p>
        </w:tc>
        <w:tc>
          <w:tcPr>
            <w:tcW w:w="3923" w:type="dxa"/>
            <w:tcBorders>
              <w:left w:val="single" w:sz="8" w:space="0" w:color="000000"/>
              <w:right w:val="single" w:sz="8" w:space="0" w:color="000000"/>
            </w:tcBorders>
          </w:tcPr>
          <w:p w:rsidR="00A822E0" w:rsidRDefault="00A822E0" w:rsidP="00096AE3">
            <w:pPr>
              <w:pStyle w:val="TableParagraph"/>
              <w:spacing w:before="3"/>
              <w:ind w:left="10"/>
            </w:pPr>
            <w:r>
              <w:rPr>
                <w:spacing w:val="-10"/>
              </w:rPr>
              <w:t>-</w:t>
            </w:r>
          </w:p>
        </w:tc>
      </w:tr>
      <w:tr w:rsidR="00A822E0" w:rsidTr="00096AE3">
        <w:trPr>
          <w:trHeight w:val="584"/>
        </w:trPr>
        <w:tc>
          <w:tcPr>
            <w:tcW w:w="1205" w:type="dxa"/>
            <w:tcBorders>
              <w:left w:val="single" w:sz="8" w:space="0" w:color="000000"/>
              <w:right w:val="single" w:sz="8" w:space="0" w:color="000000"/>
            </w:tcBorders>
          </w:tcPr>
          <w:p w:rsidR="00A822E0" w:rsidRDefault="00A822E0" w:rsidP="00096AE3">
            <w:pPr>
              <w:pStyle w:val="TableParagraph"/>
              <w:spacing w:before="8" w:line="249" w:lineRule="auto"/>
              <w:ind w:left="76" w:right="380"/>
              <w:rPr>
                <w:rFonts w:ascii="Georgia"/>
                <w:b/>
                <w:sz w:val="20"/>
              </w:rPr>
            </w:pPr>
            <w:r>
              <w:rPr>
                <w:rFonts w:ascii="Georgia"/>
                <w:b/>
                <w:spacing w:val="-2"/>
                <w:w w:val="90"/>
                <w:sz w:val="20"/>
              </w:rPr>
              <w:t>e-</w:t>
            </w:r>
            <w:r>
              <w:rPr>
                <w:rFonts w:ascii="Georgia"/>
                <w:b/>
                <w:spacing w:val="-6"/>
                <w:w w:val="90"/>
                <w:sz w:val="20"/>
              </w:rPr>
              <w:t xml:space="preserve"> </w:t>
            </w:r>
            <w:r>
              <w:rPr>
                <w:rFonts w:ascii="Georgia"/>
                <w:b/>
                <w:spacing w:val="-2"/>
                <w:w w:val="90"/>
                <w:sz w:val="20"/>
              </w:rPr>
              <w:t xml:space="preserve">Posta </w:t>
            </w:r>
            <w:proofErr w:type="spellStart"/>
            <w:r>
              <w:rPr>
                <w:rFonts w:ascii="Georgia"/>
                <w:b/>
                <w:spacing w:val="-6"/>
                <w:sz w:val="20"/>
              </w:rPr>
              <w:t>Adresi</w:t>
            </w:r>
            <w:proofErr w:type="spellEnd"/>
            <w:r>
              <w:rPr>
                <w:rFonts w:ascii="Georgia"/>
                <w:b/>
                <w:spacing w:val="-6"/>
                <w:sz w:val="20"/>
              </w:rPr>
              <w:t>:</w:t>
            </w:r>
          </w:p>
        </w:tc>
        <w:tc>
          <w:tcPr>
            <w:tcW w:w="3178" w:type="dxa"/>
            <w:tcBorders>
              <w:left w:val="single" w:sz="8" w:space="0" w:color="000000"/>
            </w:tcBorders>
          </w:tcPr>
          <w:p w:rsidR="00A822E0" w:rsidRDefault="00880C3B" w:rsidP="00096AE3">
            <w:pPr>
              <w:pStyle w:val="TableParagraph"/>
              <w:spacing w:before="104" w:line="230" w:lineRule="atLeast"/>
              <w:ind w:left="71"/>
              <w:rPr>
                <w:sz w:val="20"/>
              </w:rPr>
            </w:pPr>
            <w:hyperlink r:id="rId13" w:history="1">
              <w:r w:rsidR="00A822E0" w:rsidRPr="001D5B32">
                <w:rPr>
                  <w:rStyle w:val="Kpr"/>
                  <w:sz w:val="20"/>
                </w:rPr>
                <w:t>733599@meb.k12.tr</w:t>
              </w:r>
            </w:hyperlink>
            <w:r w:rsidR="00A822E0">
              <w:rPr>
                <w:sz w:val="20"/>
              </w:rPr>
              <w:t xml:space="preserve"> </w:t>
            </w:r>
          </w:p>
          <w:p w:rsidR="00A822E0" w:rsidRDefault="00880C3B" w:rsidP="00096AE3">
            <w:pPr>
              <w:pStyle w:val="TableParagraph"/>
              <w:spacing w:before="104" w:line="230" w:lineRule="atLeast"/>
              <w:ind w:left="71"/>
              <w:rPr>
                <w:sz w:val="20"/>
              </w:rPr>
            </w:pPr>
            <w:hyperlink r:id="rId14" w:history="1">
              <w:r w:rsidR="00A822E0" w:rsidRPr="001D5B32">
                <w:rPr>
                  <w:rStyle w:val="Kpr"/>
                  <w:sz w:val="20"/>
                </w:rPr>
                <w:t>selahattineyyubiortaokulu@gmail.com</w:t>
              </w:r>
            </w:hyperlink>
            <w:r w:rsidR="00A822E0">
              <w:rPr>
                <w:sz w:val="20"/>
              </w:rPr>
              <w:t xml:space="preserve"> </w:t>
            </w:r>
          </w:p>
        </w:tc>
        <w:tc>
          <w:tcPr>
            <w:tcW w:w="1757" w:type="dxa"/>
            <w:tcBorders>
              <w:bottom w:val="single" w:sz="4" w:space="0" w:color="000000"/>
              <w:right w:val="single" w:sz="8" w:space="0" w:color="000000"/>
            </w:tcBorders>
          </w:tcPr>
          <w:p w:rsidR="00A822E0" w:rsidRDefault="00A822E0" w:rsidP="00096AE3">
            <w:pPr>
              <w:pStyle w:val="TableParagraph"/>
              <w:tabs>
                <w:tab w:val="left" w:pos="1061"/>
              </w:tabs>
              <w:spacing w:before="8"/>
              <w:ind w:left="82"/>
              <w:rPr>
                <w:rFonts w:ascii="Georgia" w:hAnsi="Georgia"/>
                <w:b/>
                <w:sz w:val="20"/>
              </w:rPr>
            </w:pPr>
            <w:r>
              <w:rPr>
                <w:rFonts w:ascii="Georgia" w:hAnsi="Georgia"/>
                <w:b/>
                <w:spacing w:val="-5"/>
                <w:sz w:val="20"/>
              </w:rPr>
              <w:t>Web</w:t>
            </w:r>
            <w:r>
              <w:rPr>
                <w:rFonts w:ascii="Georgia" w:hAnsi="Georgia"/>
                <w:b/>
                <w:sz w:val="20"/>
              </w:rPr>
              <w:tab/>
            </w:r>
            <w:proofErr w:type="spellStart"/>
            <w:r>
              <w:rPr>
                <w:rFonts w:ascii="Georgia" w:hAnsi="Georgia"/>
                <w:b/>
                <w:spacing w:val="-7"/>
                <w:sz w:val="20"/>
              </w:rPr>
              <w:t>sayfası</w:t>
            </w:r>
            <w:proofErr w:type="spellEnd"/>
          </w:p>
          <w:p w:rsidR="00A822E0" w:rsidRDefault="00A822E0" w:rsidP="00096AE3">
            <w:pPr>
              <w:pStyle w:val="TableParagraph"/>
              <w:spacing w:before="8"/>
              <w:ind w:left="82"/>
              <w:rPr>
                <w:rFonts w:ascii="Georgia"/>
                <w:b/>
                <w:sz w:val="20"/>
              </w:rPr>
            </w:pPr>
            <w:proofErr w:type="spellStart"/>
            <w:r>
              <w:rPr>
                <w:rFonts w:ascii="Georgia"/>
                <w:b/>
                <w:spacing w:val="-2"/>
                <w:sz w:val="20"/>
              </w:rPr>
              <w:t>adresi</w:t>
            </w:r>
            <w:proofErr w:type="spellEnd"/>
            <w:r>
              <w:rPr>
                <w:rFonts w:ascii="Georgia"/>
                <w:b/>
                <w:spacing w:val="-2"/>
                <w:sz w:val="20"/>
              </w:rPr>
              <w:t>:</w:t>
            </w:r>
          </w:p>
        </w:tc>
        <w:tc>
          <w:tcPr>
            <w:tcW w:w="3923" w:type="dxa"/>
            <w:tcBorders>
              <w:left w:val="single" w:sz="8" w:space="0" w:color="000000"/>
              <w:bottom w:val="single" w:sz="4" w:space="0" w:color="000000"/>
              <w:right w:val="single" w:sz="8" w:space="0" w:color="000000"/>
            </w:tcBorders>
          </w:tcPr>
          <w:p w:rsidR="00A822E0" w:rsidRDefault="00A822E0" w:rsidP="00A822E0">
            <w:pPr>
              <w:pStyle w:val="TableParagraph"/>
              <w:spacing w:before="120"/>
              <w:ind w:left="82"/>
              <w:rPr>
                <w:sz w:val="20"/>
              </w:rPr>
            </w:pPr>
            <w:r w:rsidRPr="00A822E0">
              <w:rPr>
                <w:sz w:val="20"/>
              </w:rPr>
              <w:t>https://selahattineyyubi.meb.k12.tr/</w:t>
            </w:r>
            <w:r>
              <w:rPr>
                <w:noProof/>
                <w:lang w:bidi="ar-SA"/>
              </w:rPr>
              <mc:AlternateContent>
                <mc:Choice Requires="wpg">
                  <w:drawing>
                    <wp:anchor distT="0" distB="0" distL="0" distR="0" simplePos="0" relativeHeight="251742208" behindDoc="1" locked="0" layoutInCell="1" allowOverlap="1" wp14:anchorId="48EB43B2" wp14:editId="0490ED04">
                      <wp:simplePos x="0" y="0"/>
                      <wp:positionH relativeFrom="column">
                        <wp:posOffset>1859915</wp:posOffset>
                      </wp:positionH>
                      <wp:positionV relativeFrom="paragraph">
                        <wp:posOffset>203910</wp:posOffset>
                      </wp:positionV>
                      <wp:extent cx="48895" cy="6350"/>
                      <wp:effectExtent l="0" t="0" r="0" b="0"/>
                      <wp:wrapNone/>
                      <wp:docPr id="8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 cy="6350"/>
                                <a:chOff x="0" y="0"/>
                                <a:chExt cx="48895" cy="6350"/>
                              </a:xfrm>
                            </wpg:grpSpPr>
                            <wps:wsp>
                              <wps:cNvPr id="81" name="Graphic 6"/>
                              <wps:cNvSpPr/>
                              <wps:spPr>
                                <a:xfrm>
                                  <a:off x="0" y="0"/>
                                  <a:ext cx="48895" cy="6350"/>
                                </a:xfrm>
                                <a:custGeom>
                                  <a:avLst/>
                                  <a:gdLst/>
                                  <a:ahLst/>
                                  <a:cxnLst/>
                                  <a:rect l="l" t="t" r="r" b="b"/>
                                  <a:pathLst>
                                    <a:path w="48895" h="6350">
                                      <a:moveTo>
                                        <a:pt x="48767" y="0"/>
                                      </a:moveTo>
                                      <a:lnTo>
                                        <a:pt x="0" y="0"/>
                                      </a:lnTo>
                                      <a:lnTo>
                                        <a:pt x="0" y="6096"/>
                                      </a:lnTo>
                                      <a:lnTo>
                                        <a:pt x="48767" y="6096"/>
                                      </a:lnTo>
                                      <a:lnTo>
                                        <a:pt x="4876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5" o:spid="_x0000_s1026" style="position:absolute;margin-left:146.45pt;margin-top:16.05pt;width:3.85pt;height:.5pt;z-index:-251574272;mso-wrap-distance-left:0;mso-wrap-distance-right:0" coordsize="488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">
                      <v:shape id="Graphic 6" o:spid="_x0000_s1027" style="position:absolute;width:48895;height:6350;visibility:visible;mso-wrap-style:square;v-text-anchor:top" coordsize="4889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2HMQA&#10;AADbAAAADwAAAGRycy9kb3ducmV2LnhtbESPS4vCQBCE74L/YWhhL6ITPYhERxFBXPCx+Dh4bDNt&#10;Esz0ZDOzGv31O4Lgsaiqr6jxtDaFuFHlcssKet0IBHFidc6pguNh0RmCcB5ZY2GZFDzIwXTSbIwx&#10;1vbOO7rtfSoChF2MCjLvy1hKl2Rk0HVtSRy8i60M+iCrVOoK7wFuCtmPooE0mHNYyLCkeUbJdf9n&#10;FPCyvVs9zxt0T/1z2v76dXq0iVJfrXo2AuGp9p/wu/2tFQx78PoSfoC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jNhzEAAAA2wAAAA8AAAAAAAAAAAAAAAAAmAIAAGRycy9k&#10;b3ducmV2LnhtbFBLBQYAAAAABAAEAPUAAACJAwAAAAA=&#10;" path="m48767,l,,,6096r48767,l48767,xe" fillcolor="black" stroked="f">
                        <v:path arrowok="t"/>
                      </v:shape>
                    </v:group>
                  </w:pict>
                </mc:Fallback>
              </mc:AlternateContent>
            </w:r>
            <w:r>
              <w:rPr>
                <w:sz w:val="20"/>
              </w:rPr>
              <w:t xml:space="preserve"> </w:t>
            </w:r>
          </w:p>
        </w:tc>
      </w:tr>
      <w:tr w:rsidR="00A822E0" w:rsidTr="00A822E0">
        <w:trPr>
          <w:trHeight w:val="475"/>
        </w:trPr>
        <w:tc>
          <w:tcPr>
            <w:tcW w:w="1205" w:type="dxa"/>
            <w:tcBorders>
              <w:left w:val="single" w:sz="8" w:space="0" w:color="000000"/>
              <w:right w:val="single" w:sz="8" w:space="0" w:color="000000"/>
            </w:tcBorders>
          </w:tcPr>
          <w:p w:rsidR="00A822E0" w:rsidRDefault="00A822E0" w:rsidP="00096AE3">
            <w:pPr>
              <w:pStyle w:val="TableParagraph"/>
              <w:spacing w:before="70" w:line="249" w:lineRule="auto"/>
              <w:ind w:left="76"/>
              <w:rPr>
                <w:rFonts w:ascii="Georgia"/>
                <w:b/>
                <w:sz w:val="20"/>
              </w:rPr>
            </w:pPr>
            <w:proofErr w:type="spellStart"/>
            <w:r>
              <w:rPr>
                <w:rFonts w:ascii="Georgia"/>
                <w:b/>
                <w:spacing w:val="-4"/>
                <w:w w:val="85"/>
                <w:sz w:val="20"/>
              </w:rPr>
              <w:t>Kurum</w:t>
            </w:r>
            <w:proofErr w:type="spellEnd"/>
            <w:r>
              <w:rPr>
                <w:rFonts w:ascii="Georgia"/>
                <w:b/>
                <w:spacing w:val="-2"/>
                <w:w w:val="85"/>
                <w:sz w:val="20"/>
              </w:rPr>
              <w:t xml:space="preserve"> </w:t>
            </w:r>
            <w:proofErr w:type="spellStart"/>
            <w:r>
              <w:rPr>
                <w:rFonts w:ascii="Georgia"/>
                <w:b/>
                <w:spacing w:val="-2"/>
                <w:w w:val="95"/>
                <w:sz w:val="20"/>
              </w:rPr>
              <w:t>Kodu</w:t>
            </w:r>
            <w:proofErr w:type="spellEnd"/>
            <w:r>
              <w:rPr>
                <w:rFonts w:ascii="Georgia"/>
                <w:b/>
                <w:spacing w:val="-2"/>
                <w:w w:val="95"/>
                <w:sz w:val="20"/>
              </w:rPr>
              <w:t>:</w:t>
            </w:r>
          </w:p>
        </w:tc>
        <w:tc>
          <w:tcPr>
            <w:tcW w:w="3178" w:type="dxa"/>
            <w:tcBorders>
              <w:left w:val="single" w:sz="8" w:space="0" w:color="000000"/>
              <w:right w:val="single" w:sz="4" w:space="0" w:color="000000"/>
            </w:tcBorders>
          </w:tcPr>
          <w:p w:rsidR="00A822E0" w:rsidRDefault="00A822E0" w:rsidP="00A822E0">
            <w:pPr>
              <w:pStyle w:val="TableParagraph"/>
              <w:spacing w:line="249" w:lineRule="exact"/>
              <w:ind w:left="4"/>
              <w:rPr>
                <w:rFonts w:ascii="Times New Roman"/>
              </w:rPr>
            </w:pPr>
            <w:r>
              <w:rPr>
                <w:rFonts w:ascii="Times New Roman"/>
                <w:spacing w:val="-2"/>
              </w:rPr>
              <w:t>733599</w:t>
            </w:r>
          </w:p>
        </w:tc>
        <w:tc>
          <w:tcPr>
            <w:tcW w:w="1757" w:type="dxa"/>
            <w:tcBorders>
              <w:top w:val="single" w:sz="4" w:space="0" w:color="000000"/>
              <w:left w:val="single" w:sz="4" w:space="0" w:color="000000"/>
              <w:bottom w:val="single" w:sz="4" w:space="0" w:color="000000"/>
              <w:right w:val="single" w:sz="4" w:space="0" w:color="000000"/>
            </w:tcBorders>
          </w:tcPr>
          <w:p w:rsidR="00A822E0" w:rsidRDefault="00A822E0" w:rsidP="00096AE3">
            <w:pPr>
              <w:pStyle w:val="TableParagraph"/>
              <w:spacing w:before="190"/>
              <w:ind w:left="87"/>
              <w:rPr>
                <w:rFonts w:ascii="Georgia" w:hAnsi="Georgia"/>
                <w:b/>
                <w:sz w:val="20"/>
              </w:rPr>
            </w:pPr>
            <w:proofErr w:type="spellStart"/>
            <w:r>
              <w:rPr>
                <w:rFonts w:ascii="Georgia" w:hAnsi="Georgia"/>
                <w:b/>
                <w:w w:val="85"/>
                <w:sz w:val="20"/>
              </w:rPr>
              <w:t>Öğretim</w:t>
            </w:r>
            <w:proofErr w:type="spellEnd"/>
            <w:r>
              <w:rPr>
                <w:rFonts w:ascii="Georgia" w:hAnsi="Georgia"/>
                <w:b/>
                <w:spacing w:val="10"/>
                <w:sz w:val="20"/>
              </w:rPr>
              <w:t xml:space="preserve"> </w:t>
            </w:r>
            <w:proofErr w:type="spellStart"/>
            <w:r>
              <w:rPr>
                <w:rFonts w:ascii="Georgia" w:hAnsi="Georgia"/>
                <w:b/>
                <w:spacing w:val="-2"/>
                <w:sz w:val="20"/>
              </w:rPr>
              <w:t>Şekli</w:t>
            </w:r>
            <w:proofErr w:type="spellEnd"/>
            <w:r>
              <w:rPr>
                <w:rFonts w:ascii="Georgia" w:hAnsi="Georgia"/>
                <w:b/>
                <w:spacing w:val="-2"/>
                <w:sz w:val="20"/>
              </w:rPr>
              <w:t>:</w:t>
            </w:r>
          </w:p>
        </w:tc>
        <w:tc>
          <w:tcPr>
            <w:tcW w:w="3923" w:type="dxa"/>
            <w:tcBorders>
              <w:top w:val="single" w:sz="4" w:space="0" w:color="000000"/>
              <w:left w:val="single" w:sz="4" w:space="0" w:color="000000"/>
              <w:bottom w:val="single" w:sz="4" w:space="0" w:color="000000"/>
              <w:right w:val="single" w:sz="4" w:space="0" w:color="000000"/>
            </w:tcBorders>
          </w:tcPr>
          <w:p w:rsidR="00A822E0" w:rsidRDefault="00A822E0" w:rsidP="00096AE3">
            <w:pPr>
              <w:pStyle w:val="TableParagraph"/>
              <w:spacing w:before="183"/>
              <w:ind w:left="87"/>
            </w:pPr>
            <w:r>
              <w:rPr>
                <w:w w:val="105"/>
              </w:rPr>
              <w:t>Tam</w:t>
            </w:r>
            <w:r>
              <w:rPr>
                <w:spacing w:val="-3"/>
                <w:w w:val="110"/>
              </w:rPr>
              <w:t xml:space="preserve"> </w:t>
            </w:r>
            <w:proofErr w:type="spellStart"/>
            <w:r>
              <w:rPr>
                <w:spacing w:val="-5"/>
                <w:w w:val="110"/>
              </w:rPr>
              <w:t>Gün</w:t>
            </w:r>
            <w:proofErr w:type="spellEnd"/>
          </w:p>
        </w:tc>
      </w:tr>
    </w:tbl>
    <w:p w:rsidR="0023079B" w:rsidRDefault="0023079B" w:rsidP="00B36574">
      <w:pPr>
        <w:jc w:val="center"/>
        <w:rPr>
          <w:b/>
          <w:bCs/>
        </w:rPr>
      </w:pPr>
    </w:p>
    <w:p w:rsidR="0023079B" w:rsidRDefault="0023079B" w:rsidP="00B36574">
      <w:pPr>
        <w:jc w:val="center"/>
        <w:rPr>
          <w:b/>
          <w:bCs/>
        </w:rPr>
      </w:pPr>
    </w:p>
    <w:p w:rsidR="0023079B" w:rsidRDefault="0023079B" w:rsidP="00B36574">
      <w:pPr>
        <w:jc w:val="center"/>
        <w:rPr>
          <w:b/>
          <w:bCs/>
        </w:rPr>
      </w:pPr>
    </w:p>
    <w:p w:rsidR="0023079B" w:rsidRDefault="0023079B" w:rsidP="00B36574">
      <w:pPr>
        <w:jc w:val="center"/>
        <w:rPr>
          <w:b/>
          <w:bCs/>
        </w:rPr>
      </w:pPr>
    </w:p>
    <w:p w:rsidR="0023079B" w:rsidRDefault="0023079B" w:rsidP="00B36574">
      <w:pPr>
        <w:jc w:val="center"/>
        <w:rPr>
          <w:b/>
          <w:bCs/>
        </w:rPr>
      </w:pPr>
    </w:p>
    <w:p w:rsidR="0023079B" w:rsidRDefault="0023079B" w:rsidP="00B36574">
      <w:pPr>
        <w:jc w:val="center"/>
        <w:rPr>
          <w:b/>
          <w:bCs/>
        </w:rPr>
      </w:pPr>
    </w:p>
    <w:p w:rsidR="0023079B" w:rsidRDefault="0023079B" w:rsidP="00B36574">
      <w:pPr>
        <w:jc w:val="center"/>
        <w:rPr>
          <w:b/>
          <w:bCs/>
        </w:rPr>
      </w:pPr>
    </w:p>
    <w:p w:rsidR="0023079B" w:rsidRDefault="0023079B" w:rsidP="00B36574">
      <w:pPr>
        <w:jc w:val="center"/>
        <w:rPr>
          <w:b/>
          <w:bCs/>
        </w:rPr>
      </w:pPr>
    </w:p>
    <w:p w:rsidR="0023079B" w:rsidRDefault="0023079B" w:rsidP="00B36574">
      <w:pPr>
        <w:jc w:val="center"/>
        <w:rPr>
          <w:b/>
          <w:bCs/>
        </w:rPr>
      </w:pPr>
    </w:p>
    <w:p w:rsidR="0023079B" w:rsidRDefault="0023079B" w:rsidP="00B36574">
      <w:pPr>
        <w:jc w:val="center"/>
        <w:rPr>
          <w:b/>
          <w:bCs/>
        </w:rPr>
      </w:pPr>
    </w:p>
    <w:p w:rsidR="0023079B" w:rsidRDefault="0023079B" w:rsidP="00B36574">
      <w:pPr>
        <w:jc w:val="center"/>
        <w:rPr>
          <w:b/>
          <w:bCs/>
        </w:rPr>
      </w:pPr>
    </w:p>
    <w:p w:rsidR="00094AC1" w:rsidRDefault="00094AC1" w:rsidP="00B36574">
      <w:pPr>
        <w:jc w:val="center"/>
        <w:rPr>
          <w:b/>
          <w:bCs/>
        </w:rPr>
      </w:pPr>
    </w:p>
    <w:p w:rsidR="00094AC1" w:rsidRDefault="00094AC1" w:rsidP="00B36574">
      <w:pPr>
        <w:jc w:val="center"/>
        <w:rPr>
          <w:b/>
          <w:bCs/>
        </w:rPr>
      </w:pPr>
    </w:p>
    <w:p w:rsidR="00094AC1" w:rsidRDefault="00094AC1" w:rsidP="00B36574">
      <w:pPr>
        <w:jc w:val="center"/>
        <w:rPr>
          <w:b/>
          <w:bCs/>
        </w:rPr>
      </w:pPr>
    </w:p>
    <w:p w:rsidR="00193C7B" w:rsidRDefault="00193C7B" w:rsidP="00B36574">
      <w:pPr>
        <w:jc w:val="center"/>
        <w:rPr>
          <w:b/>
          <w:bCs/>
        </w:rPr>
      </w:pPr>
    </w:p>
    <w:p w:rsidR="00193C7B" w:rsidRDefault="004922D1" w:rsidP="00B36574">
      <w:pPr>
        <w:jc w:val="center"/>
        <w:rPr>
          <w:b/>
          <w:bCs/>
        </w:rPr>
      </w:pPr>
      <w:r>
        <w:rPr>
          <w:noProof/>
        </w:rPr>
        <w:drawing>
          <wp:inline distT="0" distB="0" distL="0" distR="0" wp14:anchorId="46E174C4" wp14:editId="52495387">
            <wp:extent cx="5753100" cy="4886325"/>
            <wp:effectExtent l="0" t="0" r="0" b="9525"/>
            <wp:docPr id="5" name="Resim 5" descr="https://steamuserimages-a.akamaihd.net/ugc/39751081127382232/14F3A14EB5C92D1014CEE89307B41A434E7F2EBD/?imw=1024&amp;imh=576&amp;ima=fit&amp;impolicy=Letterbox&amp;imcolor=%23000000&amp;letterbox=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eamuserimages-a.akamaihd.net/ugc/39751081127382232/14F3A14EB5C92D1014CEE89307B41A434E7F2EBD/?imw=1024&amp;imh=576&amp;ima=fit&amp;impolicy=Letterbox&amp;imcolor=%23000000&amp;letterbox=tru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892797"/>
                    </a:xfrm>
                    <a:prstGeom prst="rect">
                      <a:avLst/>
                    </a:prstGeom>
                    <a:noFill/>
                    <a:ln>
                      <a:noFill/>
                    </a:ln>
                  </pic:spPr>
                </pic:pic>
              </a:graphicData>
            </a:graphic>
          </wp:inline>
        </w:drawing>
      </w:r>
    </w:p>
    <w:p w:rsidR="00193C7B" w:rsidRDefault="00193C7B" w:rsidP="00B36574">
      <w:pPr>
        <w:jc w:val="center"/>
        <w:rPr>
          <w:b/>
          <w:bCs/>
        </w:rPr>
      </w:pPr>
    </w:p>
    <w:p w:rsidR="00193C7B" w:rsidRDefault="00193C7B" w:rsidP="00B36574">
      <w:pPr>
        <w:jc w:val="center"/>
        <w:rPr>
          <w:b/>
          <w:bCs/>
        </w:rPr>
      </w:pPr>
    </w:p>
    <w:p w:rsidR="00193C7B" w:rsidRDefault="00193C7B" w:rsidP="00B36574">
      <w:pPr>
        <w:jc w:val="center"/>
        <w:rPr>
          <w:b/>
          <w:bCs/>
        </w:rPr>
      </w:pPr>
    </w:p>
    <w:p w:rsidR="00193C7B" w:rsidRDefault="00193C7B" w:rsidP="00B36574">
      <w:pPr>
        <w:jc w:val="center"/>
        <w:rPr>
          <w:b/>
          <w:bCs/>
        </w:rPr>
      </w:pPr>
    </w:p>
    <w:p w:rsidR="00B36574" w:rsidRPr="00D55651" w:rsidRDefault="00B36574" w:rsidP="00B36574">
      <w:pPr>
        <w:jc w:val="center"/>
        <w:rPr>
          <w:b/>
          <w:bCs/>
        </w:rPr>
      </w:pPr>
    </w:p>
    <w:p w:rsidR="00B36574" w:rsidRDefault="00B36574" w:rsidP="00094AC1">
      <w:pPr>
        <w:jc w:val="both"/>
      </w:pPr>
      <w:r w:rsidRPr="00D55651">
        <w:t xml:space="preserve">    </w:t>
      </w:r>
    </w:p>
    <w:p w:rsidR="00094AC1" w:rsidRDefault="00094AC1" w:rsidP="00094AC1">
      <w:pPr>
        <w:jc w:val="both"/>
      </w:pPr>
    </w:p>
    <w:p w:rsidR="00094AC1" w:rsidRDefault="00094AC1" w:rsidP="00094AC1">
      <w:pPr>
        <w:jc w:val="both"/>
      </w:pPr>
    </w:p>
    <w:p w:rsidR="00094AC1" w:rsidRDefault="00094AC1" w:rsidP="00094AC1">
      <w:pPr>
        <w:jc w:val="both"/>
        <w:rPr>
          <w:rFonts w:ascii="Vivaldi" w:hAnsi="Vivaldi"/>
          <w:b/>
          <w:color w:val="000000"/>
          <w:sz w:val="20"/>
          <w:szCs w:val="20"/>
        </w:rPr>
      </w:pPr>
    </w:p>
    <w:p w:rsidR="00193C7B" w:rsidRDefault="00193C7B" w:rsidP="00B36574">
      <w:pPr>
        <w:rPr>
          <w:rFonts w:ascii="Vivaldi" w:hAnsi="Vivaldi"/>
          <w:b/>
          <w:color w:val="000000"/>
          <w:sz w:val="20"/>
          <w:szCs w:val="20"/>
        </w:rPr>
      </w:pPr>
    </w:p>
    <w:p w:rsidR="004468F3" w:rsidRDefault="004468F3" w:rsidP="00B36574">
      <w:pPr>
        <w:rPr>
          <w:rFonts w:ascii="Vivaldi" w:hAnsi="Vivaldi"/>
          <w:b/>
          <w:color w:val="000000"/>
          <w:sz w:val="20"/>
          <w:szCs w:val="20"/>
        </w:rPr>
      </w:pPr>
    </w:p>
    <w:p w:rsidR="004468F3" w:rsidRDefault="004468F3" w:rsidP="00B36574">
      <w:pPr>
        <w:rPr>
          <w:rFonts w:ascii="Vivaldi" w:hAnsi="Vivaldi"/>
          <w:b/>
          <w:color w:val="000000"/>
          <w:sz w:val="20"/>
          <w:szCs w:val="20"/>
        </w:rPr>
      </w:pPr>
    </w:p>
    <w:p w:rsidR="004468F3" w:rsidRDefault="004468F3" w:rsidP="00B36574">
      <w:pPr>
        <w:rPr>
          <w:rFonts w:ascii="Vivaldi" w:hAnsi="Vivaldi"/>
          <w:b/>
          <w:color w:val="000000"/>
          <w:sz w:val="20"/>
          <w:szCs w:val="20"/>
        </w:rPr>
      </w:pPr>
    </w:p>
    <w:p w:rsidR="004468F3" w:rsidRDefault="004468F3" w:rsidP="00B36574">
      <w:pPr>
        <w:rPr>
          <w:rFonts w:ascii="Vivaldi" w:hAnsi="Vivaldi"/>
          <w:b/>
          <w:color w:val="000000"/>
          <w:sz w:val="20"/>
          <w:szCs w:val="20"/>
        </w:rPr>
      </w:pPr>
    </w:p>
    <w:p w:rsidR="00193C7B" w:rsidRDefault="004922D1" w:rsidP="00B36574">
      <w:pPr>
        <w:rPr>
          <w:rFonts w:ascii="Vivaldi" w:hAnsi="Vivaldi"/>
          <w:b/>
          <w:color w:val="000000"/>
          <w:sz w:val="20"/>
          <w:szCs w:val="20"/>
        </w:rPr>
      </w:pPr>
      <w:r>
        <w:rPr>
          <w:noProof/>
        </w:rPr>
        <w:drawing>
          <wp:inline distT="0" distB="0" distL="0" distR="0" wp14:anchorId="62163117" wp14:editId="08663166">
            <wp:extent cx="5838825" cy="8361086"/>
            <wp:effectExtent l="0" t="0" r="0" b="1905"/>
            <wp:docPr id="4" name="Resim 4" descr="istiklal marÅ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iklal marÅÄ± ile ilgili gÃ¶rsel sonuc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38825" cy="8361086"/>
                    </a:xfrm>
                    <a:prstGeom prst="rect">
                      <a:avLst/>
                    </a:prstGeom>
                    <a:noFill/>
                    <a:ln>
                      <a:noFill/>
                    </a:ln>
                  </pic:spPr>
                </pic:pic>
              </a:graphicData>
            </a:graphic>
          </wp:inline>
        </w:drawing>
      </w:r>
    </w:p>
    <w:p w:rsidR="00B36574" w:rsidRDefault="004345A4" w:rsidP="005C1987">
      <w:pPr>
        <w:pStyle w:val="Default"/>
        <w:rPr>
          <w:rFonts w:ascii="Vivaldi" w:hAnsi="Vivaldi"/>
          <w:b/>
          <w:sz w:val="28"/>
          <w:szCs w:val="28"/>
        </w:rPr>
      </w:pPr>
      <w:r>
        <w:rPr>
          <w:b/>
          <w:bCs/>
          <w:sz w:val="32"/>
          <w:szCs w:val="32"/>
        </w:rPr>
        <w:lastRenderedPageBreak/>
        <w:t xml:space="preserve">                        </w:t>
      </w:r>
      <w:r w:rsidR="005C1987">
        <w:rPr>
          <w:noProof/>
        </w:rPr>
        <w:drawing>
          <wp:inline distT="0" distB="0" distL="0" distR="0" wp14:anchorId="5381DB10" wp14:editId="37BDD9D1">
            <wp:extent cx="5553075" cy="8439938"/>
            <wp:effectExtent l="0" t="0" r="0" b="0"/>
            <wp:docPr id="2" name="Resim 2" descr="ataturk-genclige-hitabe-e2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urk-genclige-hitabe-e240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53075" cy="8439938"/>
                    </a:xfrm>
                    <a:prstGeom prst="rect">
                      <a:avLst/>
                    </a:prstGeom>
                    <a:noFill/>
                    <a:ln>
                      <a:noFill/>
                    </a:ln>
                  </pic:spPr>
                </pic:pic>
              </a:graphicData>
            </a:graphic>
          </wp:inline>
        </w:drawing>
      </w:r>
    </w:p>
    <w:p w:rsidR="00B36574" w:rsidRDefault="00B36574" w:rsidP="00B36574">
      <w:pPr>
        <w:rPr>
          <w:rFonts w:ascii="Vivaldi" w:hAnsi="Vivaldi"/>
          <w:b/>
          <w:color w:val="000000"/>
          <w:sz w:val="28"/>
          <w:szCs w:val="28"/>
        </w:rPr>
      </w:pPr>
    </w:p>
    <w:tbl>
      <w:tblPr>
        <w:tblpPr w:leftFromText="141" w:rightFromText="141" w:vertAnchor="text" w:horzAnchor="margin" w:tblpY="-314"/>
        <w:tblW w:w="0" w:type="auto"/>
        <w:tblLook w:val="04A0" w:firstRow="1" w:lastRow="0" w:firstColumn="1" w:lastColumn="0" w:noHBand="0" w:noVBand="1"/>
      </w:tblPr>
      <w:tblGrid>
        <w:gridCol w:w="4606"/>
        <w:gridCol w:w="5687"/>
      </w:tblGrid>
      <w:tr w:rsidR="00FC2956" w:rsidTr="00FC2956">
        <w:tc>
          <w:tcPr>
            <w:tcW w:w="4606" w:type="dxa"/>
          </w:tcPr>
          <w:p w:rsidR="00FC2956" w:rsidRPr="00CE01F5" w:rsidRDefault="00FC2956" w:rsidP="00FC2956">
            <w:pPr>
              <w:jc w:val="both"/>
              <w:rPr>
                <w:b/>
                <w:sz w:val="72"/>
                <w:szCs w:val="72"/>
              </w:rPr>
            </w:pPr>
            <w:r>
              <w:rPr>
                <w:rFonts w:ascii="Lucida Handwriting" w:hAnsi="Lucida Handwriting"/>
                <w:b/>
                <w:sz w:val="72"/>
                <w:szCs w:val="72"/>
              </w:rPr>
              <w:lastRenderedPageBreak/>
              <w:t xml:space="preserve"> </w:t>
            </w:r>
            <w:r w:rsidRPr="00CD32C3">
              <w:rPr>
                <w:rFonts w:ascii="Lucida Handwriting" w:hAnsi="Lucida Handwriting"/>
                <w:b/>
                <w:color w:val="FF0000"/>
                <w:sz w:val="72"/>
                <w:szCs w:val="72"/>
              </w:rPr>
              <w:t xml:space="preserve"> SUNU</w:t>
            </w:r>
            <w:r w:rsidRPr="00CD32C3">
              <w:rPr>
                <w:b/>
                <w:color w:val="FF0000"/>
                <w:sz w:val="72"/>
                <w:szCs w:val="72"/>
              </w:rPr>
              <w:t>Ş</w:t>
            </w:r>
          </w:p>
          <w:p w:rsidR="00FC2956" w:rsidRDefault="00FC2956" w:rsidP="00FC2956">
            <w:pPr>
              <w:jc w:val="both"/>
              <w:rPr>
                <w:rFonts w:ascii="Lucida Handwriting" w:hAnsi="Lucida Handwriting"/>
                <w:b/>
                <w:sz w:val="48"/>
                <w:szCs w:val="48"/>
              </w:rPr>
            </w:pPr>
          </w:p>
        </w:tc>
        <w:tc>
          <w:tcPr>
            <w:tcW w:w="5687" w:type="dxa"/>
          </w:tcPr>
          <w:p w:rsidR="00FC2956" w:rsidRDefault="00FC2956" w:rsidP="00FC2956">
            <w:pPr>
              <w:jc w:val="both"/>
              <w:rPr>
                <w:rFonts w:ascii="Lucida Handwriting" w:hAnsi="Lucida Handwriting"/>
                <w:b/>
                <w:sz w:val="48"/>
                <w:szCs w:val="48"/>
              </w:rPr>
            </w:pPr>
            <w:r>
              <w:rPr>
                <w:rFonts w:ascii="Lucida Handwriting" w:hAnsi="Lucida Handwriting"/>
                <w:b/>
                <w:noProof/>
                <w:sz w:val="48"/>
                <w:szCs w:val="48"/>
              </w:rPr>
              <w:drawing>
                <wp:inline distT="0" distB="0" distL="0" distR="0" wp14:anchorId="0959FB13" wp14:editId="5C01BAB4">
                  <wp:extent cx="3474530" cy="2548938"/>
                  <wp:effectExtent l="0" t="0" r="0" b="3810"/>
                  <wp:docPr id="45" name="Resim 45" descr="C:\Users\nt\Desktop\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t\Desktop\foto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5966" cy="2557328"/>
                          </a:xfrm>
                          <a:prstGeom prst="rect">
                            <a:avLst/>
                          </a:prstGeom>
                          <a:noFill/>
                          <a:ln>
                            <a:noFill/>
                          </a:ln>
                        </pic:spPr>
                      </pic:pic>
                    </a:graphicData>
                  </a:graphic>
                </wp:inline>
              </w:drawing>
            </w:r>
          </w:p>
        </w:tc>
      </w:tr>
    </w:tbl>
    <w:p w:rsidR="00B36574" w:rsidRDefault="00B36574" w:rsidP="00B36574">
      <w:pPr>
        <w:rPr>
          <w:rFonts w:ascii="Vivaldi" w:hAnsi="Vivaldi"/>
          <w:b/>
          <w:color w:val="000000"/>
          <w:sz w:val="28"/>
          <w:szCs w:val="28"/>
        </w:rPr>
      </w:pPr>
    </w:p>
    <w:p w:rsidR="00B36574" w:rsidRPr="003C35AC" w:rsidRDefault="00B36574" w:rsidP="006C1EA9">
      <w:pPr>
        <w:pStyle w:val="AralkYok"/>
        <w:rPr>
          <w:rFonts w:cs="Calibri"/>
          <w:b/>
          <w:color w:val="95B3D7"/>
        </w:rPr>
      </w:pPr>
    </w:p>
    <w:tbl>
      <w:tblPr>
        <w:tblpPr w:leftFromText="141" w:rightFromText="141" w:vertAnchor="text" w:horzAnchor="margin" w:tblpXSpec="right" w:tblpY="154"/>
        <w:tblW w:w="0" w:type="auto"/>
        <w:tblLayout w:type="fixed"/>
        <w:tblCellMar>
          <w:left w:w="70" w:type="dxa"/>
          <w:right w:w="70" w:type="dxa"/>
        </w:tblCellMar>
        <w:tblLook w:val="0000" w:firstRow="0" w:lastRow="0" w:firstColumn="0" w:lastColumn="0" w:noHBand="0" w:noVBand="0"/>
      </w:tblPr>
      <w:tblGrid>
        <w:gridCol w:w="2507"/>
      </w:tblGrid>
      <w:tr w:rsidR="00B36574" w:rsidRPr="002437D0" w:rsidTr="00B36574">
        <w:trPr>
          <w:trHeight w:val="1906"/>
        </w:trPr>
        <w:tc>
          <w:tcPr>
            <w:tcW w:w="2507" w:type="dxa"/>
            <w:vAlign w:val="center"/>
          </w:tcPr>
          <w:p w:rsidR="00B36574" w:rsidRPr="002437D0" w:rsidRDefault="00B36574" w:rsidP="00006C87">
            <w:pPr>
              <w:pStyle w:val="AralkYok"/>
              <w:ind w:right="-140"/>
              <w:rPr>
                <w:sz w:val="20"/>
                <w:szCs w:val="20"/>
              </w:rPr>
            </w:pPr>
          </w:p>
        </w:tc>
      </w:tr>
    </w:tbl>
    <w:p w:rsidR="00B36574" w:rsidRPr="00A74EBE" w:rsidRDefault="00B36574" w:rsidP="00B36574">
      <w:pPr>
        <w:jc w:val="both"/>
        <w:rPr>
          <w:rFonts w:ascii="Lucida Handwriting" w:hAnsi="Lucida Handwriting"/>
          <w:b/>
          <w:sz w:val="32"/>
          <w:szCs w:val="32"/>
        </w:rPr>
      </w:pPr>
    </w:p>
    <w:p w:rsidR="00440CFD" w:rsidRDefault="00440CFD" w:rsidP="00B36574">
      <w:pPr>
        <w:pStyle w:val="AralkYok"/>
        <w:spacing w:after="240" w:line="276" w:lineRule="auto"/>
        <w:ind w:firstLine="708"/>
        <w:jc w:val="both"/>
        <w:rPr>
          <w:sz w:val="24"/>
          <w:szCs w:val="24"/>
        </w:rPr>
      </w:pPr>
    </w:p>
    <w:p w:rsidR="00FC2956" w:rsidRDefault="00FC2956" w:rsidP="00FC2956">
      <w:pPr>
        <w:pStyle w:val="AralkYok"/>
        <w:spacing w:after="240" w:line="276" w:lineRule="auto"/>
        <w:jc w:val="both"/>
        <w:rPr>
          <w:sz w:val="24"/>
          <w:szCs w:val="24"/>
        </w:rPr>
      </w:pPr>
    </w:p>
    <w:p w:rsidR="006E0555" w:rsidRDefault="00A22A57" w:rsidP="00B36574">
      <w:pPr>
        <w:pStyle w:val="AralkYok"/>
        <w:spacing w:after="240" w:line="276" w:lineRule="auto"/>
        <w:ind w:firstLine="708"/>
        <w:jc w:val="both"/>
        <w:rPr>
          <w:sz w:val="24"/>
          <w:szCs w:val="24"/>
        </w:rPr>
      </w:pPr>
      <w:r>
        <w:rPr>
          <w:sz w:val="24"/>
          <w:szCs w:val="24"/>
        </w:rPr>
        <w:t>Binlerce yıl önceki tartışmalara</w:t>
      </w:r>
      <w:r w:rsidR="00E06293">
        <w:rPr>
          <w:sz w:val="24"/>
          <w:szCs w:val="24"/>
        </w:rPr>
        <w:t xml:space="preserve"> bakıldığında</w:t>
      </w:r>
      <w:r>
        <w:rPr>
          <w:sz w:val="24"/>
          <w:szCs w:val="24"/>
        </w:rPr>
        <w:t xml:space="preserve"> dahi ideal bir eğitimin nasıl olması gerektiğine ilişkin </w:t>
      </w:r>
      <w:r w:rsidR="006E0555">
        <w:rPr>
          <w:sz w:val="24"/>
          <w:szCs w:val="24"/>
        </w:rPr>
        <w:t xml:space="preserve">kaygılara rastlanmaktadır. </w:t>
      </w:r>
      <w:r>
        <w:rPr>
          <w:sz w:val="24"/>
          <w:szCs w:val="24"/>
        </w:rPr>
        <w:t>Bilişim teknolojileri ile baş döndürücü bir hızla değişen dünyada</w:t>
      </w:r>
      <w:r w:rsidR="006E0555">
        <w:rPr>
          <w:sz w:val="24"/>
          <w:szCs w:val="24"/>
        </w:rPr>
        <w:t>,</w:t>
      </w:r>
      <w:r>
        <w:rPr>
          <w:sz w:val="24"/>
          <w:szCs w:val="24"/>
        </w:rPr>
        <w:t xml:space="preserve"> var olanla ve klişelerle yetinmek tarih dışına </w:t>
      </w:r>
      <w:r w:rsidR="006E0555">
        <w:rPr>
          <w:sz w:val="24"/>
          <w:szCs w:val="24"/>
        </w:rPr>
        <w:t>iti</w:t>
      </w:r>
      <w:r w:rsidR="00206F26">
        <w:rPr>
          <w:sz w:val="24"/>
          <w:szCs w:val="24"/>
        </w:rPr>
        <w:t>l</w:t>
      </w:r>
      <w:r w:rsidR="006E0555">
        <w:rPr>
          <w:sz w:val="24"/>
          <w:szCs w:val="24"/>
        </w:rPr>
        <w:t>me riskini beraberinde getirmektedir.</w:t>
      </w:r>
      <w:r>
        <w:rPr>
          <w:sz w:val="24"/>
          <w:szCs w:val="24"/>
        </w:rPr>
        <w:t xml:space="preserve"> </w:t>
      </w:r>
      <w:r w:rsidR="006E0555">
        <w:rPr>
          <w:sz w:val="24"/>
          <w:szCs w:val="24"/>
        </w:rPr>
        <w:t>Tarih sahnesinde</w:t>
      </w:r>
      <w:r>
        <w:rPr>
          <w:sz w:val="24"/>
          <w:szCs w:val="24"/>
        </w:rPr>
        <w:t xml:space="preserve"> var olabilmek </w:t>
      </w:r>
      <w:r w:rsidR="006E0555">
        <w:rPr>
          <w:sz w:val="24"/>
          <w:szCs w:val="24"/>
        </w:rPr>
        <w:t>ve kültürel mevcudiyet</w:t>
      </w:r>
      <w:r>
        <w:rPr>
          <w:sz w:val="24"/>
          <w:szCs w:val="24"/>
        </w:rPr>
        <w:t>imizin</w:t>
      </w:r>
      <w:r w:rsidR="00265947">
        <w:rPr>
          <w:sz w:val="24"/>
          <w:szCs w:val="24"/>
        </w:rPr>
        <w:t xml:space="preserve"> devamlılığını</w:t>
      </w:r>
      <w:r w:rsidR="006E0555">
        <w:rPr>
          <w:sz w:val="24"/>
          <w:szCs w:val="24"/>
        </w:rPr>
        <w:t xml:space="preserve"> sağlayabilmek için, geleceğin dünyasında kendi değerlerini yaratabilen ve dünyaya da yeni değerler sunabilen bir insan modeli yetiştirebilme </w:t>
      </w:r>
      <w:proofErr w:type="gramStart"/>
      <w:r w:rsidR="006E0555">
        <w:rPr>
          <w:sz w:val="24"/>
          <w:szCs w:val="24"/>
        </w:rPr>
        <w:t>misyonu</w:t>
      </w:r>
      <w:proofErr w:type="gramEnd"/>
      <w:r w:rsidR="006E0555">
        <w:rPr>
          <w:sz w:val="24"/>
          <w:szCs w:val="24"/>
        </w:rPr>
        <w:t xml:space="preserve"> ile eğitimi yeniden tasarlama </w:t>
      </w:r>
      <w:r w:rsidR="00E06293">
        <w:rPr>
          <w:sz w:val="24"/>
          <w:szCs w:val="24"/>
        </w:rPr>
        <w:t>zorunluluk halini almıştır.</w:t>
      </w:r>
    </w:p>
    <w:p w:rsidR="006E0555" w:rsidRDefault="006E0555" w:rsidP="00B36574">
      <w:pPr>
        <w:pStyle w:val="AralkYok"/>
        <w:spacing w:after="240" w:line="276" w:lineRule="auto"/>
        <w:ind w:firstLine="708"/>
        <w:jc w:val="both"/>
        <w:rPr>
          <w:sz w:val="24"/>
          <w:szCs w:val="24"/>
        </w:rPr>
      </w:pPr>
      <w:r>
        <w:rPr>
          <w:sz w:val="24"/>
          <w:szCs w:val="24"/>
        </w:rPr>
        <w:t xml:space="preserve">Evrensel değerleri içselleştiren, dünya mirasına katkı sunma hedefini benimsemiş bir </w:t>
      </w:r>
      <w:proofErr w:type="gramStart"/>
      <w:r>
        <w:rPr>
          <w:sz w:val="24"/>
          <w:szCs w:val="24"/>
        </w:rPr>
        <w:t>vizyon</w:t>
      </w:r>
      <w:proofErr w:type="gramEnd"/>
      <w:r>
        <w:rPr>
          <w:sz w:val="24"/>
          <w:szCs w:val="24"/>
        </w:rPr>
        <w:t xml:space="preserve"> ile yapıland</w:t>
      </w:r>
      <w:r w:rsidR="00FE37A5">
        <w:rPr>
          <w:sz w:val="24"/>
          <w:szCs w:val="24"/>
        </w:rPr>
        <w:t>ırılacak olan eğitim kalitesinin</w:t>
      </w:r>
      <w:r w:rsidR="00E06293">
        <w:rPr>
          <w:sz w:val="24"/>
          <w:szCs w:val="24"/>
        </w:rPr>
        <w:t>,</w:t>
      </w:r>
      <w:r>
        <w:rPr>
          <w:sz w:val="24"/>
          <w:szCs w:val="24"/>
        </w:rPr>
        <w:t xml:space="preserve"> ülk</w:t>
      </w:r>
      <w:r w:rsidR="001B7AD3">
        <w:rPr>
          <w:sz w:val="24"/>
          <w:szCs w:val="24"/>
        </w:rPr>
        <w:t xml:space="preserve">emize, yaşadığımız coğrafyaya ve </w:t>
      </w:r>
      <w:r w:rsidR="00E06293">
        <w:rPr>
          <w:sz w:val="24"/>
          <w:szCs w:val="24"/>
        </w:rPr>
        <w:t xml:space="preserve">dünyamıza </w:t>
      </w:r>
      <w:r>
        <w:rPr>
          <w:sz w:val="24"/>
          <w:szCs w:val="24"/>
        </w:rPr>
        <w:t>faydalar sağlayacağına inancımız tamdır.</w:t>
      </w:r>
    </w:p>
    <w:p w:rsidR="003C3263" w:rsidRDefault="003C3263" w:rsidP="006C1EA9">
      <w:pPr>
        <w:autoSpaceDE w:val="0"/>
        <w:autoSpaceDN w:val="0"/>
        <w:adjustRightInd w:val="0"/>
        <w:ind w:firstLine="708"/>
        <w:jc w:val="both"/>
        <w:rPr>
          <w:rFonts w:ascii="Calibri" w:eastAsia="Times New Roman" w:hAnsi="Calibri"/>
          <w:lang w:eastAsia="en-US"/>
        </w:rPr>
      </w:pPr>
      <w:r>
        <w:rPr>
          <w:rFonts w:ascii="Calibri" w:eastAsia="Times New Roman" w:hAnsi="Calibri"/>
          <w:lang w:eastAsia="en-US"/>
        </w:rPr>
        <w:t>Bu bağlamda, d</w:t>
      </w:r>
      <w:r w:rsidR="00473AAD" w:rsidRPr="00473AAD">
        <w:rPr>
          <w:rFonts w:ascii="Calibri" w:eastAsia="Times New Roman" w:hAnsi="Calibri"/>
          <w:lang w:eastAsia="en-US"/>
        </w:rPr>
        <w:t xml:space="preserve">ürüst, tarafsız, adil, iletişime açık, çözüm üreten, yenilikçi, önce insan anlayışına sahip bireyler yetiştirmek </w:t>
      </w:r>
      <w:r w:rsidR="006C1EA9">
        <w:rPr>
          <w:rFonts w:ascii="Calibri" w:eastAsia="Times New Roman" w:hAnsi="Calibri"/>
          <w:lang w:eastAsia="en-US"/>
        </w:rPr>
        <w:t xml:space="preserve">amacını benimseyen bir okul olarak, </w:t>
      </w:r>
      <w:r w:rsidR="003A6CD3">
        <w:rPr>
          <w:rFonts w:ascii="Calibri" w:eastAsia="Times New Roman" w:hAnsi="Calibri"/>
          <w:lang w:eastAsia="en-US"/>
        </w:rPr>
        <w:t>s</w:t>
      </w:r>
      <w:r w:rsidR="00473AAD" w:rsidRPr="00473AAD">
        <w:rPr>
          <w:rFonts w:ascii="Calibri" w:eastAsia="Times New Roman" w:hAnsi="Calibri"/>
          <w:lang w:eastAsia="en-US"/>
        </w:rPr>
        <w:t>tratejik planımız, güçlü yönlerimizi öne çıkaran ve geliştiren, yeni ilişki ağları oluşturan, nitelikli eğitim ve araştırma programlarımızı disiplinler arası anlamda bi</w:t>
      </w:r>
      <w:r w:rsidR="006C1EA9">
        <w:rPr>
          <w:rFonts w:ascii="Calibri" w:eastAsia="Times New Roman" w:hAnsi="Calibri"/>
          <w:lang w:eastAsia="en-US"/>
        </w:rPr>
        <w:t xml:space="preserve">r araya getiren bir çerçeve olacaktır. </w:t>
      </w:r>
    </w:p>
    <w:p w:rsidR="003C3263" w:rsidRDefault="003C3263" w:rsidP="006C1EA9">
      <w:pPr>
        <w:autoSpaceDE w:val="0"/>
        <w:autoSpaceDN w:val="0"/>
        <w:adjustRightInd w:val="0"/>
        <w:ind w:firstLine="708"/>
        <w:jc w:val="both"/>
        <w:rPr>
          <w:rFonts w:ascii="Calibri" w:eastAsia="Times New Roman" w:hAnsi="Calibri"/>
          <w:lang w:eastAsia="en-US"/>
        </w:rPr>
      </w:pPr>
    </w:p>
    <w:p w:rsidR="003C3263" w:rsidRDefault="00473AAD" w:rsidP="003C3263">
      <w:pPr>
        <w:autoSpaceDE w:val="0"/>
        <w:autoSpaceDN w:val="0"/>
        <w:adjustRightInd w:val="0"/>
        <w:ind w:firstLine="708"/>
        <w:jc w:val="both"/>
        <w:rPr>
          <w:rFonts w:ascii="Calibri" w:eastAsia="Times New Roman" w:hAnsi="Calibri"/>
          <w:lang w:eastAsia="en-US"/>
        </w:rPr>
      </w:pPr>
      <w:r w:rsidRPr="00473AAD">
        <w:rPr>
          <w:rFonts w:ascii="Calibri" w:eastAsia="Times New Roman" w:hAnsi="Calibri"/>
          <w:lang w:eastAsia="en-US"/>
        </w:rPr>
        <w:t>Okulumuzun akademik ve sosyal alandaki başarıları üzerine inşa edilmiş olan bu plan, sorumluluklarımızı yerine getirmede kaynaklarımızın daha etkili ku</w:t>
      </w:r>
      <w:r w:rsidR="00A64D53">
        <w:rPr>
          <w:rFonts w:ascii="Calibri" w:eastAsia="Times New Roman" w:hAnsi="Calibri"/>
          <w:lang w:eastAsia="en-US"/>
        </w:rPr>
        <w:t xml:space="preserve">llanılmasını da </w:t>
      </w:r>
      <w:r w:rsidR="003C3263">
        <w:rPr>
          <w:rFonts w:ascii="Calibri" w:eastAsia="Times New Roman" w:hAnsi="Calibri"/>
          <w:lang w:eastAsia="en-US"/>
        </w:rPr>
        <w:t>mümkün kılacaktır</w:t>
      </w:r>
      <w:r w:rsidRPr="00473AAD">
        <w:rPr>
          <w:rFonts w:ascii="Calibri" w:eastAsia="Times New Roman" w:hAnsi="Calibri"/>
          <w:lang w:eastAsia="en-US"/>
        </w:rPr>
        <w:t>.</w:t>
      </w:r>
    </w:p>
    <w:p w:rsidR="003C3263" w:rsidRDefault="003C3263" w:rsidP="003C3263">
      <w:pPr>
        <w:autoSpaceDE w:val="0"/>
        <w:autoSpaceDN w:val="0"/>
        <w:adjustRightInd w:val="0"/>
        <w:ind w:firstLine="708"/>
        <w:jc w:val="both"/>
        <w:rPr>
          <w:rFonts w:ascii="Calibri" w:eastAsia="Times New Roman" w:hAnsi="Calibri"/>
          <w:lang w:eastAsia="en-US"/>
        </w:rPr>
      </w:pPr>
    </w:p>
    <w:p w:rsidR="00473AAD" w:rsidRDefault="00473AAD" w:rsidP="003C3263">
      <w:pPr>
        <w:autoSpaceDE w:val="0"/>
        <w:autoSpaceDN w:val="0"/>
        <w:adjustRightInd w:val="0"/>
        <w:ind w:firstLine="708"/>
        <w:jc w:val="both"/>
        <w:rPr>
          <w:rFonts w:ascii="Calibri" w:eastAsia="Times New Roman" w:hAnsi="Calibri"/>
          <w:lang w:eastAsia="en-US"/>
        </w:rPr>
      </w:pPr>
      <w:r w:rsidRPr="00473AAD">
        <w:rPr>
          <w:rFonts w:ascii="Calibri" w:eastAsia="Times New Roman" w:hAnsi="Calibri"/>
          <w:lang w:eastAsia="en-US"/>
        </w:rPr>
        <w:t xml:space="preserve"> Vizyonumuz yönünde daha yoğun işbirlikleri oluşturmayı ve paydaşlarımızdan daha çok</w:t>
      </w:r>
      <w:r w:rsidR="008D36DA">
        <w:rPr>
          <w:rFonts w:ascii="Calibri" w:eastAsia="Times New Roman" w:hAnsi="Calibri"/>
          <w:lang w:eastAsia="en-US"/>
        </w:rPr>
        <w:t xml:space="preserve"> destek sağlamayı hedefleyen stratejik </w:t>
      </w:r>
      <w:r w:rsidRPr="00473AAD">
        <w:rPr>
          <w:rFonts w:ascii="Calibri" w:eastAsia="Times New Roman" w:hAnsi="Calibri"/>
          <w:lang w:eastAsia="en-US"/>
        </w:rPr>
        <w:t>plan</w:t>
      </w:r>
      <w:r w:rsidR="008D36DA">
        <w:rPr>
          <w:rFonts w:ascii="Calibri" w:eastAsia="Times New Roman" w:hAnsi="Calibri"/>
          <w:lang w:eastAsia="en-US"/>
        </w:rPr>
        <w:t>ımız</w:t>
      </w:r>
      <w:r w:rsidRPr="00473AAD">
        <w:rPr>
          <w:rFonts w:ascii="Calibri" w:eastAsia="Times New Roman" w:hAnsi="Calibri"/>
          <w:lang w:eastAsia="en-US"/>
        </w:rPr>
        <w:t>, okulumuzu daha ileriye götürmek için verdiğimiz ve vereceğimiz ça</w:t>
      </w:r>
      <w:r w:rsidR="00562BD2">
        <w:rPr>
          <w:rFonts w:ascii="Calibri" w:eastAsia="Times New Roman" w:hAnsi="Calibri"/>
          <w:lang w:eastAsia="en-US"/>
        </w:rPr>
        <w:t>baların yol haritasıdır.</w:t>
      </w:r>
    </w:p>
    <w:p w:rsidR="006C1EA9" w:rsidRDefault="006C1EA9" w:rsidP="006C1EA9">
      <w:pPr>
        <w:autoSpaceDE w:val="0"/>
        <w:autoSpaceDN w:val="0"/>
        <w:adjustRightInd w:val="0"/>
        <w:ind w:firstLine="708"/>
        <w:jc w:val="both"/>
        <w:rPr>
          <w:rFonts w:ascii="Calibri" w:eastAsia="Times New Roman" w:hAnsi="Calibri"/>
          <w:lang w:eastAsia="en-US"/>
        </w:rPr>
      </w:pPr>
    </w:p>
    <w:p w:rsidR="00440CFD" w:rsidRDefault="00D554B1" w:rsidP="006C1EA9">
      <w:pPr>
        <w:pStyle w:val="AralkYok"/>
        <w:spacing w:after="240" w:line="276" w:lineRule="auto"/>
        <w:ind w:firstLine="708"/>
        <w:jc w:val="both"/>
        <w:rPr>
          <w:sz w:val="24"/>
          <w:szCs w:val="24"/>
        </w:rPr>
      </w:pPr>
      <w:r>
        <w:rPr>
          <w:sz w:val="24"/>
          <w:szCs w:val="24"/>
        </w:rPr>
        <w:t>Daha iyi olana ulaşabil</w:t>
      </w:r>
      <w:r w:rsidR="003C3263">
        <w:rPr>
          <w:sz w:val="24"/>
          <w:szCs w:val="24"/>
        </w:rPr>
        <w:t>me amacı taşıyan</w:t>
      </w:r>
      <w:r w:rsidR="006C1EA9" w:rsidRPr="00B36574">
        <w:rPr>
          <w:sz w:val="24"/>
          <w:szCs w:val="24"/>
        </w:rPr>
        <w:t xml:space="preserve"> </w:t>
      </w:r>
      <w:r w:rsidR="003C3263">
        <w:rPr>
          <w:sz w:val="24"/>
          <w:szCs w:val="24"/>
        </w:rPr>
        <w:t xml:space="preserve">bu </w:t>
      </w:r>
      <w:r w:rsidR="00BA0997">
        <w:rPr>
          <w:sz w:val="24"/>
          <w:szCs w:val="24"/>
        </w:rPr>
        <w:t>planın hazırlanmasında,</w:t>
      </w:r>
      <w:r w:rsidR="003C3263">
        <w:rPr>
          <w:sz w:val="24"/>
          <w:szCs w:val="24"/>
        </w:rPr>
        <w:t xml:space="preserve"> </w:t>
      </w:r>
      <w:r w:rsidR="006C1EA9">
        <w:rPr>
          <w:sz w:val="24"/>
          <w:szCs w:val="24"/>
        </w:rPr>
        <w:t>katkıda bulunan</w:t>
      </w:r>
      <w:r w:rsidR="006C1EA9" w:rsidRPr="00B36574">
        <w:rPr>
          <w:sz w:val="24"/>
          <w:szCs w:val="24"/>
        </w:rPr>
        <w:t xml:space="preserve"> </w:t>
      </w:r>
      <w:r w:rsidR="006C1EA9">
        <w:rPr>
          <w:sz w:val="24"/>
          <w:szCs w:val="24"/>
        </w:rPr>
        <w:t>çalışma arkadaşlarıma te</w:t>
      </w:r>
      <w:r w:rsidR="00B85B31">
        <w:rPr>
          <w:sz w:val="24"/>
          <w:szCs w:val="24"/>
        </w:rPr>
        <w:t>şekkür ederim.</w:t>
      </w:r>
    </w:p>
    <w:p w:rsidR="00FC2956" w:rsidRPr="00B36574" w:rsidRDefault="00FC2956" w:rsidP="006C1EA9">
      <w:pPr>
        <w:pStyle w:val="AralkYok"/>
        <w:spacing w:after="240" w:line="276" w:lineRule="auto"/>
        <w:ind w:firstLine="708"/>
        <w:jc w:val="both"/>
        <w:rPr>
          <w:sz w:val="24"/>
          <w:szCs w:val="24"/>
        </w:rPr>
      </w:pPr>
    </w:p>
    <w:p w:rsidR="00473AAD" w:rsidRPr="00F24176" w:rsidRDefault="006C1EA9" w:rsidP="006C1EA9">
      <w:pPr>
        <w:autoSpaceDE w:val="0"/>
        <w:autoSpaceDN w:val="0"/>
        <w:adjustRightInd w:val="0"/>
        <w:ind w:firstLine="708"/>
        <w:jc w:val="both"/>
        <w:rPr>
          <w:rFonts w:ascii="Calibri" w:eastAsia="Times New Roman" w:hAnsi="Calibri"/>
          <w:b/>
          <w:lang w:eastAsia="en-US"/>
        </w:rPr>
      </w:pPr>
      <w:r w:rsidRPr="00F75B38">
        <w:rPr>
          <w:rFonts w:ascii="Calibri" w:eastAsia="Times New Roman" w:hAnsi="Calibri"/>
          <w:b/>
          <w:lang w:eastAsia="en-US"/>
        </w:rPr>
        <w:t xml:space="preserve">                                                                                                                       </w:t>
      </w:r>
      <w:r w:rsidRPr="00F24176">
        <w:rPr>
          <w:rFonts w:ascii="Calibri" w:eastAsia="Times New Roman" w:hAnsi="Calibri"/>
          <w:b/>
          <w:lang w:eastAsia="en-US"/>
        </w:rPr>
        <w:t xml:space="preserve">Zeki YANIK </w:t>
      </w:r>
      <w:r w:rsidR="00473AAD" w:rsidRPr="00F24176">
        <w:rPr>
          <w:rFonts w:ascii="Calibri" w:eastAsia="Times New Roman" w:hAnsi="Calibri"/>
          <w:b/>
          <w:lang w:eastAsia="en-US"/>
        </w:rPr>
        <w:t xml:space="preserve"> </w:t>
      </w:r>
    </w:p>
    <w:p w:rsidR="00E06293" w:rsidRPr="00F24176" w:rsidRDefault="006C1EA9" w:rsidP="006C1EA9">
      <w:pPr>
        <w:pStyle w:val="AralkYok"/>
        <w:spacing w:after="240" w:line="276" w:lineRule="auto"/>
        <w:ind w:firstLine="708"/>
        <w:jc w:val="both"/>
        <w:rPr>
          <w:b/>
          <w:sz w:val="24"/>
          <w:szCs w:val="24"/>
        </w:rPr>
      </w:pPr>
      <w:r w:rsidRPr="00F24176">
        <w:rPr>
          <w:b/>
          <w:sz w:val="24"/>
          <w:szCs w:val="24"/>
        </w:rPr>
        <w:t xml:space="preserve">                                                                                                                     </w:t>
      </w:r>
      <w:r w:rsidR="00473AAD" w:rsidRPr="00F24176">
        <w:rPr>
          <w:b/>
          <w:sz w:val="24"/>
          <w:szCs w:val="24"/>
        </w:rPr>
        <w:t>Okul</w:t>
      </w:r>
      <w:r w:rsidRPr="00F24176">
        <w:rPr>
          <w:b/>
          <w:sz w:val="24"/>
          <w:szCs w:val="24"/>
        </w:rPr>
        <w:t xml:space="preserve"> Müdürü</w:t>
      </w:r>
    </w:p>
    <w:p w:rsidR="00B36574" w:rsidRDefault="00B36574" w:rsidP="00B36574">
      <w:pPr>
        <w:spacing w:after="240"/>
        <w:jc w:val="both"/>
        <w:rPr>
          <w:b/>
        </w:rPr>
      </w:pPr>
    </w:p>
    <w:p w:rsidR="00892FA8" w:rsidRDefault="00892FA8" w:rsidP="00B36574">
      <w:pPr>
        <w:jc w:val="both"/>
        <w:rPr>
          <w:rFonts w:ascii="Lucida Handwriting" w:hAnsi="Lucida Handwriting"/>
          <w:b/>
          <w:sz w:val="48"/>
          <w:szCs w:val="48"/>
        </w:rPr>
      </w:pPr>
    </w:p>
    <w:p w:rsidR="00B36574" w:rsidRPr="00CD32C3" w:rsidRDefault="00B36574" w:rsidP="00B36574">
      <w:pPr>
        <w:jc w:val="both"/>
        <w:rPr>
          <w:b/>
          <w:color w:val="FF0000"/>
          <w:sz w:val="48"/>
          <w:szCs w:val="48"/>
        </w:rPr>
      </w:pPr>
      <w:r w:rsidRPr="00CD32C3">
        <w:rPr>
          <w:rFonts w:ascii="Lucida Handwriting" w:hAnsi="Lucida Handwriting"/>
          <w:b/>
          <w:color w:val="FF0000"/>
          <w:sz w:val="48"/>
          <w:szCs w:val="48"/>
        </w:rPr>
        <w:t>G</w:t>
      </w:r>
      <w:r w:rsidRPr="00CD32C3">
        <w:rPr>
          <w:b/>
          <w:color w:val="FF0000"/>
          <w:sz w:val="48"/>
          <w:szCs w:val="48"/>
        </w:rPr>
        <w:t>İ</w:t>
      </w:r>
      <w:r w:rsidRPr="00CD32C3">
        <w:rPr>
          <w:rFonts w:ascii="Lucida Handwriting" w:hAnsi="Lucida Handwriting"/>
          <w:b/>
          <w:color w:val="FF0000"/>
          <w:sz w:val="48"/>
          <w:szCs w:val="48"/>
        </w:rPr>
        <w:t>R</w:t>
      </w:r>
      <w:r w:rsidRPr="00CD32C3">
        <w:rPr>
          <w:b/>
          <w:color w:val="FF0000"/>
          <w:sz w:val="48"/>
          <w:szCs w:val="48"/>
        </w:rPr>
        <w:t>İŞ</w:t>
      </w:r>
    </w:p>
    <w:p w:rsidR="00006C87" w:rsidRDefault="00006C87" w:rsidP="00B36574">
      <w:pPr>
        <w:jc w:val="both"/>
        <w:rPr>
          <w:rFonts w:ascii="Lucida Handwriting" w:hAnsi="Lucida Handwriting"/>
          <w:b/>
          <w:sz w:val="48"/>
          <w:szCs w:val="48"/>
        </w:rPr>
      </w:pPr>
    </w:p>
    <w:p w:rsidR="00892FA8" w:rsidRPr="00006C87" w:rsidRDefault="00892FA8" w:rsidP="00B36574">
      <w:pPr>
        <w:jc w:val="both"/>
        <w:rPr>
          <w:rFonts w:ascii="Lucida Handwriting" w:hAnsi="Lucida Handwriting"/>
          <w:b/>
          <w:sz w:val="48"/>
          <w:szCs w:val="48"/>
        </w:rPr>
      </w:pPr>
    </w:p>
    <w:p w:rsidR="00692354" w:rsidRDefault="00892FA8" w:rsidP="00006C87">
      <w:pPr>
        <w:pStyle w:val="AralkYok"/>
        <w:spacing w:after="240" w:line="276" w:lineRule="auto"/>
        <w:jc w:val="both"/>
      </w:pPr>
      <w:r>
        <w:t xml:space="preserve">Toplam kalite yönetimi, kalitenin öncelikli olduğu müşteri ve çalışan memnuniyetini öncelik alan, verimliliğin arttırılmasını, çalışanların bilgilendirilmesini, yetkilendirilmesini ve takım çalışmalarıyla tüm süreçlerin sürekli iyileştirilmesini hedefleyen bir yönetim sürecidir. </w:t>
      </w:r>
    </w:p>
    <w:p w:rsidR="00692354" w:rsidRDefault="00892FA8" w:rsidP="00006C87">
      <w:pPr>
        <w:pStyle w:val="AralkYok"/>
        <w:spacing w:after="240" w:line="276" w:lineRule="auto"/>
        <w:jc w:val="both"/>
      </w:pPr>
      <w:r>
        <w:t xml:space="preserve">Eğitim yaşam boyu devam eden bir süreçtir. Dünyamızda yaşanan değişiklikler, gelişmeler okullarda yeniden yapılandırmayı zorunlu kılmaktadır. Okulun işlevi de topluma uyum sağlayan, değiştiren, üreten, paylaşan, sorgulayan bireyler yetiştirmektir. Okul, toplumsal kabul değerleri ve ihtiyaçlarına göre bireyler yetiştirmelidir. Bu da kapsamlı, yapılandırılmış, uygulanabilir, değiştirilebilir, yenilenebilir kurumsal </w:t>
      </w:r>
      <w:proofErr w:type="spellStart"/>
      <w:r>
        <w:t>planlılıktan</w:t>
      </w:r>
      <w:proofErr w:type="spellEnd"/>
      <w:r>
        <w:t xml:space="preserve"> ve sosyal sorumluluktan geçmektedir. Okullar bu çalışmaları, çalışanların, velilerin öğrencilerin beklentilerine cevap verecek şekilde planlamalıdırlar.</w:t>
      </w:r>
    </w:p>
    <w:p w:rsidR="00692354" w:rsidRDefault="00892FA8" w:rsidP="00006C87">
      <w:pPr>
        <w:pStyle w:val="AralkYok"/>
        <w:spacing w:after="240" w:line="276" w:lineRule="auto"/>
        <w:jc w:val="both"/>
      </w:pPr>
      <w:r>
        <w:t xml:space="preserve"> Okullar, ekip çalışması, çalışanların motive edilmesi, desteklenmesi, sorumluluk ve yetki verilmesi gibi ilkeleri göz önünde bulundurarak sürekli değişim ve gelişimi başarabileceklerdir. ’Hedef Okul’, bulunduğu yeri tespit etmiş, zayıf yönlerini değiştirip iyileştiren, güçlü yönlerini avantaja çeviren, sosyal kulüp ve etkinliklerle bir ‘yaşantı merkezi’ haline dönüştürülen okuldur. Velilerin bilgi düzeyinin ve katılım oranının yükseltilmesi, planlanan hedeflere ulaşmayı kolaylaştıracaktır. </w:t>
      </w:r>
    </w:p>
    <w:p w:rsidR="00B36574" w:rsidRDefault="00892FA8" w:rsidP="00006C87">
      <w:pPr>
        <w:pStyle w:val="AralkYok"/>
        <w:spacing w:after="240" w:line="276" w:lineRule="auto"/>
        <w:jc w:val="both"/>
      </w:pPr>
      <w:r>
        <w:t xml:space="preserve">Dünyada ve ülkemizde köklü değişimlerin olduğu; eğitim ile ilgili taleplerde ve eğitim programlarında yaşanan değişimlerin okul ortamına uygun şekilde yansıtılarak çağdaş insan kaynakları ilkesine, hizmet alan kitlenin memnuniyetine ve eğitim bilimi ilkelerine uygun ‘OKUL SİSTEMİ’ kurmak amaçlanmıştır. </w:t>
      </w:r>
    </w:p>
    <w:p w:rsidR="00892FA8" w:rsidRDefault="00892FA8" w:rsidP="00006C87">
      <w:pPr>
        <w:pStyle w:val="AralkYok"/>
        <w:spacing w:after="240" w:line="276" w:lineRule="auto"/>
        <w:jc w:val="both"/>
      </w:pPr>
      <w:r>
        <w:t xml:space="preserve">         </w:t>
      </w:r>
    </w:p>
    <w:p w:rsidR="00892FA8" w:rsidRPr="00F24176" w:rsidRDefault="00892FA8" w:rsidP="00006C87">
      <w:pPr>
        <w:pStyle w:val="AralkYok"/>
        <w:spacing w:after="240" w:line="276" w:lineRule="auto"/>
        <w:jc w:val="both"/>
        <w:rPr>
          <w:b/>
        </w:rPr>
      </w:pPr>
      <w:r w:rsidRPr="00F24176">
        <w:rPr>
          <w:b/>
        </w:rPr>
        <w:t xml:space="preserve">                                                                             </w:t>
      </w:r>
      <w:r w:rsidR="0034024D" w:rsidRPr="00F24176">
        <w:rPr>
          <w:b/>
        </w:rPr>
        <w:t xml:space="preserve">                        </w:t>
      </w:r>
      <w:r w:rsidR="0023705A">
        <w:rPr>
          <w:b/>
        </w:rPr>
        <w:t xml:space="preserve">              </w:t>
      </w:r>
      <w:r w:rsidR="0034024D" w:rsidRPr="00F24176">
        <w:rPr>
          <w:b/>
        </w:rPr>
        <w:t>Selahatt</w:t>
      </w:r>
      <w:r w:rsidRPr="00F24176">
        <w:rPr>
          <w:b/>
        </w:rPr>
        <w:t>in Eyyubi Ortaokulu</w:t>
      </w:r>
    </w:p>
    <w:p w:rsidR="00175867" w:rsidRPr="001042A0" w:rsidRDefault="00811B66" w:rsidP="001042A0">
      <w:pPr>
        <w:pStyle w:val="AralkYok"/>
        <w:spacing w:after="240" w:line="276" w:lineRule="auto"/>
        <w:rPr>
          <w:b/>
          <w:sz w:val="24"/>
          <w:szCs w:val="24"/>
        </w:rPr>
      </w:pPr>
      <w:r>
        <w:rPr>
          <w:b/>
          <w:sz w:val="24"/>
          <w:szCs w:val="24"/>
        </w:rPr>
        <w:t xml:space="preserve">                                                                                                       </w:t>
      </w:r>
      <w:r w:rsidR="00B36574" w:rsidRPr="00F24176">
        <w:rPr>
          <w:b/>
          <w:sz w:val="24"/>
          <w:szCs w:val="24"/>
        </w:rPr>
        <w:t>Stratejik Plan Hazırlama Ekibi</w:t>
      </w:r>
    </w:p>
    <w:p w:rsidR="001042A0" w:rsidRDefault="001042A0" w:rsidP="00006C87">
      <w:pPr>
        <w:pStyle w:val="AralkYok"/>
        <w:spacing w:after="240"/>
        <w:ind w:firstLine="4111"/>
        <w:rPr>
          <w:sz w:val="24"/>
          <w:szCs w:val="24"/>
        </w:rPr>
      </w:pPr>
    </w:p>
    <w:p w:rsidR="00175867" w:rsidRDefault="00175867" w:rsidP="001042A0">
      <w:pPr>
        <w:pStyle w:val="AralkYok"/>
        <w:spacing w:after="240"/>
        <w:rPr>
          <w:sz w:val="24"/>
          <w:szCs w:val="24"/>
        </w:rPr>
      </w:pPr>
    </w:p>
    <w:p w:rsidR="001042A0" w:rsidRDefault="001042A0" w:rsidP="001042A0">
      <w:pPr>
        <w:pStyle w:val="AralkYok"/>
        <w:spacing w:after="240"/>
        <w:rPr>
          <w:sz w:val="24"/>
          <w:szCs w:val="24"/>
        </w:rPr>
      </w:pPr>
    </w:p>
    <w:p w:rsidR="001042A0" w:rsidRDefault="001042A0" w:rsidP="001042A0">
      <w:pPr>
        <w:pStyle w:val="AralkYok"/>
        <w:spacing w:after="240"/>
        <w:rPr>
          <w:sz w:val="24"/>
          <w:szCs w:val="24"/>
        </w:rPr>
      </w:pPr>
    </w:p>
    <w:p w:rsidR="001042A0" w:rsidRDefault="001042A0" w:rsidP="001042A0">
      <w:pPr>
        <w:pStyle w:val="AralkYok"/>
        <w:spacing w:after="240"/>
        <w:rPr>
          <w:sz w:val="24"/>
          <w:szCs w:val="24"/>
        </w:rPr>
      </w:pPr>
    </w:p>
    <w:p w:rsidR="00603058" w:rsidRDefault="00603058" w:rsidP="00FE07F8">
      <w:pPr>
        <w:autoSpaceDE w:val="0"/>
        <w:autoSpaceDN w:val="0"/>
        <w:adjustRightInd w:val="0"/>
        <w:rPr>
          <w:rFonts w:ascii="Calibri" w:eastAsia="Times New Roman" w:hAnsi="Calibri"/>
          <w:lang w:eastAsia="en-US"/>
        </w:rPr>
      </w:pPr>
    </w:p>
    <w:p w:rsidR="006807B2" w:rsidRDefault="006807B2" w:rsidP="00FE07F8">
      <w:pPr>
        <w:autoSpaceDE w:val="0"/>
        <w:autoSpaceDN w:val="0"/>
        <w:adjustRightInd w:val="0"/>
        <w:rPr>
          <w:rFonts w:ascii="Calibri" w:eastAsia="Times New Roman" w:hAnsi="Calibri"/>
          <w:lang w:eastAsia="en-US"/>
        </w:rPr>
      </w:pPr>
    </w:p>
    <w:sdt>
      <w:sdtPr>
        <w:id w:val="-150058301"/>
        <w:docPartObj>
          <w:docPartGallery w:val="Table of Contents"/>
          <w:docPartUnique/>
        </w:docPartObj>
      </w:sdtPr>
      <w:sdtEndPr>
        <w:rPr>
          <w:rFonts w:ascii="Calibri" w:eastAsia="Times New Roman" w:hAnsi="Calibri"/>
          <w:b w:val="0"/>
          <w:i/>
          <w:iCs/>
          <w:color w:val="auto"/>
          <w:sz w:val="20"/>
          <w:szCs w:val="20"/>
        </w:rPr>
      </w:sdtEndPr>
      <w:sdtContent>
        <w:p w:rsidR="00B544F3" w:rsidRDefault="00B544F3">
          <w:pPr>
            <w:pStyle w:val="TBal"/>
          </w:pPr>
          <w:r>
            <w:t xml:space="preserve">İçindekiler </w:t>
          </w:r>
        </w:p>
        <w:p w:rsidR="00B544F3" w:rsidRPr="00B544F3" w:rsidRDefault="00B544F3">
          <w:pPr>
            <w:pStyle w:val="T1"/>
            <w:rPr>
              <w:b w:val="0"/>
              <w:bCs w:val="0"/>
            </w:rPr>
          </w:pPr>
          <w:r>
            <w:rPr>
              <w:b w:val="0"/>
              <w:bCs w:val="0"/>
            </w:rPr>
            <w:t>Bölüm 1: giriş ve stratejik plan hazırlık süreci</w:t>
          </w:r>
          <w:r>
            <w:ptab w:relativeTo="margin" w:alignment="right" w:leader="dot"/>
          </w:r>
          <w:r w:rsidR="003F4958">
            <w:t>10</w:t>
          </w:r>
        </w:p>
        <w:p w:rsidR="00B544F3" w:rsidRDefault="00B544F3" w:rsidP="00B544F3">
          <w:pPr>
            <w:pStyle w:val="T2"/>
            <w:ind w:left="216"/>
          </w:pPr>
          <w:r>
            <w:t xml:space="preserve">1.1. </w:t>
          </w:r>
          <w:r w:rsidR="00F837DC">
            <w:t>g</w:t>
          </w:r>
          <w:r>
            <w:t>iriş</w:t>
          </w:r>
          <w:r>
            <w:ptab w:relativeTo="margin" w:alignment="right" w:leader="dot"/>
          </w:r>
          <w:r w:rsidR="003F4958">
            <w:t>10</w:t>
          </w:r>
        </w:p>
        <w:p w:rsidR="00B544F3" w:rsidRPr="00B544F3" w:rsidRDefault="00B544F3" w:rsidP="00B544F3">
          <w:pPr>
            <w:pStyle w:val="T2"/>
            <w:ind w:left="216"/>
          </w:pPr>
          <w:r>
            <w:t>1.2</w:t>
          </w:r>
          <w:r>
            <w:t xml:space="preserve">. </w:t>
          </w:r>
          <w:r w:rsidR="00F837DC">
            <w:t>s</w:t>
          </w:r>
          <w:r>
            <w:t xml:space="preserve">tratejik plan </w:t>
          </w:r>
          <w:r w:rsidR="00F837DC">
            <w:t>h</w:t>
          </w:r>
          <w:r>
            <w:t xml:space="preserve">azırlık </w:t>
          </w:r>
          <w:r w:rsidR="00F837DC">
            <w:t>s</w:t>
          </w:r>
          <w:r>
            <w:t>üreci</w:t>
          </w:r>
          <w:r>
            <w:ptab w:relativeTo="margin" w:alignment="right" w:leader="dot"/>
          </w:r>
          <w:r w:rsidR="003F4958">
            <w:t>10</w:t>
          </w:r>
        </w:p>
        <w:p w:rsidR="00B544F3" w:rsidRDefault="00B544F3">
          <w:pPr>
            <w:pStyle w:val="T3"/>
            <w:ind w:left="446"/>
          </w:pPr>
          <w:r>
            <w:t>Tablo 1. Selahattin Eyyubi Ortaokulu Strateji Geliştirme Kurulu ve Stratejik Plan Ekibi</w:t>
          </w:r>
          <w:r>
            <w:ptab w:relativeTo="margin" w:alignment="right" w:leader="dot"/>
          </w:r>
          <w:r w:rsidR="003F4958">
            <w:t>10</w:t>
          </w:r>
        </w:p>
        <w:p w:rsidR="00B544F3" w:rsidRPr="00B544F3" w:rsidRDefault="00B544F3" w:rsidP="00B544F3">
          <w:pPr>
            <w:pStyle w:val="T2"/>
            <w:ind w:left="216"/>
          </w:pPr>
          <w:r>
            <w:t>1.3</w:t>
          </w:r>
          <w:r>
            <w:t xml:space="preserve">. </w:t>
          </w:r>
          <w:r w:rsidR="00F837DC">
            <w:t>s</w:t>
          </w:r>
          <w:r>
            <w:t xml:space="preserve">tratejik </w:t>
          </w:r>
          <w:r w:rsidR="00F837DC">
            <w:t>p</w:t>
          </w:r>
          <w:r>
            <w:t>lanın amacı ve kapsamı</w:t>
          </w:r>
          <w:r>
            <w:ptab w:relativeTo="margin" w:alignment="right" w:leader="dot"/>
          </w:r>
          <w:r w:rsidR="003F4958">
            <w:t>11</w:t>
          </w:r>
        </w:p>
        <w:p w:rsidR="00B544F3" w:rsidRPr="00B544F3" w:rsidRDefault="00B544F3" w:rsidP="00B544F3">
          <w:pPr>
            <w:pStyle w:val="T3"/>
            <w:ind w:left="446"/>
          </w:pPr>
          <w:r>
            <w:t xml:space="preserve">Tablo </w:t>
          </w:r>
          <w:r>
            <w:t>2. Stratejik Planlama Modeli</w:t>
          </w:r>
          <w:r>
            <w:ptab w:relativeTo="margin" w:alignment="right" w:leader="dot"/>
          </w:r>
          <w:r w:rsidR="003F4958">
            <w:t>12</w:t>
          </w:r>
        </w:p>
        <w:p w:rsidR="00B544F3" w:rsidRDefault="00B544F3">
          <w:pPr>
            <w:pStyle w:val="T1"/>
          </w:pPr>
          <w:r>
            <w:rPr>
              <w:b w:val="0"/>
              <w:bCs w:val="0"/>
            </w:rPr>
            <w:t>bölüm 2: durum analizi</w:t>
          </w:r>
          <w:r>
            <w:ptab w:relativeTo="margin" w:alignment="right" w:leader="dot"/>
          </w:r>
          <w:r w:rsidR="003F4958">
            <w:t>13</w:t>
          </w:r>
        </w:p>
        <w:p w:rsidR="00B544F3" w:rsidRDefault="00B544F3" w:rsidP="00B544F3">
          <w:pPr>
            <w:pStyle w:val="T2"/>
            <w:ind w:left="216"/>
          </w:pPr>
          <w:r>
            <w:t>2.1.tarihsel gelişim</w:t>
          </w:r>
          <w:r>
            <w:ptab w:relativeTo="margin" w:alignment="right" w:leader="dot"/>
          </w:r>
          <w:r w:rsidR="003F4958">
            <w:t>13</w:t>
          </w:r>
        </w:p>
        <w:p w:rsidR="00B544F3" w:rsidRDefault="00B544F3" w:rsidP="00B544F3">
          <w:pPr>
            <w:pStyle w:val="T2"/>
            <w:ind w:left="216"/>
          </w:pPr>
          <w:r>
            <w:t>2.2. uygulanmakta olan stratejik planın değerlendirilmesi</w:t>
          </w:r>
          <w:r>
            <w:ptab w:relativeTo="margin" w:alignment="right" w:leader="dot"/>
          </w:r>
          <w:r w:rsidR="003F4958">
            <w:t>15</w:t>
          </w:r>
        </w:p>
        <w:p w:rsidR="00B544F3" w:rsidRDefault="00B544F3" w:rsidP="00B544F3">
          <w:pPr>
            <w:pStyle w:val="T2"/>
            <w:ind w:left="216"/>
          </w:pPr>
          <w:r>
            <w:t>2.3. yasal yükümlülükler ve mevzuat analizi</w:t>
          </w:r>
          <w:r>
            <w:ptab w:relativeTo="margin" w:alignment="right" w:leader="dot"/>
          </w:r>
          <w:r w:rsidR="003F4958">
            <w:t>16</w:t>
          </w:r>
        </w:p>
        <w:p w:rsidR="00B544F3" w:rsidRDefault="00B544F3" w:rsidP="00B544F3">
          <w:pPr>
            <w:pStyle w:val="T2"/>
            <w:ind w:left="216"/>
          </w:pPr>
          <w:r>
            <w:t>2.4.üst politika belgeleri analizi</w:t>
          </w:r>
          <w:r>
            <w:ptab w:relativeTo="margin" w:alignment="right" w:leader="dot"/>
          </w:r>
          <w:r w:rsidR="003F4958">
            <w:t>17</w:t>
          </w:r>
        </w:p>
        <w:p w:rsidR="00B544F3" w:rsidRPr="00B544F3" w:rsidRDefault="00B544F3" w:rsidP="00B544F3">
          <w:pPr>
            <w:pStyle w:val="T3"/>
            <w:ind w:left="446"/>
          </w:pPr>
          <w:r>
            <w:t xml:space="preserve">Tablo </w:t>
          </w:r>
          <w:r>
            <w:t>3. Üst Politika Belgeleri Analizi</w:t>
          </w:r>
          <w:r>
            <w:ptab w:relativeTo="margin" w:alignment="right" w:leader="dot"/>
          </w:r>
          <w:r w:rsidR="003F4958">
            <w:t>17</w:t>
          </w:r>
        </w:p>
        <w:p w:rsidR="00B544F3" w:rsidRPr="00B544F3" w:rsidRDefault="00B544F3" w:rsidP="00B544F3">
          <w:pPr>
            <w:pStyle w:val="T3"/>
            <w:ind w:left="446"/>
          </w:pPr>
          <w:r>
            <w:t xml:space="preserve">Tablo </w:t>
          </w:r>
          <w:r>
            <w:t>4</w:t>
          </w:r>
          <w:r>
            <w:t xml:space="preserve">. </w:t>
          </w:r>
          <w:r w:rsidR="00990738">
            <w:t>Faaliyet Alanları İle Ürün ve Hizmetlerin Belirlenmesi</w:t>
          </w:r>
          <w:r>
            <w:ptab w:relativeTo="margin" w:alignment="right" w:leader="dot"/>
          </w:r>
          <w:r w:rsidR="003F4958">
            <w:t>18</w:t>
          </w:r>
        </w:p>
        <w:p w:rsidR="00B544F3" w:rsidRPr="00B544F3" w:rsidRDefault="00B544F3" w:rsidP="00B544F3">
          <w:pPr>
            <w:pStyle w:val="T3"/>
            <w:ind w:left="446"/>
          </w:pPr>
          <w:r>
            <w:t xml:space="preserve">Tablo </w:t>
          </w:r>
          <w:r>
            <w:t xml:space="preserve">5. </w:t>
          </w:r>
          <w:r w:rsidR="00F837DC">
            <w:t>Temel Bilgiler-Okul Künyesi</w:t>
          </w:r>
          <w:r>
            <w:ptab w:relativeTo="margin" w:alignment="right" w:leader="dot"/>
          </w:r>
          <w:r w:rsidR="003F4958">
            <w:t>19</w:t>
          </w:r>
        </w:p>
        <w:p w:rsidR="00F837DC" w:rsidRDefault="00F837DC" w:rsidP="00F837DC">
          <w:pPr>
            <w:pStyle w:val="T2"/>
            <w:ind w:left="216"/>
          </w:pPr>
          <w:r>
            <w:t>2.</w:t>
          </w:r>
          <w:r>
            <w:t>5. paydaş analizi</w:t>
          </w:r>
          <w:r>
            <w:ptab w:relativeTo="margin" w:alignment="right" w:leader="dot"/>
          </w:r>
          <w:r w:rsidR="003F4958">
            <w:t>20</w:t>
          </w:r>
        </w:p>
        <w:p w:rsidR="00F837DC" w:rsidRPr="00B544F3" w:rsidRDefault="00F837DC" w:rsidP="00F837DC">
          <w:pPr>
            <w:pStyle w:val="T3"/>
            <w:ind w:left="446"/>
          </w:pPr>
          <w:r>
            <w:t xml:space="preserve">Tablo </w:t>
          </w:r>
          <w:r>
            <w:t>6.İç ve Dış Paydaşlar</w:t>
          </w:r>
          <w:r>
            <w:ptab w:relativeTo="margin" w:alignment="right" w:leader="dot"/>
          </w:r>
          <w:r w:rsidR="003F4958">
            <w:t>21</w:t>
          </w:r>
        </w:p>
        <w:p w:rsidR="00F837DC" w:rsidRPr="00B544F3" w:rsidRDefault="00F837DC" w:rsidP="00F837DC">
          <w:pPr>
            <w:pStyle w:val="T3"/>
            <w:ind w:left="446"/>
          </w:pPr>
          <w:r>
            <w:t>T</w:t>
          </w:r>
          <w:r>
            <w:t>ablo 7. Paydaş Analizi Matrisi</w:t>
          </w:r>
          <w:r>
            <w:ptab w:relativeTo="margin" w:alignment="right" w:leader="dot"/>
          </w:r>
          <w:r w:rsidR="003F4958">
            <w:t>22</w:t>
          </w:r>
        </w:p>
        <w:p w:rsidR="00F837DC" w:rsidRDefault="00F837DC" w:rsidP="00F837DC">
          <w:pPr>
            <w:pStyle w:val="T2"/>
            <w:ind w:left="216"/>
          </w:pPr>
          <w:r>
            <w:t xml:space="preserve">    </w:t>
          </w:r>
          <w:r>
            <w:t>2.</w:t>
          </w:r>
          <w:r>
            <w:t>5.1.</w:t>
          </w:r>
          <w:r>
            <w:t xml:space="preserve"> paydaş analiz</w:t>
          </w:r>
          <w:r>
            <w:t>leri sonuçları</w:t>
          </w:r>
          <w:r>
            <w:ptab w:relativeTo="margin" w:alignment="right" w:leader="dot"/>
          </w:r>
          <w:r w:rsidR="003F4958">
            <w:t>23</w:t>
          </w:r>
        </w:p>
        <w:p w:rsidR="00F837DC" w:rsidRDefault="00F837DC" w:rsidP="00F837DC">
          <w:pPr>
            <w:pStyle w:val="T2"/>
            <w:ind w:left="216"/>
          </w:pPr>
          <w:r>
            <w:t xml:space="preserve">         </w:t>
          </w:r>
          <w:r>
            <w:t>2.5.</w:t>
          </w:r>
          <w:r>
            <w:t>1.1.öğrenci anketi</w:t>
          </w:r>
          <w:r>
            <w:ptab w:relativeTo="margin" w:alignment="right" w:leader="dot"/>
          </w:r>
          <w:r w:rsidR="003F4958">
            <w:t>23</w:t>
          </w:r>
        </w:p>
        <w:p w:rsidR="005F47FB" w:rsidRDefault="005F47FB" w:rsidP="005F47FB">
          <w:pPr>
            <w:pStyle w:val="T2"/>
            <w:ind w:left="216"/>
          </w:pPr>
          <w:r>
            <w:t xml:space="preserve">         </w:t>
          </w:r>
          <w:r>
            <w:t>2.5.</w:t>
          </w:r>
          <w:r>
            <w:t>1.2.iç paydaş anketi</w:t>
          </w:r>
          <w:r>
            <w:ptab w:relativeTo="margin" w:alignment="right" w:leader="dot"/>
          </w:r>
          <w:r w:rsidR="003F4958">
            <w:t>26</w:t>
          </w:r>
        </w:p>
        <w:p w:rsidR="005F47FB" w:rsidRDefault="005F47FB" w:rsidP="005F47FB">
          <w:pPr>
            <w:pStyle w:val="T2"/>
            <w:ind w:left="216"/>
          </w:pPr>
          <w:r>
            <w:t xml:space="preserve">         </w:t>
          </w:r>
          <w:r>
            <w:t>2.5.</w:t>
          </w:r>
          <w:r>
            <w:t>1.3.veli anketi</w:t>
          </w:r>
          <w:r>
            <w:ptab w:relativeTo="margin" w:alignment="right" w:leader="dot"/>
          </w:r>
          <w:r w:rsidR="003F4958">
            <w:t>32</w:t>
          </w:r>
        </w:p>
        <w:p w:rsidR="005F47FB" w:rsidRDefault="005F47FB" w:rsidP="005F47FB">
          <w:pPr>
            <w:pStyle w:val="T2"/>
            <w:ind w:left="216"/>
          </w:pPr>
          <w:r>
            <w:t xml:space="preserve">         </w:t>
          </w:r>
          <w:r>
            <w:t>2.5.</w:t>
          </w:r>
          <w:r>
            <w:t>1.4.dış paydaş anketi</w:t>
          </w:r>
          <w:r>
            <w:ptab w:relativeTo="margin" w:alignment="right" w:leader="dot"/>
          </w:r>
          <w:r w:rsidR="003F4958">
            <w:t>36</w:t>
          </w:r>
        </w:p>
        <w:p w:rsidR="00073986" w:rsidRDefault="00073986" w:rsidP="00073986">
          <w:pPr>
            <w:pStyle w:val="T2"/>
            <w:ind w:left="216"/>
          </w:pPr>
          <w:r>
            <w:t>2.</w:t>
          </w:r>
          <w:r>
            <w:t>6. kurum içi analiz</w:t>
          </w:r>
          <w:r>
            <w:ptab w:relativeTo="margin" w:alignment="right" w:leader="dot"/>
          </w:r>
          <w:r w:rsidR="003F4958">
            <w:t>40</w:t>
          </w:r>
        </w:p>
        <w:p w:rsidR="00073986" w:rsidRDefault="00073986" w:rsidP="00073986">
          <w:pPr>
            <w:pStyle w:val="T2"/>
            <w:ind w:left="216"/>
          </w:pPr>
          <w:r>
            <w:t xml:space="preserve">    2.</w:t>
          </w:r>
          <w:r>
            <w:t>6</w:t>
          </w:r>
          <w:r>
            <w:t>.1.</w:t>
          </w:r>
          <w:r>
            <w:t>teşkilat yapısı</w:t>
          </w:r>
          <w:r>
            <w:ptab w:relativeTo="margin" w:alignment="right" w:leader="dot"/>
          </w:r>
          <w:r w:rsidR="003F4958">
            <w:t>40</w:t>
          </w:r>
        </w:p>
        <w:p w:rsidR="00073986" w:rsidRPr="00B544F3" w:rsidRDefault="00073986" w:rsidP="00073986">
          <w:pPr>
            <w:pStyle w:val="T3"/>
            <w:ind w:left="446"/>
          </w:pPr>
          <w:r>
            <w:t xml:space="preserve">Tablo </w:t>
          </w:r>
          <w:r>
            <w:t>8</w:t>
          </w:r>
          <w:r>
            <w:t>.</w:t>
          </w:r>
          <w:r>
            <w:t>Okul/</w:t>
          </w:r>
          <w:proofErr w:type="spellStart"/>
          <w:r>
            <w:t>Kurumİçi</w:t>
          </w:r>
          <w:proofErr w:type="spellEnd"/>
          <w:r>
            <w:t xml:space="preserve"> Analiz İçerik Tablosu</w:t>
          </w:r>
          <w:r>
            <w:ptab w:relativeTo="margin" w:alignment="right" w:leader="dot"/>
          </w:r>
          <w:r w:rsidR="003F4958">
            <w:t>41</w:t>
          </w:r>
        </w:p>
        <w:p w:rsidR="00073986" w:rsidRDefault="00073986" w:rsidP="00073986">
          <w:pPr>
            <w:pStyle w:val="T2"/>
            <w:ind w:left="216"/>
          </w:pPr>
          <w:r>
            <w:t xml:space="preserve">    2.</w:t>
          </w:r>
          <w:r>
            <w:t>6</w:t>
          </w:r>
          <w:r>
            <w:t>.</w:t>
          </w:r>
          <w:r>
            <w:t>2</w:t>
          </w:r>
          <w:r>
            <w:t>.</w:t>
          </w:r>
          <w:r>
            <w:t>insan kaynakları</w:t>
          </w:r>
          <w:r>
            <w:ptab w:relativeTo="margin" w:alignment="right" w:leader="dot"/>
          </w:r>
          <w:r w:rsidR="003F4958">
            <w:t>43</w:t>
          </w:r>
        </w:p>
        <w:p w:rsidR="00073986" w:rsidRPr="00B544F3" w:rsidRDefault="00073986" w:rsidP="00073986">
          <w:pPr>
            <w:pStyle w:val="T3"/>
            <w:ind w:left="446"/>
          </w:pPr>
          <w:r>
            <w:t xml:space="preserve">Tablo </w:t>
          </w:r>
          <w:r>
            <w:t>9</w:t>
          </w:r>
          <w:r>
            <w:t>.</w:t>
          </w:r>
          <w:r>
            <w:t>Çalışanların Görev Dağılımı</w:t>
          </w:r>
          <w:r>
            <w:ptab w:relativeTo="margin" w:alignment="right" w:leader="dot"/>
          </w:r>
          <w:r w:rsidR="003F4958">
            <w:t>44</w:t>
          </w:r>
        </w:p>
        <w:p w:rsidR="00073986" w:rsidRPr="00B544F3" w:rsidRDefault="00073986" w:rsidP="00073986">
          <w:pPr>
            <w:pStyle w:val="T3"/>
            <w:ind w:left="446"/>
          </w:pPr>
          <w:r>
            <w:t xml:space="preserve">Tablo </w:t>
          </w:r>
          <w:r>
            <w:t>10. İdari Personelin Hizmet Süresine İlişkin Belgeler</w:t>
          </w:r>
          <w:r>
            <w:ptab w:relativeTo="margin" w:alignment="right" w:leader="dot"/>
          </w:r>
          <w:r w:rsidR="003F4958">
            <w:t>48</w:t>
          </w:r>
        </w:p>
        <w:p w:rsidR="00073986" w:rsidRPr="00B544F3" w:rsidRDefault="00073986" w:rsidP="00073986">
          <w:pPr>
            <w:pStyle w:val="T3"/>
            <w:ind w:left="446"/>
          </w:pPr>
          <w:r>
            <w:t xml:space="preserve">Tablo </w:t>
          </w:r>
          <w:r>
            <w:t>11. Okul/kurumda Oluşan Yönetici Sirkülasyon Oranı</w:t>
          </w:r>
          <w:r>
            <w:ptab w:relativeTo="margin" w:alignment="right" w:leader="dot"/>
          </w:r>
          <w:r w:rsidR="003F4958">
            <w:t>48</w:t>
          </w:r>
        </w:p>
        <w:p w:rsidR="00073986" w:rsidRPr="00B544F3" w:rsidRDefault="00073986" w:rsidP="00073986">
          <w:pPr>
            <w:pStyle w:val="T3"/>
            <w:ind w:left="446"/>
          </w:pPr>
          <w:r>
            <w:t xml:space="preserve">Tablo </w:t>
          </w:r>
          <w:r>
            <w:t>12. Öğretmenlerin Hizmet Süreleri</w:t>
          </w:r>
          <w:r>
            <w:ptab w:relativeTo="margin" w:alignment="right" w:leader="dot"/>
          </w:r>
          <w:r w:rsidR="003F4958">
            <w:t>48</w:t>
          </w:r>
        </w:p>
        <w:p w:rsidR="00073986" w:rsidRPr="00B544F3" w:rsidRDefault="00073986" w:rsidP="00073986">
          <w:pPr>
            <w:pStyle w:val="T3"/>
            <w:ind w:left="446"/>
          </w:pPr>
          <w:r>
            <w:t xml:space="preserve">Tablo </w:t>
          </w:r>
          <w:r>
            <w:t>13. Kurumda Gerçekleşen Öğretmen Sirkülasyon Oranı</w:t>
          </w:r>
          <w:r>
            <w:ptab w:relativeTo="margin" w:alignment="right" w:leader="dot"/>
          </w:r>
          <w:r w:rsidR="003F4958">
            <w:t>48</w:t>
          </w:r>
        </w:p>
        <w:p w:rsidR="00073986" w:rsidRPr="00B544F3" w:rsidRDefault="00073986" w:rsidP="00073986">
          <w:pPr>
            <w:pStyle w:val="T3"/>
            <w:ind w:left="446"/>
          </w:pPr>
          <w:r>
            <w:t xml:space="preserve">Tablo </w:t>
          </w:r>
          <w:r>
            <w:t>14. Kurumdaki mevcut Hizmetli/Memur Sayısı</w:t>
          </w:r>
          <w:r>
            <w:ptab w:relativeTo="margin" w:alignment="right" w:leader="dot"/>
          </w:r>
          <w:r w:rsidR="003F4958">
            <w:t>48</w:t>
          </w:r>
        </w:p>
        <w:p w:rsidR="00073986" w:rsidRPr="00B544F3" w:rsidRDefault="00073986" w:rsidP="00073986">
          <w:pPr>
            <w:pStyle w:val="T3"/>
            <w:ind w:left="446"/>
          </w:pPr>
          <w:r>
            <w:t xml:space="preserve">Tablo </w:t>
          </w:r>
          <w:r>
            <w:t>15. Okul/Kurum Rehberlik Hizmetleri</w:t>
          </w:r>
          <w:r>
            <w:ptab w:relativeTo="margin" w:alignment="right" w:leader="dot"/>
          </w:r>
          <w:r w:rsidR="003F4958">
            <w:t>49</w:t>
          </w:r>
        </w:p>
        <w:p w:rsidR="00073986" w:rsidRPr="00B544F3" w:rsidRDefault="00073986" w:rsidP="00073986">
          <w:pPr>
            <w:pStyle w:val="T3"/>
            <w:ind w:left="446"/>
          </w:pPr>
          <w:r>
            <w:t xml:space="preserve">Tablo </w:t>
          </w:r>
          <w:r>
            <w:t>16. Teknolojik araç Gereç Durumu</w:t>
          </w:r>
          <w:r>
            <w:ptab w:relativeTo="margin" w:alignment="right" w:leader="dot"/>
          </w:r>
          <w:r w:rsidR="003F4958">
            <w:t>49</w:t>
          </w:r>
        </w:p>
        <w:p w:rsidR="00073986" w:rsidRPr="00B544F3" w:rsidRDefault="00073986" w:rsidP="00073986">
          <w:pPr>
            <w:pStyle w:val="T3"/>
            <w:ind w:left="446"/>
          </w:pPr>
          <w:r>
            <w:t xml:space="preserve">Tablo </w:t>
          </w:r>
          <w:r>
            <w:t xml:space="preserve">17. Fiziki </w:t>
          </w:r>
          <w:proofErr w:type="gramStart"/>
          <w:r>
            <w:t>Mekan</w:t>
          </w:r>
          <w:proofErr w:type="gramEnd"/>
          <w:r>
            <w:t xml:space="preserve"> Durumu</w:t>
          </w:r>
          <w:r>
            <w:ptab w:relativeTo="margin" w:alignment="right" w:leader="dot"/>
          </w:r>
          <w:r w:rsidR="003F4958">
            <w:t>49</w:t>
          </w:r>
        </w:p>
        <w:p w:rsidR="00073986" w:rsidRPr="00B544F3" w:rsidRDefault="00073986" w:rsidP="00073986">
          <w:pPr>
            <w:pStyle w:val="T3"/>
            <w:ind w:left="446"/>
          </w:pPr>
          <w:r>
            <w:t xml:space="preserve">Tablo </w:t>
          </w:r>
          <w:r>
            <w:t>18. Kaynak Tablosu</w:t>
          </w:r>
          <w:r>
            <w:ptab w:relativeTo="margin" w:alignment="right" w:leader="dot"/>
          </w:r>
          <w:r w:rsidR="003F4958">
            <w:t>50</w:t>
          </w:r>
        </w:p>
        <w:p w:rsidR="00073986" w:rsidRPr="00B544F3" w:rsidRDefault="00073986" w:rsidP="00073986">
          <w:pPr>
            <w:pStyle w:val="T3"/>
          </w:pPr>
          <w:r>
            <w:t xml:space="preserve">Tablo </w:t>
          </w:r>
          <w:r>
            <w:t>19. Harcama Kalemleri</w:t>
          </w:r>
          <w:r>
            <w:ptab w:relativeTo="margin" w:alignment="right" w:leader="dot"/>
          </w:r>
          <w:r w:rsidR="003F4958">
            <w:t>50</w:t>
          </w:r>
        </w:p>
        <w:p w:rsidR="00073986" w:rsidRPr="00B544F3" w:rsidRDefault="00073986" w:rsidP="00073986">
          <w:pPr>
            <w:pStyle w:val="T3"/>
            <w:ind w:left="446"/>
          </w:pPr>
          <w:r>
            <w:t xml:space="preserve">Tablo </w:t>
          </w:r>
          <w:r>
            <w:t>20. Gelir-Gider Tablosu</w:t>
          </w:r>
          <w:r>
            <w:ptab w:relativeTo="margin" w:alignment="right" w:leader="dot"/>
          </w:r>
          <w:r w:rsidR="003F4958">
            <w:t>51</w:t>
          </w:r>
        </w:p>
        <w:p w:rsidR="00073986" w:rsidRDefault="00073986" w:rsidP="00073986">
          <w:pPr>
            <w:pStyle w:val="T2"/>
            <w:ind w:left="216"/>
          </w:pPr>
          <w:r>
            <w:t xml:space="preserve">    2.</w:t>
          </w:r>
          <w:r>
            <w:t>6</w:t>
          </w:r>
          <w:r>
            <w:t>.</w:t>
          </w:r>
          <w:r>
            <w:t>3 istatistiki veriler</w:t>
          </w:r>
          <w:r>
            <w:ptab w:relativeTo="margin" w:alignment="right" w:leader="dot"/>
          </w:r>
          <w:r w:rsidR="00651C7B">
            <w:t>51</w:t>
          </w:r>
        </w:p>
        <w:p w:rsidR="00073986" w:rsidRDefault="00073986" w:rsidP="00073986">
          <w:pPr>
            <w:pStyle w:val="T3"/>
            <w:ind w:left="446"/>
          </w:pPr>
          <w:r>
            <w:t xml:space="preserve">Tablo </w:t>
          </w:r>
          <w:r>
            <w:t>21.Sınıf Şube Sayıları</w:t>
          </w:r>
          <w:r>
            <w:ptab w:relativeTo="margin" w:alignment="right" w:leader="dot"/>
          </w:r>
          <w:r w:rsidR="00651C7B">
            <w:t>51</w:t>
          </w:r>
        </w:p>
        <w:p w:rsidR="00073986" w:rsidRDefault="00073986" w:rsidP="00073986">
          <w:pPr>
            <w:pStyle w:val="T3"/>
            <w:ind w:left="446"/>
          </w:pPr>
          <w:r>
            <w:t>Tablo 2</w:t>
          </w:r>
          <w:r>
            <w:t>2</w:t>
          </w:r>
          <w:r>
            <w:t xml:space="preserve">. </w:t>
          </w:r>
          <w:r>
            <w:t>Yabancı Uyruklu Öğrenci Sayıları</w:t>
          </w:r>
          <w:r>
            <w:ptab w:relativeTo="margin" w:alignment="right" w:leader="dot"/>
          </w:r>
          <w:r w:rsidR="00651C7B">
            <w:t>52</w:t>
          </w:r>
        </w:p>
        <w:p w:rsidR="00073986" w:rsidRPr="00B544F3" w:rsidRDefault="00073986" w:rsidP="00073986">
          <w:pPr>
            <w:pStyle w:val="T3"/>
            <w:ind w:left="446"/>
          </w:pPr>
          <w:r>
            <w:lastRenderedPageBreak/>
            <w:t xml:space="preserve">Tablo </w:t>
          </w:r>
          <w:r>
            <w:t>23. Özel eğitime İhtiyacı Olan Öğrenci Sayıları</w:t>
          </w:r>
          <w:r>
            <w:ptab w:relativeTo="margin" w:alignment="right" w:leader="dot"/>
          </w:r>
          <w:r w:rsidR="00651C7B">
            <w:t>53</w:t>
          </w:r>
        </w:p>
        <w:p w:rsidR="00073986" w:rsidRDefault="00073986" w:rsidP="00073986">
          <w:pPr>
            <w:pStyle w:val="T2"/>
            <w:ind w:left="216"/>
          </w:pPr>
          <w:r>
            <w:t xml:space="preserve">    2.6.</w:t>
          </w:r>
          <w:r>
            <w:t>4. faaliyet alanları ile ürün ve hizmetler</w:t>
          </w:r>
          <w:r>
            <w:ptab w:relativeTo="margin" w:alignment="right" w:leader="dot"/>
          </w:r>
          <w:r w:rsidR="00651C7B">
            <w:t>54</w:t>
          </w:r>
        </w:p>
        <w:p w:rsidR="00073986" w:rsidRDefault="00073986" w:rsidP="00073986">
          <w:pPr>
            <w:pStyle w:val="T2"/>
            <w:ind w:left="216"/>
          </w:pPr>
          <w:r>
            <w:t>2.</w:t>
          </w:r>
          <w:r>
            <w:t>7. çevre analizi, gelişim ve sorun alanları</w:t>
          </w:r>
          <w:r>
            <w:ptab w:relativeTo="margin" w:alignment="right" w:leader="dot"/>
          </w:r>
          <w:r w:rsidR="00651C7B">
            <w:t>56</w:t>
          </w:r>
        </w:p>
        <w:p w:rsidR="00073986" w:rsidRDefault="00073986" w:rsidP="00073986">
          <w:pPr>
            <w:pStyle w:val="T2"/>
            <w:ind w:left="216"/>
          </w:pPr>
          <w:r>
            <w:t xml:space="preserve">    2.</w:t>
          </w:r>
          <w:r>
            <w:t>7</w:t>
          </w:r>
          <w:r>
            <w:t>.</w:t>
          </w:r>
          <w:r>
            <w:t>1</w:t>
          </w:r>
          <w:r>
            <w:t>.</w:t>
          </w:r>
          <w:r>
            <w:t>pest analizi</w:t>
          </w:r>
          <w:r>
            <w:ptab w:relativeTo="margin" w:alignment="right" w:leader="dot"/>
          </w:r>
          <w:r w:rsidR="00651C7B">
            <w:t>57</w:t>
          </w:r>
        </w:p>
        <w:p w:rsidR="00073986" w:rsidRDefault="00073986" w:rsidP="00073986">
          <w:pPr>
            <w:pStyle w:val="T2"/>
            <w:ind w:left="216"/>
          </w:pPr>
          <w:r>
            <w:t xml:space="preserve">    2.</w:t>
          </w:r>
          <w:r>
            <w:t>7.2</w:t>
          </w:r>
          <w:r>
            <w:t>.</w:t>
          </w:r>
          <w:r>
            <w:t>gzft analizi</w:t>
          </w:r>
          <w:r>
            <w:ptab w:relativeTo="margin" w:alignment="right" w:leader="dot"/>
          </w:r>
          <w:r w:rsidR="00651C7B">
            <w:t>59</w:t>
          </w:r>
        </w:p>
        <w:p w:rsidR="00073986" w:rsidRDefault="00073986" w:rsidP="00073986">
          <w:pPr>
            <w:pStyle w:val="T2"/>
            <w:ind w:left="216"/>
          </w:pPr>
          <w:r>
            <w:t xml:space="preserve">    2.</w:t>
          </w:r>
          <w:r>
            <w:t>7.3. sorun alanları</w:t>
          </w:r>
          <w:r>
            <w:ptab w:relativeTo="margin" w:alignment="right" w:leader="dot"/>
          </w:r>
          <w:r w:rsidR="00651C7B">
            <w:t>60</w:t>
          </w:r>
        </w:p>
        <w:p w:rsidR="00073986" w:rsidRDefault="00073986" w:rsidP="00073986">
          <w:pPr>
            <w:pStyle w:val="T1"/>
          </w:pPr>
          <w:r>
            <w:rPr>
              <w:b w:val="0"/>
              <w:bCs w:val="0"/>
            </w:rPr>
            <w:t>b</w:t>
          </w:r>
          <w:r>
            <w:rPr>
              <w:b w:val="0"/>
              <w:bCs w:val="0"/>
            </w:rPr>
            <w:t>ölüm 3</w:t>
          </w:r>
          <w:r>
            <w:rPr>
              <w:b w:val="0"/>
              <w:bCs w:val="0"/>
            </w:rPr>
            <w:t xml:space="preserve">: </w:t>
          </w:r>
          <w:r>
            <w:rPr>
              <w:b w:val="0"/>
              <w:bCs w:val="0"/>
            </w:rPr>
            <w:t>geleceğe bakış</w:t>
          </w:r>
          <w:r>
            <w:ptab w:relativeTo="margin" w:alignment="right" w:leader="dot"/>
          </w:r>
          <w:r w:rsidR="00651C7B">
            <w:t>61</w:t>
          </w:r>
        </w:p>
        <w:p w:rsidR="00073986" w:rsidRDefault="00073986" w:rsidP="00073986">
          <w:pPr>
            <w:pStyle w:val="T2"/>
            <w:ind w:left="216"/>
          </w:pPr>
          <w:r>
            <w:t>3</w:t>
          </w:r>
          <w:r>
            <w:t>.</w:t>
          </w:r>
          <w:r>
            <w:t xml:space="preserve">1. </w:t>
          </w:r>
          <w:proofErr w:type="gramStart"/>
          <w:r>
            <w:t>misyon</w:t>
          </w:r>
          <w:proofErr w:type="gramEnd"/>
          <w:r>
            <w:ptab w:relativeTo="margin" w:alignment="right" w:leader="dot"/>
          </w:r>
          <w:r w:rsidR="00651C7B">
            <w:t>61</w:t>
          </w:r>
        </w:p>
        <w:p w:rsidR="00073986" w:rsidRDefault="00073986" w:rsidP="00073986">
          <w:pPr>
            <w:pStyle w:val="T2"/>
            <w:ind w:left="216"/>
          </w:pPr>
          <w:r>
            <w:t xml:space="preserve">3.2. </w:t>
          </w:r>
          <w:proofErr w:type="gramStart"/>
          <w:r>
            <w:t>vizyon</w:t>
          </w:r>
          <w:proofErr w:type="gramEnd"/>
          <w:r>
            <w:ptab w:relativeTo="margin" w:alignment="right" w:leader="dot"/>
          </w:r>
          <w:r w:rsidR="00651C7B">
            <w:t>61</w:t>
          </w:r>
        </w:p>
        <w:p w:rsidR="00073986" w:rsidRDefault="00073986" w:rsidP="00073986">
          <w:pPr>
            <w:pStyle w:val="T2"/>
            <w:ind w:left="216"/>
          </w:pPr>
          <w:r>
            <w:t>3.</w:t>
          </w:r>
          <w:r>
            <w:t>3</w:t>
          </w:r>
          <w:r>
            <w:t>.</w:t>
          </w:r>
          <w:r>
            <w:t>temel değerler</w:t>
          </w:r>
          <w:r>
            <w:ptab w:relativeTo="margin" w:alignment="right" w:leader="dot"/>
          </w:r>
          <w:r w:rsidR="00651C7B">
            <w:t>62</w:t>
          </w:r>
        </w:p>
        <w:p w:rsidR="00073986" w:rsidRDefault="00073986" w:rsidP="00073986">
          <w:pPr>
            <w:pStyle w:val="T1"/>
          </w:pPr>
          <w:r>
            <w:rPr>
              <w:b w:val="0"/>
              <w:bCs w:val="0"/>
            </w:rPr>
            <w:t xml:space="preserve">bölüm </w:t>
          </w:r>
          <w:r>
            <w:rPr>
              <w:b w:val="0"/>
              <w:bCs w:val="0"/>
            </w:rPr>
            <w:t>4</w:t>
          </w:r>
          <w:r>
            <w:rPr>
              <w:b w:val="0"/>
              <w:bCs w:val="0"/>
            </w:rPr>
            <w:t xml:space="preserve">: </w:t>
          </w:r>
          <w:r>
            <w:rPr>
              <w:b w:val="0"/>
              <w:bCs w:val="0"/>
            </w:rPr>
            <w:t>amaç, hedef ve performans göstergeleri ile stratejilerin belirlenmesi</w:t>
          </w:r>
          <w:r>
            <w:ptab w:relativeTo="margin" w:alignment="right" w:leader="dot"/>
          </w:r>
          <w:r w:rsidR="00651C7B">
            <w:t>63</w:t>
          </w:r>
        </w:p>
        <w:p w:rsidR="00073986" w:rsidRDefault="00073986" w:rsidP="00073986">
          <w:pPr>
            <w:pStyle w:val="T2"/>
            <w:ind w:left="216"/>
          </w:pPr>
          <w:r>
            <w:t>4</w:t>
          </w:r>
          <w:r>
            <w:t>.1.</w:t>
          </w:r>
          <w:r>
            <w:t>amaçlar</w:t>
          </w:r>
          <w:r>
            <w:ptab w:relativeTo="margin" w:alignment="right" w:leader="dot"/>
          </w:r>
          <w:r w:rsidR="00651C7B">
            <w:t>63</w:t>
          </w:r>
        </w:p>
        <w:p w:rsidR="00073986" w:rsidRDefault="00073986" w:rsidP="00073986">
          <w:pPr>
            <w:pStyle w:val="T2"/>
            <w:ind w:left="216"/>
          </w:pPr>
          <w:r>
            <w:t>4.</w:t>
          </w:r>
          <w:r>
            <w:t>2</w:t>
          </w:r>
          <w:r>
            <w:t>.</w:t>
          </w:r>
          <w:r>
            <w:t>hedefler</w:t>
          </w:r>
          <w:r>
            <w:ptab w:relativeTo="margin" w:alignment="right" w:leader="dot"/>
          </w:r>
          <w:r w:rsidR="00651C7B">
            <w:t>63</w:t>
          </w:r>
          <w:bookmarkStart w:id="0" w:name="_GoBack"/>
          <w:bookmarkEnd w:id="0"/>
        </w:p>
        <w:p w:rsidR="00073986" w:rsidRDefault="00073986" w:rsidP="00073986">
          <w:pPr>
            <w:pStyle w:val="T2"/>
            <w:ind w:left="216"/>
          </w:pPr>
          <w:r>
            <w:t>4.</w:t>
          </w:r>
          <w:r>
            <w:t>3. performans göstergeleri</w:t>
          </w:r>
          <w:r>
            <w:ptab w:relativeTo="margin" w:alignment="right" w:leader="dot"/>
          </w:r>
          <w:r w:rsidR="00651C7B">
            <w:t>64</w:t>
          </w:r>
        </w:p>
        <w:p w:rsidR="003D2CA0" w:rsidRPr="00B544F3" w:rsidRDefault="003D2CA0" w:rsidP="003D2CA0">
          <w:pPr>
            <w:pStyle w:val="T3"/>
            <w:ind w:left="446"/>
          </w:pPr>
          <w:r>
            <w:t xml:space="preserve">Tablo </w:t>
          </w:r>
          <w:r>
            <w:t>24. Amaç, Hedef, Gösterge ve Stratejilere İlişkin Kart Şablonu</w:t>
          </w:r>
          <w:r>
            <w:ptab w:relativeTo="margin" w:alignment="right" w:leader="dot"/>
          </w:r>
          <w:r w:rsidR="00651C7B">
            <w:t>66</w:t>
          </w:r>
        </w:p>
        <w:p w:rsidR="003D2CA0" w:rsidRDefault="003D2CA0" w:rsidP="003D2CA0">
          <w:pPr>
            <w:pStyle w:val="T2"/>
            <w:ind w:left="216"/>
          </w:pPr>
          <w:r>
            <w:t>4.</w:t>
          </w:r>
          <w:r>
            <w:t>4</w:t>
          </w:r>
          <w:r>
            <w:t xml:space="preserve">. </w:t>
          </w:r>
          <w:r>
            <w:t>stratejilerin belirlenmesi</w:t>
          </w:r>
          <w:r>
            <w:ptab w:relativeTo="margin" w:alignment="right" w:leader="dot"/>
          </w:r>
          <w:r w:rsidR="00651C7B">
            <w:t>75</w:t>
          </w:r>
        </w:p>
        <w:p w:rsidR="003D2CA0" w:rsidRDefault="003D2CA0" w:rsidP="003D2CA0">
          <w:pPr>
            <w:pStyle w:val="T2"/>
            <w:ind w:left="216"/>
          </w:pPr>
          <w:r>
            <w:t>4.</w:t>
          </w:r>
          <w:r>
            <w:t>5</w:t>
          </w:r>
          <w:r>
            <w:t xml:space="preserve">. </w:t>
          </w:r>
          <w:proofErr w:type="spellStart"/>
          <w:r>
            <w:t>maliyetlendirme</w:t>
          </w:r>
          <w:proofErr w:type="spellEnd"/>
          <w:r>
            <w:ptab w:relativeTo="margin" w:alignment="right" w:leader="dot"/>
          </w:r>
          <w:r w:rsidR="00651C7B">
            <w:t>78</w:t>
          </w:r>
        </w:p>
        <w:p w:rsidR="003D2CA0" w:rsidRDefault="003D2CA0" w:rsidP="003D2CA0">
          <w:pPr>
            <w:pStyle w:val="T1"/>
          </w:pPr>
          <w:r>
            <w:rPr>
              <w:b w:val="0"/>
              <w:bCs w:val="0"/>
            </w:rPr>
            <w:t xml:space="preserve">bölüm </w:t>
          </w:r>
          <w:r>
            <w:rPr>
              <w:b w:val="0"/>
              <w:bCs w:val="0"/>
            </w:rPr>
            <w:t>5</w:t>
          </w:r>
          <w:r>
            <w:rPr>
              <w:b w:val="0"/>
              <w:bCs w:val="0"/>
            </w:rPr>
            <w:t xml:space="preserve">: </w:t>
          </w:r>
          <w:r>
            <w:rPr>
              <w:b w:val="0"/>
              <w:bCs w:val="0"/>
            </w:rPr>
            <w:t>izleme ve değerlendirme</w:t>
          </w:r>
          <w:r w:rsidR="00990738">
            <w:rPr>
              <w:b w:val="0"/>
              <w:bCs w:val="0"/>
            </w:rPr>
            <w:t xml:space="preserve"> modeli </w:t>
          </w:r>
          <w:r>
            <w:ptab w:relativeTo="margin" w:alignment="right" w:leader="dot"/>
          </w:r>
          <w:r w:rsidR="00651C7B">
            <w:t>80</w:t>
          </w:r>
        </w:p>
        <w:p w:rsidR="003D2CA0" w:rsidRDefault="003D2CA0" w:rsidP="003D2CA0">
          <w:pPr>
            <w:pStyle w:val="T1"/>
          </w:pPr>
          <w:r>
            <w:rPr>
              <w:b w:val="0"/>
              <w:bCs w:val="0"/>
            </w:rPr>
            <w:t xml:space="preserve">imza sirküleri </w:t>
          </w:r>
          <w:r>
            <w:ptab w:relativeTo="margin" w:alignment="right" w:leader="dot"/>
          </w:r>
          <w:r w:rsidR="00651C7B">
            <w:t>81</w:t>
          </w:r>
        </w:p>
        <w:p w:rsidR="00073986" w:rsidRPr="00073986" w:rsidRDefault="00073986" w:rsidP="00073986"/>
        <w:p w:rsidR="00073986" w:rsidRPr="00073986" w:rsidRDefault="00073986" w:rsidP="00073986"/>
        <w:p w:rsidR="00073986" w:rsidRPr="00073986" w:rsidRDefault="00073986" w:rsidP="00073986"/>
        <w:p w:rsidR="00B544F3" w:rsidRPr="00B544F3" w:rsidRDefault="00B544F3" w:rsidP="00B544F3"/>
        <w:p w:rsidR="00B544F3" w:rsidRPr="00B544F3" w:rsidRDefault="00B544F3" w:rsidP="00B544F3"/>
        <w:p w:rsidR="00B544F3" w:rsidRPr="00B544F3" w:rsidRDefault="00B544F3" w:rsidP="00B544F3"/>
        <w:p w:rsidR="00B544F3" w:rsidRPr="00B544F3" w:rsidRDefault="00B544F3" w:rsidP="00B544F3"/>
        <w:p w:rsidR="00B544F3" w:rsidRPr="00B544F3" w:rsidRDefault="00B544F3" w:rsidP="00B544F3"/>
        <w:p w:rsidR="00B544F3" w:rsidRDefault="00B544F3">
          <w:pPr>
            <w:pStyle w:val="T3"/>
            <w:ind w:left="446"/>
          </w:pPr>
        </w:p>
      </w:sdtContent>
    </w:sdt>
    <w:p w:rsidR="006807B2" w:rsidRDefault="006807B2" w:rsidP="00FE07F8">
      <w:pPr>
        <w:autoSpaceDE w:val="0"/>
        <w:autoSpaceDN w:val="0"/>
        <w:adjustRightInd w:val="0"/>
        <w:rPr>
          <w:rFonts w:ascii="Cambria" w:eastAsia="Times New Roman" w:hAnsi="Cambria" w:cs="Cambria"/>
          <w:b/>
          <w:color w:val="FF0000"/>
          <w:sz w:val="36"/>
          <w:szCs w:val="36"/>
        </w:rPr>
      </w:pPr>
    </w:p>
    <w:p w:rsidR="00603058" w:rsidRDefault="00603058" w:rsidP="00FE07F8">
      <w:pPr>
        <w:autoSpaceDE w:val="0"/>
        <w:autoSpaceDN w:val="0"/>
        <w:adjustRightInd w:val="0"/>
        <w:rPr>
          <w:rFonts w:ascii="Cambria" w:eastAsia="Times New Roman" w:hAnsi="Cambria" w:cs="Cambria"/>
          <w:b/>
          <w:color w:val="FF0000"/>
          <w:sz w:val="36"/>
          <w:szCs w:val="36"/>
        </w:rPr>
      </w:pPr>
    </w:p>
    <w:p w:rsidR="00603058" w:rsidRDefault="00603058" w:rsidP="00FE07F8">
      <w:pPr>
        <w:autoSpaceDE w:val="0"/>
        <w:autoSpaceDN w:val="0"/>
        <w:adjustRightInd w:val="0"/>
        <w:rPr>
          <w:rFonts w:ascii="Cambria" w:eastAsia="Times New Roman" w:hAnsi="Cambria" w:cs="Cambria"/>
          <w:b/>
          <w:color w:val="FF0000"/>
          <w:sz w:val="36"/>
          <w:szCs w:val="36"/>
        </w:rPr>
      </w:pPr>
    </w:p>
    <w:p w:rsidR="00603058" w:rsidRDefault="00603058" w:rsidP="00FE07F8">
      <w:pPr>
        <w:autoSpaceDE w:val="0"/>
        <w:autoSpaceDN w:val="0"/>
        <w:adjustRightInd w:val="0"/>
        <w:rPr>
          <w:rFonts w:ascii="Cambria" w:eastAsia="Times New Roman" w:hAnsi="Cambria" w:cs="Cambria"/>
          <w:b/>
          <w:color w:val="FF0000"/>
          <w:sz w:val="36"/>
          <w:szCs w:val="36"/>
        </w:rPr>
      </w:pPr>
    </w:p>
    <w:p w:rsidR="00603058" w:rsidRDefault="00603058" w:rsidP="00FE07F8">
      <w:pPr>
        <w:autoSpaceDE w:val="0"/>
        <w:autoSpaceDN w:val="0"/>
        <w:adjustRightInd w:val="0"/>
        <w:rPr>
          <w:rFonts w:ascii="Cambria" w:eastAsia="Times New Roman" w:hAnsi="Cambria" w:cs="Cambria"/>
          <w:b/>
          <w:color w:val="FF0000"/>
          <w:sz w:val="36"/>
          <w:szCs w:val="36"/>
        </w:rPr>
      </w:pPr>
    </w:p>
    <w:p w:rsidR="00603058" w:rsidRDefault="00603058" w:rsidP="00FE07F8">
      <w:pPr>
        <w:autoSpaceDE w:val="0"/>
        <w:autoSpaceDN w:val="0"/>
        <w:adjustRightInd w:val="0"/>
        <w:rPr>
          <w:rFonts w:ascii="Cambria" w:eastAsia="Times New Roman" w:hAnsi="Cambria" w:cs="Cambria"/>
          <w:b/>
          <w:color w:val="FF0000"/>
          <w:sz w:val="36"/>
          <w:szCs w:val="36"/>
        </w:rPr>
      </w:pPr>
    </w:p>
    <w:p w:rsidR="00603058" w:rsidRDefault="00603058" w:rsidP="00FE07F8">
      <w:pPr>
        <w:autoSpaceDE w:val="0"/>
        <w:autoSpaceDN w:val="0"/>
        <w:adjustRightInd w:val="0"/>
        <w:rPr>
          <w:rFonts w:ascii="Cambria" w:eastAsia="Times New Roman" w:hAnsi="Cambria" w:cs="Cambria"/>
          <w:b/>
          <w:color w:val="FF0000"/>
          <w:sz w:val="36"/>
          <w:szCs w:val="36"/>
        </w:rPr>
      </w:pPr>
    </w:p>
    <w:p w:rsidR="00603058" w:rsidRDefault="00603058" w:rsidP="00FE07F8">
      <w:pPr>
        <w:autoSpaceDE w:val="0"/>
        <w:autoSpaceDN w:val="0"/>
        <w:adjustRightInd w:val="0"/>
        <w:rPr>
          <w:rFonts w:ascii="Cambria" w:eastAsia="Times New Roman" w:hAnsi="Cambria" w:cs="Cambria"/>
          <w:b/>
          <w:color w:val="FF0000"/>
          <w:sz w:val="36"/>
          <w:szCs w:val="36"/>
        </w:rPr>
      </w:pPr>
    </w:p>
    <w:p w:rsidR="00990738" w:rsidRDefault="00990738" w:rsidP="00FE07F8">
      <w:pPr>
        <w:autoSpaceDE w:val="0"/>
        <w:autoSpaceDN w:val="0"/>
        <w:adjustRightInd w:val="0"/>
        <w:rPr>
          <w:rFonts w:ascii="Cambria" w:eastAsia="Times New Roman" w:hAnsi="Cambria" w:cs="Cambria"/>
          <w:b/>
          <w:color w:val="FF0000"/>
          <w:sz w:val="36"/>
          <w:szCs w:val="36"/>
        </w:rPr>
      </w:pPr>
    </w:p>
    <w:p w:rsidR="00603058" w:rsidRDefault="00603058" w:rsidP="00FE07F8">
      <w:pPr>
        <w:autoSpaceDE w:val="0"/>
        <w:autoSpaceDN w:val="0"/>
        <w:adjustRightInd w:val="0"/>
        <w:rPr>
          <w:rFonts w:ascii="Cambria" w:eastAsia="Times New Roman" w:hAnsi="Cambria" w:cs="Cambria"/>
          <w:b/>
          <w:color w:val="FF0000"/>
          <w:sz w:val="36"/>
          <w:szCs w:val="36"/>
        </w:rPr>
      </w:pPr>
    </w:p>
    <w:p w:rsidR="003D2CA0" w:rsidRDefault="003D2CA0" w:rsidP="00FE07F8">
      <w:pPr>
        <w:autoSpaceDE w:val="0"/>
        <w:autoSpaceDN w:val="0"/>
        <w:adjustRightInd w:val="0"/>
        <w:rPr>
          <w:rFonts w:ascii="Cambria" w:eastAsia="Times New Roman" w:hAnsi="Cambria" w:cs="Cambria"/>
          <w:b/>
          <w:color w:val="FF0000"/>
          <w:sz w:val="36"/>
          <w:szCs w:val="36"/>
        </w:rPr>
      </w:pPr>
    </w:p>
    <w:p w:rsidR="00A26D46" w:rsidRPr="00FE07F8" w:rsidRDefault="00FE07F8" w:rsidP="00FE07F8">
      <w:pPr>
        <w:autoSpaceDE w:val="0"/>
        <w:autoSpaceDN w:val="0"/>
        <w:adjustRightInd w:val="0"/>
        <w:rPr>
          <w:rFonts w:ascii="Cambria" w:eastAsia="Times New Roman" w:hAnsi="Cambria" w:cs="Cambria"/>
          <w:b/>
          <w:color w:val="FF0000"/>
          <w:sz w:val="36"/>
          <w:szCs w:val="36"/>
        </w:rPr>
      </w:pPr>
      <w:r w:rsidRPr="00FE07F8">
        <w:rPr>
          <w:rFonts w:ascii="Cambria" w:eastAsia="Times New Roman" w:hAnsi="Cambria" w:cs="Cambria"/>
          <w:b/>
          <w:color w:val="FF0000"/>
          <w:sz w:val="36"/>
          <w:szCs w:val="36"/>
        </w:rPr>
        <w:lastRenderedPageBreak/>
        <w:t xml:space="preserve">BÖLÜM I: GİRİŞ ve </w:t>
      </w:r>
      <w:r w:rsidR="00A26D46" w:rsidRPr="00FE07F8">
        <w:rPr>
          <w:rFonts w:ascii="Cambria" w:eastAsia="Times New Roman" w:hAnsi="Cambria" w:cs="Cambria"/>
          <w:b/>
          <w:color w:val="FF0000"/>
          <w:sz w:val="36"/>
          <w:szCs w:val="36"/>
        </w:rPr>
        <w:t xml:space="preserve">STRATEJİK PLAN HAZIRLIK SÜRECİ </w:t>
      </w:r>
    </w:p>
    <w:p w:rsidR="00A26D46" w:rsidRDefault="00A26D46" w:rsidP="00A26D46">
      <w:pPr>
        <w:autoSpaceDE w:val="0"/>
        <w:autoSpaceDN w:val="0"/>
        <w:adjustRightInd w:val="0"/>
        <w:rPr>
          <w:rFonts w:eastAsia="Times New Roman"/>
          <w:color w:val="000000"/>
          <w:sz w:val="36"/>
          <w:szCs w:val="36"/>
        </w:rPr>
      </w:pPr>
    </w:p>
    <w:p w:rsidR="00A26D46" w:rsidRPr="0022386F" w:rsidRDefault="00A26D46" w:rsidP="000764E8">
      <w:pPr>
        <w:pStyle w:val="ListeParagraf"/>
        <w:numPr>
          <w:ilvl w:val="1"/>
          <w:numId w:val="27"/>
        </w:numPr>
        <w:autoSpaceDE w:val="0"/>
        <w:autoSpaceDN w:val="0"/>
        <w:adjustRightInd w:val="0"/>
        <w:rPr>
          <w:rFonts w:eastAsia="Times New Roman"/>
          <w:b/>
          <w:color w:val="000000"/>
          <w:sz w:val="36"/>
          <w:szCs w:val="36"/>
        </w:rPr>
      </w:pPr>
      <w:r w:rsidRPr="0022386F">
        <w:rPr>
          <w:rFonts w:eastAsia="Times New Roman"/>
          <w:b/>
          <w:color w:val="002060"/>
          <w:sz w:val="36"/>
          <w:szCs w:val="36"/>
        </w:rPr>
        <w:t xml:space="preserve">GİRİŞ </w:t>
      </w:r>
    </w:p>
    <w:p w:rsidR="00A26D46" w:rsidRDefault="00A26D46" w:rsidP="00A26D46">
      <w:pPr>
        <w:autoSpaceDE w:val="0"/>
        <w:autoSpaceDN w:val="0"/>
        <w:adjustRightInd w:val="0"/>
        <w:jc w:val="both"/>
        <w:rPr>
          <w:rFonts w:ascii="Calibri" w:eastAsia="Times New Roman" w:hAnsi="Calibri" w:cs="Calibri"/>
          <w:color w:val="000000"/>
          <w:sz w:val="22"/>
          <w:szCs w:val="22"/>
        </w:rPr>
      </w:pPr>
      <w:r w:rsidRPr="00D61B08">
        <w:rPr>
          <w:rFonts w:ascii="Calibri" w:eastAsia="Times New Roman" w:hAnsi="Calibri" w:cs="Calibri"/>
          <w:color w:val="000000"/>
          <w:sz w:val="22"/>
          <w:szCs w:val="22"/>
        </w:rPr>
        <w:t xml:space="preserve">Okul idaresi, öğretmenler ve tüm personel olarak bizler; ülkemiz ve aziz milletimiz için azami derecede gayret gösteren, inandığı değerlerden ödün vermeyen, bilgiyi tüm insanlık yararına kullanan, pozitif düşünen, ürettiği değerlerle ülkesini temsil eden bireyler yetiştirmek üzere görev yaptığımızın bilincindeyiz. </w:t>
      </w:r>
    </w:p>
    <w:p w:rsidR="00A26D46" w:rsidRPr="00D61B08" w:rsidRDefault="00A26D46" w:rsidP="00A26D46">
      <w:pPr>
        <w:autoSpaceDE w:val="0"/>
        <w:autoSpaceDN w:val="0"/>
        <w:adjustRightInd w:val="0"/>
        <w:jc w:val="both"/>
        <w:rPr>
          <w:rFonts w:ascii="Calibri" w:eastAsia="Times New Roman" w:hAnsi="Calibri" w:cs="Calibri"/>
          <w:color w:val="000000"/>
          <w:sz w:val="22"/>
          <w:szCs w:val="22"/>
        </w:rPr>
      </w:pPr>
    </w:p>
    <w:p w:rsidR="00A26D46" w:rsidRPr="00D61B08" w:rsidRDefault="00A26D46" w:rsidP="00A26D46">
      <w:pPr>
        <w:autoSpaceDE w:val="0"/>
        <w:autoSpaceDN w:val="0"/>
        <w:adjustRightInd w:val="0"/>
        <w:jc w:val="both"/>
        <w:rPr>
          <w:rFonts w:ascii="Calibri" w:eastAsia="Times New Roman" w:hAnsi="Calibri" w:cs="Calibri"/>
          <w:color w:val="000000"/>
          <w:sz w:val="22"/>
          <w:szCs w:val="22"/>
        </w:rPr>
      </w:pPr>
      <w:r w:rsidRPr="00D61B08">
        <w:rPr>
          <w:rFonts w:ascii="Calibri" w:eastAsia="Times New Roman" w:hAnsi="Calibri" w:cs="Calibri"/>
          <w:color w:val="000000"/>
          <w:sz w:val="22"/>
          <w:szCs w:val="22"/>
        </w:rPr>
        <w:t xml:space="preserve">Ezber bilgilerin aktarıldığı değil, sorgulama esaslı bilgi edinme ve bilgiye ulaşma yollarının öğretildiği eğitimden yanayız. Görevimizi yaparken ülkemizin geleceği olan gençlerimizin düşüncelerine önem veririz. Gelişme ve ilerlemeden hareketle yenilikleri ve bilgiyi destekleriz. Bizim için karar alma sürecinde katılımcılık, eşitlik esastır. </w:t>
      </w:r>
      <w:proofErr w:type="gramStart"/>
      <w:r w:rsidRPr="00D61B08">
        <w:rPr>
          <w:rFonts w:ascii="Calibri" w:eastAsia="Times New Roman" w:hAnsi="Calibri" w:cs="Calibri"/>
          <w:color w:val="000000"/>
          <w:sz w:val="22"/>
          <w:szCs w:val="22"/>
        </w:rPr>
        <w:t xml:space="preserve">Bütün iç paydaşların katılımıyla; ülkemizin, okulumuzun şartları göz önünde bulundurularak </w:t>
      </w:r>
      <w:r>
        <w:rPr>
          <w:rFonts w:ascii="Calibri" w:eastAsia="Times New Roman" w:hAnsi="Calibri" w:cs="Calibri"/>
          <w:color w:val="000000"/>
          <w:sz w:val="22"/>
          <w:szCs w:val="22"/>
        </w:rPr>
        <w:t>Selahattin Eyyubi Ortaokulu</w:t>
      </w:r>
      <w:r w:rsidRPr="00D61B08">
        <w:rPr>
          <w:rFonts w:ascii="Calibri" w:eastAsia="Times New Roman" w:hAnsi="Calibri" w:cs="Calibri"/>
          <w:color w:val="000000"/>
          <w:sz w:val="22"/>
          <w:szCs w:val="22"/>
        </w:rPr>
        <w:t xml:space="preserve"> Stratejik Planlama Ekibi tarafından özenle hazırlanan</w:t>
      </w:r>
      <w:r>
        <w:rPr>
          <w:rFonts w:ascii="Calibri" w:eastAsia="Times New Roman" w:hAnsi="Calibri" w:cs="Calibri"/>
          <w:color w:val="000000"/>
          <w:sz w:val="22"/>
          <w:szCs w:val="22"/>
        </w:rPr>
        <w:t xml:space="preserve"> bu stratejik planda, </w:t>
      </w:r>
      <w:r w:rsidRPr="00D61B08">
        <w:rPr>
          <w:rFonts w:ascii="Calibri" w:eastAsia="Times New Roman" w:hAnsi="Calibri" w:cs="Calibri"/>
          <w:color w:val="000000"/>
          <w:sz w:val="22"/>
          <w:szCs w:val="22"/>
        </w:rPr>
        <w:t>gelişen şartlar ve yeni gerçekler göz önünde bulundurularak he</w:t>
      </w:r>
      <w:r>
        <w:rPr>
          <w:rFonts w:ascii="Calibri" w:eastAsia="Times New Roman" w:hAnsi="Calibri" w:cs="Calibri"/>
          <w:color w:val="000000"/>
          <w:sz w:val="22"/>
          <w:szCs w:val="22"/>
        </w:rPr>
        <w:t>r yıl yeniden güncelleme yapılmasının zorunluluk olduğunun,</w:t>
      </w:r>
      <w:r w:rsidRPr="00D61B08">
        <w:rPr>
          <w:rFonts w:ascii="Calibri" w:eastAsia="Times New Roman" w:hAnsi="Calibri" w:cs="Calibri"/>
          <w:color w:val="000000"/>
          <w:sz w:val="22"/>
          <w:szCs w:val="22"/>
        </w:rPr>
        <w:t xml:space="preserve"> gerçeğe uygun hale getirilecek hedeflere ulaşı</w:t>
      </w:r>
      <w:r w:rsidR="009D6FB2">
        <w:rPr>
          <w:rFonts w:ascii="Calibri" w:eastAsia="Times New Roman" w:hAnsi="Calibri" w:cs="Calibri"/>
          <w:color w:val="000000"/>
          <w:sz w:val="22"/>
          <w:szCs w:val="22"/>
        </w:rPr>
        <w:t xml:space="preserve">lması </w:t>
      </w:r>
      <w:r w:rsidRPr="00D61B08">
        <w:rPr>
          <w:rFonts w:ascii="Calibri" w:eastAsia="Times New Roman" w:hAnsi="Calibri" w:cs="Calibri"/>
          <w:color w:val="000000"/>
          <w:sz w:val="22"/>
          <w:szCs w:val="22"/>
        </w:rPr>
        <w:t>için titiz, gayretli ve sürek</w:t>
      </w:r>
      <w:r>
        <w:rPr>
          <w:rFonts w:ascii="Calibri" w:eastAsia="Times New Roman" w:hAnsi="Calibri" w:cs="Calibri"/>
          <w:color w:val="000000"/>
          <w:sz w:val="22"/>
          <w:szCs w:val="22"/>
        </w:rPr>
        <w:t xml:space="preserve">li çalışmanın gerekliliğinin </w:t>
      </w:r>
      <w:r w:rsidRPr="00D61B08">
        <w:rPr>
          <w:rFonts w:ascii="Calibri" w:eastAsia="Times New Roman" w:hAnsi="Calibri" w:cs="Calibri"/>
          <w:color w:val="000000"/>
          <w:sz w:val="22"/>
          <w:szCs w:val="22"/>
        </w:rPr>
        <w:t>bilincinde</w:t>
      </w:r>
      <w:r>
        <w:rPr>
          <w:rFonts w:ascii="Calibri" w:eastAsia="Times New Roman" w:hAnsi="Calibri" w:cs="Calibri"/>
          <w:color w:val="000000"/>
          <w:sz w:val="22"/>
          <w:szCs w:val="22"/>
        </w:rPr>
        <w:t>yiz.</w:t>
      </w:r>
      <w:r w:rsidRPr="00D61B08">
        <w:rPr>
          <w:rFonts w:ascii="Calibri" w:eastAsia="Times New Roman" w:hAnsi="Calibri" w:cs="Calibri"/>
          <w:color w:val="000000"/>
          <w:sz w:val="22"/>
          <w:szCs w:val="22"/>
        </w:rPr>
        <w:t xml:space="preserve"> </w:t>
      </w:r>
      <w:proofErr w:type="gramEnd"/>
      <w:r w:rsidRPr="00D61B08">
        <w:rPr>
          <w:rFonts w:ascii="Calibri" w:eastAsia="Times New Roman" w:hAnsi="Calibri" w:cs="Calibri"/>
          <w:color w:val="000000"/>
          <w:sz w:val="22"/>
          <w:szCs w:val="22"/>
        </w:rPr>
        <w:t xml:space="preserve">Bu vesileyle tüm personelimizin bu hedeflere ulaşılabilmesi ve hedeflerden sapma olmaması için elinden gelen gayreti göstereceğini umuyoruz. </w:t>
      </w:r>
    </w:p>
    <w:p w:rsidR="00A26D46" w:rsidRDefault="00A26D46" w:rsidP="00A26D46">
      <w:pPr>
        <w:autoSpaceDE w:val="0"/>
        <w:autoSpaceDN w:val="0"/>
        <w:adjustRightInd w:val="0"/>
        <w:jc w:val="both"/>
        <w:rPr>
          <w:rFonts w:ascii="Calibri" w:eastAsia="Times New Roman" w:hAnsi="Calibri" w:cs="Calibri"/>
          <w:color w:val="000000"/>
          <w:sz w:val="22"/>
          <w:szCs w:val="22"/>
        </w:rPr>
      </w:pPr>
    </w:p>
    <w:p w:rsidR="00A26D46" w:rsidRDefault="00A26D46" w:rsidP="00A26D46">
      <w:pPr>
        <w:autoSpaceDE w:val="0"/>
        <w:autoSpaceDN w:val="0"/>
        <w:adjustRightInd w:val="0"/>
        <w:jc w:val="both"/>
        <w:rPr>
          <w:rFonts w:ascii="Calibri" w:eastAsia="Times New Roman" w:hAnsi="Calibri" w:cs="Calibri"/>
          <w:color w:val="000000"/>
          <w:sz w:val="22"/>
          <w:szCs w:val="22"/>
        </w:rPr>
      </w:pPr>
      <w:r w:rsidRPr="00D61B08">
        <w:rPr>
          <w:rFonts w:ascii="Calibri" w:eastAsia="Times New Roman" w:hAnsi="Calibri" w:cs="Calibri"/>
          <w:color w:val="000000"/>
          <w:sz w:val="22"/>
          <w:szCs w:val="22"/>
        </w:rPr>
        <w:t>Hazırlamış olduğumuz “</w:t>
      </w:r>
      <w:r>
        <w:rPr>
          <w:rFonts w:ascii="Calibri" w:eastAsia="Times New Roman" w:hAnsi="Calibri" w:cs="Calibri"/>
          <w:color w:val="000000"/>
          <w:sz w:val="22"/>
          <w:szCs w:val="22"/>
        </w:rPr>
        <w:t xml:space="preserve">Selahattin Eyyubi Ortaokulu </w:t>
      </w:r>
      <w:r w:rsidR="00920C23">
        <w:rPr>
          <w:rFonts w:ascii="Calibri" w:eastAsia="Times New Roman" w:hAnsi="Calibri" w:cs="Calibri"/>
          <w:color w:val="000000"/>
          <w:sz w:val="22"/>
          <w:szCs w:val="22"/>
        </w:rPr>
        <w:t>2024</w:t>
      </w:r>
      <w:r w:rsidR="0041414E">
        <w:rPr>
          <w:rFonts w:ascii="Calibri" w:eastAsia="Times New Roman" w:hAnsi="Calibri" w:cs="Calibri"/>
          <w:color w:val="000000"/>
          <w:sz w:val="22"/>
          <w:szCs w:val="22"/>
        </w:rPr>
        <w:t>-2028</w:t>
      </w:r>
      <w:r w:rsidRPr="00D61B08">
        <w:rPr>
          <w:rFonts w:ascii="Calibri" w:eastAsia="Times New Roman" w:hAnsi="Calibri" w:cs="Calibri"/>
          <w:color w:val="000000"/>
          <w:sz w:val="22"/>
          <w:szCs w:val="22"/>
        </w:rPr>
        <w:t xml:space="preserve"> Stratejik </w:t>
      </w:r>
      <w:proofErr w:type="spellStart"/>
      <w:r w:rsidRPr="00D61B08">
        <w:rPr>
          <w:rFonts w:ascii="Calibri" w:eastAsia="Times New Roman" w:hAnsi="Calibri" w:cs="Calibri"/>
          <w:color w:val="000000"/>
          <w:sz w:val="22"/>
          <w:szCs w:val="22"/>
        </w:rPr>
        <w:t>Planı”nın</w:t>
      </w:r>
      <w:proofErr w:type="spellEnd"/>
      <w:r w:rsidRPr="00D61B08">
        <w:rPr>
          <w:rFonts w:ascii="Calibri" w:eastAsia="Times New Roman" w:hAnsi="Calibri" w:cs="Calibri"/>
          <w:color w:val="000000"/>
          <w:sz w:val="22"/>
          <w:szCs w:val="22"/>
        </w:rPr>
        <w:t xml:space="preserve">; milletimiz, okulumuz, öğrencilerimiz ve personelimiz için iyi sonuçlar getireceğine inanıyor ve tüm paydaşlarımıza başarılar diliyoruz. </w:t>
      </w:r>
    </w:p>
    <w:p w:rsidR="00A26D46" w:rsidRDefault="00A26D46" w:rsidP="00A26D46">
      <w:pPr>
        <w:autoSpaceDE w:val="0"/>
        <w:autoSpaceDN w:val="0"/>
        <w:adjustRightInd w:val="0"/>
        <w:jc w:val="both"/>
        <w:rPr>
          <w:rFonts w:ascii="Calibri" w:eastAsia="Times New Roman" w:hAnsi="Calibri" w:cs="Calibri"/>
          <w:color w:val="000000"/>
          <w:sz w:val="22"/>
          <w:szCs w:val="22"/>
        </w:rPr>
      </w:pPr>
    </w:p>
    <w:p w:rsidR="00A26D46" w:rsidRPr="00D61B08" w:rsidRDefault="00A26D46" w:rsidP="00A26D46">
      <w:pPr>
        <w:autoSpaceDE w:val="0"/>
        <w:autoSpaceDN w:val="0"/>
        <w:adjustRightInd w:val="0"/>
        <w:jc w:val="both"/>
        <w:rPr>
          <w:rFonts w:ascii="Calibri" w:eastAsia="Times New Roman" w:hAnsi="Calibri" w:cs="Calibri"/>
          <w:color w:val="000000"/>
          <w:sz w:val="22"/>
          <w:szCs w:val="22"/>
        </w:rPr>
      </w:pPr>
    </w:p>
    <w:p w:rsidR="00A26D46" w:rsidRPr="0022386F" w:rsidRDefault="00A26D46" w:rsidP="000764E8">
      <w:pPr>
        <w:pStyle w:val="ListeParagraf"/>
        <w:numPr>
          <w:ilvl w:val="1"/>
          <w:numId w:val="27"/>
        </w:numPr>
        <w:autoSpaceDE w:val="0"/>
        <w:autoSpaceDN w:val="0"/>
        <w:adjustRightInd w:val="0"/>
        <w:jc w:val="both"/>
        <w:rPr>
          <w:rFonts w:eastAsia="Times New Roman"/>
          <w:b/>
          <w:color w:val="002060"/>
          <w:sz w:val="36"/>
          <w:szCs w:val="36"/>
        </w:rPr>
      </w:pPr>
      <w:r w:rsidRPr="0022386F">
        <w:rPr>
          <w:rFonts w:eastAsia="Times New Roman"/>
          <w:b/>
          <w:color w:val="002060"/>
          <w:sz w:val="36"/>
          <w:szCs w:val="36"/>
        </w:rPr>
        <w:t xml:space="preserve">STRATEJİK PLAN HAZIRLIK SÜRECİ </w:t>
      </w:r>
    </w:p>
    <w:p w:rsidR="00A26D46" w:rsidRDefault="00A26D46" w:rsidP="00A26D46">
      <w:pPr>
        <w:autoSpaceDE w:val="0"/>
        <w:autoSpaceDN w:val="0"/>
        <w:adjustRightInd w:val="0"/>
        <w:jc w:val="both"/>
        <w:rPr>
          <w:rFonts w:ascii="Calibri" w:eastAsia="Times New Roman" w:hAnsi="Calibri" w:cs="Calibri"/>
          <w:color w:val="000000"/>
          <w:sz w:val="22"/>
          <w:szCs w:val="22"/>
        </w:rPr>
      </w:pPr>
      <w:r>
        <w:rPr>
          <w:rFonts w:ascii="Calibri" w:eastAsia="Times New Roman" w:hAnsi="Calibri" w:cs="Calibri"/>
          <w:color w:val="000000"/>
          <w:sz w:val="22"/>
          <w:szCs w:val="22"/>
        </w:rPr>
        <w:t xml:space="preserve">Temel amacımız: </w:t>
      </w:r>
      <w:r w:rsidRPr="00D61B08">
        <w:rPr>
          <w:rFonts w:ascii="Calibri" w:eastAsia="Times New Roman" w:hAnsi="Calibri" w:cs="Calibri"/>
          <w:color w:val="000000"/>
          <w:sz w:val="22"/>
          <w:szCs w:val="22"/>
        </w:rPr>
        <w:t xml:space="preserve">Okulumuzun yürüttüğü faaliyetleri, Milli Eğitim Temel Kanununda belirlenen ilke ve amaçlar, kalkınma planları, ilgili mevzuat ve benimsediği temel ilkeler çerçevesinde planlamak, güçlü ve zayıf yönleri ile dış çevredeki fırsat ve tehditleri göz önünde bulundurarak geleceğe yönelik </w:t>
      </w:r>
      <w:proofErr w:type="gramStart"/>
      <w:r w:rsidRPr="00D61B08">
        <w:rPr>
          <w:rFonts w:ascii="Calibri" w:eastAsia="Times New Roman" w:hAnsi="Calibri" w:cs="Calibri"/>
          <w:color w:val="000000"/>
          <w:sz w:val="22"/>
          <w:szCs w:val="22"/>
        </w:rPr>
        <w:t>vizyonunu</w:t>
      </w:r>
      <w:proofErr w:type="gramEnd"/>
      <w:r w:rsidRPr="00D61B08">
        <w:rPr>
          <w:rFonts w:ascii="Calibri" w:eastAsia="Times New Roman" w:hAnsi="Calibri" w:cs="Calibri"/>
          <w:color w:val="000000"/>
          <w:sz w:val="22"/>
          <w:szCs w:val="22"/>
        </w:rPr>
        <w:t xml:space="preserve"> oluşturmak, yürüttüğü faaliyetlerin stratejik amaçlarını, ölçülebilir hedeflerini saptamak, önceden belirlenmiş göstergeler doğrultusunda performanslarını ölçmek ve bu sürecin izleme ve değerlendirmesini yaparak katılımcı bir yönetim anlayışıyla stratejik planlama yapmak. </w:t>
      </w:r>
    </w:p>
    <w:p w:rsidR="00A26D46" w:rsidRPr="00D61B08" w:rsidRDefault="00A26D46" w:rsidP="00A26D46">
      <w:pPr>
        <w:autoSpaceDE w:val="0"/>
        <w:autoSpaceDN w:val="0"/>
        <w:adjustRightInd w:val="0"/>
        <w:jc w:val="both"/>
        <w:rPr>
          <w:rFonts w:ascii="Calibri" w:eastAsia="Times New Roman" w:hAnsi="Calibri" w:cs="Calibri"/>
          <w:color w:val="000000"/>
          <w:sz w:val="22"/>
          <w:szCs w:val="22"/>
        </w:rPr>
      </w:pPr>
    </w:p>
    <w:p w:rsidR="00A26D46" w:rsidRDefault="00A26D46" w:rsidP="00A26D46">
      <w:pPr>
        <w:autoSpaceDE w:val="0"/>
        <w:autoSpaceDN w:val="0"/>
        <w:adjustRightInd w:val="0"/>
        <w:jc w:val="both"/>
        <w:rPr>
          <w:rFonts w:ascii="Calibri" w:eastAsia="Times New Roman" w:hAnsi="Calibri" w:cs="Calibri"/>
          <w:color w:val="000000"/>
          <w:sz w:val="22"/>
          <w:szCs w:val="22"/>
        </w:rPr>
      </w:pPr>
      <w:r w:rsidRPr="00D61B08">
        <w:rPr>
          <w:rFonts w:ascii="Calibri" w:eastAsia="Times New Roman" w:hAnsi="Calibri" w:cs="Calibri"/>
          <w:color w:val="000000"/>
          <w:sz w:val="22"/>
          <w:szCs w:val="22"/>
        </w:rPr>
        <w:t>Bu stratejik plan dokümanı</w:t>
      </w:r>
      <w:r>
        <w:rPr>
          <w:rFonts w:ascii="Calibri" w:eastAsia="Times New Roman" w:hAnsi="Calibri" w:cs="Calibri"/>
          <w:color w:val="000000"/>
          <w:sz w:val="22"/>
          <w:szCs w:val="22"/>
        </w:rPr>
        <w:t>,</w:t>
      </w:r>
      <w:r w:rsidRPr="00D61B08">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Selahattin Eyyubi Ortaokulu 20</w:t>
      </w:r>
      <w:r w:rsidR="00920C23">
        <w:rPr>
          <w:rFonts w:ascii="Calibri" w:eastAsia="Times New Roman" w:hAnsi="Calibri" w:cs="Calibri"/>
          <w:color w:val="000000"/>
          <w:sz w:val="22"/>
          <w:szCs w:val="22"/>
        </w:rPr>
        <w:t>24–2028</w:t>
      </w:r>
      <w:r w:rsidRPr="00D61B08">
        <w:rPr>
          <w:rFonts w:ascii="Calibri" w:eastAsia="Times New Roman" w:hAnsi="Calibri" w:cs="Calibri"/>
          <w:color w:val="000000"/>
          <w:sz w:val="22"/>
          <w:szCs w:val="22"/>
        </w:rPr>
        <w:t xml:space="preserve"> yıllarına ait stratejik amaçlarını, hedeflerini ve performans göstergelerini kapsamaktadır. Ok</w:t>
      </w:r>
      <w:r>
        <w:rPr>
          <w:rFonts w:ascii="Calibri" w:eastAsia="Times New Roman" w:hAnsi="Calibri" w:cs="Calibri"/>
          <w:color w:val="000000"/>
          <w:sz w:val="22"/>
          <w:szCs w:val="22"/>
        </w:rPr>
        <w:t>ulumuzun Stratejik Planına (20</w:t>
      </w:r>
      <w:r w:rsidR="00920C23">
        <w:rPr>
          <w:rFonts w:ascii="Calibri" w:eastAsia="Times New Roman" w:hAnsi="Calibri" w:cs="Calibri"/>
          <w:color w:val="000000"/>
          <w:sz w:val="22"/>
          <w:szCs w:val="22"/>
        </w:rPr>
        <w:t>24–2028</w:t>
      </w:r>
      <w:r w:rsidRPr="00D61B08">
        <w:rPr>
          <w:rFonts w:ascii="Calibri" w:eastAsia="Times New Roman" w:hAnsi="Calibri" w:cs="Calibri"/>
          <w:color w:val="000000"/>
          <w:sz w:val="22"/>
          <w:szCs w:val="22"/>
        </w:rPr>
        <w:t>) Okul Gelişim Yönetim Ekibi (OGYE)</w:t>
      </w:r>
      <w:r>
        <w:rPr>
          <w:rFonts w:ascii="Calibri" w:eastAsia="Times New Roman" w:hAnsi="Calibri" w:cs="Calibri"/>
          <w:color w:val="000000"/>
          <w:sz w:val="22"/>
          <w:szCs w:val="22"/>
        </w:rPr>
        <w:t xml:space="preserve"> tarafından, okulumuzun konferans </w:t>
      </w:r>
      <w:r w:rsidRPr="00D61B08">
        <w:rPr>
          <w:rFonts w:ascii="Calibri" w:eastAsia="Times New Roman" w:hAnsi="Calibri" w:cs="Calibri"/>
          <w:color w:val="000000"/>
          <w:sz w:val="22"/>
          <w:szCs w:val="22"/>
        </w:rPr>
        <w:t xml:space="preserve">salonunda, çalışma ve yol haritası belirten taslak oluşturularak başlanmıştır. Stratejik Planlama Çalışmaları kapsamında Okulumuzda OGYE üyeleri içerisinden “Stratejik Planlama Çalışma Ekibi” oluşturulmuştur. Önceden hazırlanan anket formlarında yer alan sorular katılımcılara yöneltilmiş ve elde edilen veriler birleştirilerek paydaş görüşleri belirlenmiştir. Bu bilgilendirme ve değerlendirme toplantılarında yapılan anketler ve hedef kitleye yöneltilen sorularla mevcut durum ile ilgili veriler toplanmıştır. </w:t>
      </w:r>
    </w:p>
    <w:p w:rsidR="002A2340" w:rsidRPr="0022386F" w:rsidRDefault="0022386F" w:rsidP="0022386F">
      <w:pPr>
        <w:pStyle w:val="ListeParagraf"/>
        <w:pBdr>
          <w:top w:val="nil"/>
          <w:left w:val="nil"/>
          <w:bottom w:val="nil"/>
          <w:right w:val="nil"/>
          <w:between w:val="nil"/>
        </w:pBdr>
        <w:spacing w:before="141"/>
        <w:ind w:left="360"/>
        <w:rPr>
          <w:b/>
          <w:color w:val="000000"/>
        </w:rPr>
      </w:pPr>
      <w:r>
        <w:rPr>
          <w:b/>
          <w:color w:val="000000"/>
        </w:rPr>
        <w:t xml:space="preserve">Tablo 1. </w:t>
      </w:r>
      <w:r w:rsidRPr="0022386F">
        <w:rPr>
          <w:b/>
          <w:color w:val="000000"/>
        </w:rPr>
        <w:t>Selahattin Eyyubi Ortaokulu Strateji Geliştirme Kurulu ve Stratejik Plan Ekibi</w:t>
      </w:r>
    </w:p>
    <w:tbl>
      <w:tblPr>
        <w:tblpPr w:leftFromText="141" w:rightFromText="141" w:vertAnchor="text" w:tblpX="490" w:tblpY="57"/>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2"/>
        <w:gridCol w:w="2021"/>
        <w:gridCol w:w="1419"/>
        <w:gridCol w:w="1757"/>
        <w:gridCol w:w="1732"/>
        <w:gridCol w:w="1564"/>
      </w:tblGrid>
      <w:tr w:rsidR="002A2340" w:rsidRPr="002A2340" w:rsidTr="002A2340">
        <w:trPr>
          <w:cantSplit/>
          <w:trHeight w:val="271"/>
          <w:tblHeader/>
        </w:trPr>
        <w:tc>
          <w:tcPr>
            <w:tcW w:w="5202" w:type="dxa"/>
            <w:gridSpan w:val="3"/>
            <w:shd w:val="clear" w:color="auto" w:fill="EBF1DD"/>
          </w:tcPr>
          <w:p w:rsidR="002A2340" w:rsidRPr="002A2340" w:rsidRDefault="002A2340" w:rsidP="002A2340">
            <w:pPr>
              <w:pBdr>
                <w:top w:val="nil"/>
                <w:left w:val="nil"/>
                <w:bottom w:val="nil"/>
                <w:right w:val="nil"/>
                <w:between w:val="nil"/>
              </w:pBdr>
              <w:spacing w:before="26"/>
              <w:rPr>
                <w:b/>
                <w:color w:val="000000"/>
                <w:sz w:val="20"/>
                <w:szCs w:val="20"/>
              </w:rPr>
            </w:pPr>
            <w:r w:rsidRPr="002A2340">
              <w:rPr>
                <w:b/>
                <w:color w:val="000000"/>
                <w:sz w:val="20"/>
                <w:szCs w:val="20"/>
              </w:rPr>
              <w:t>Strateji Geliştirme Kurulu Bilgileri</w:t>
            </w:r>
          </w:p>
        </w:tc>
        <w:tc>
          <w:tcPr>
            <w:tcW w:w="5053" w:type="dxa"/>
            <w:gridSpan w:val="3"/>
            <w:shd w:val="clear" w:color="auto" w:fill="EBF1DD"/>
          </w:tcPr>
          <w:p w:rsidR="002A2340" w:rsidRPr="002A2340" w:rsidRDefault="002A2340" w:rsidP="002A2340">
            <w:pPr>
              <w:pBdr>
                <w:top w:val="nil"/>
                <w:left w:val="nil"/>
                <w:bottom w:val="nil"/>
                <w:right w:val="nil"/>
                <w:between w:val="nil"/>
              </w:pBdr>
              <w:spacing w:before="26"/>
              <w:rPr>
                <w:b/>
                <w:color w:val="000000"/>
                <w:sz w:val="20"/>
                <w:szCs w:val="20"/>
              </w:rPr>
            </w:pPr>
            <w:r w:rsidRPr="002A2340">
              <w:rPr>
                <w:b/>
                <w:color w:val="000000"/>
                <w:sz w:val="20"/>
                <w:szCs w:val="20"/>
              </w:rPr>
              <w:t>Stratejik Plan Ekibi Bilgileri</w:t>
            </w:r>
          </w:p>
        </w:tc>
      </w:tr>
      <w:tr w:rsidR="002A2340" w:rsidRPr="002A2340" w:rsidTr="002A2340">
        <w:trPr>
          <w:cantSplit/>
          <w:trHeight w:val="543"/>
          <w:tblHeader/>
        </w:trPr>
        <w:tc>
          <w:tcPr>
            <w:tcW w:w="1762" w:type="dxa"/>
          </w:tcPr>
          <w:p w:rsidR="002A2340" w:rsidRPr="002A2340" w:rsidRDefault="002A2340" w:rsidP="002A2340">
            <w:pPr>
              <w:pBdr>
                <w:top w:val="nil"/>
                <w:left w:val="nil"/>
                <w:bottom w:val="nil"/>
                <w:right w:val="nil"/>
                <w:between w:val="nil"/>
              </w:pBdr>
              <w:jc w:val="center"/>
              <w:rPr>
                <w:b/>
                <w:color w:val="000000"/>
                <w:sz w:val="20"/>
                <w:szCs w:val="20"/>
              </w:rPr>
            </w:pPr>
          </w:p>
          <w:p w:rsidR="002A2340" w:rsidRPr="002A2340" w:rsidRDefault="002A2340" w:rsidP="002A2340">
            <w:pPr>
              <w:pBdr>
                <w:top w:val="nil"/>
                <w:left w:val="nil"/>
                <w:bottom w:val="nil"/>
                <w:right w:val="nil"/>
                <w:between w:val="nil"/>
              </w:pBdr>
              <w:jc w:val="center"/>
              <w:rPr>
                <w:b/>
                <w:color w:val="000000"/>
                <w:sz w:val="20"/>
                <w:szCs w:val="20"/>
              </w:rPr>
            </w:pPr>
            <w:r w:rsidRPr="002A2340">
              <w:rPr>
                <w:b/>
                <w:color w:val="000000"/>
                <w:sz w:val="20"/>
                <w:szCs w:val="20"/>
              </w:rPr>
              <w:t>Adı Soyadı</w:t>
            </w:r>
          </w:p>
        </w:tc>
        <w:tc>
          <w:tcPr>
            <w:tcW w:w="2021" w:type="dxa"/>
          </w:tcPr>
          <w:p w:rsidR="002A2340" w:rsidRPr="002A2340" w:rsidRDefault="002A2340" w:rsidP="002A2340">
            <w:pPr>
              <w:pBdr>
                <w:top w:val="nil"/>
                <w:left w:val="nil"/>
                <w:bottom w:val="nil"/>
                <w:right w:val="nil"/>
                <w:between w:val="nil"/>
              </w:pBdr>
              <w:jc w:val="center"/>
              <w:rPr>
                <w:b/>
                <w:color w:val="000000"/>
                <w:sz w:val="20"/>
                <w:szCs w:val="20"/>
              </w:rPr>
            </w:pPr>
          </w:p>
          <w:p w:rsidR="002A2340" w:rsidRPr="002A2340" w:rsidRDefault="002A2340" w:rsidP="002A2340">
            <w:pPr>
              <w:pBdr>
                <w:top w:val="nil"/>
                <w:left w:val="nil"/>
                <w:bottom w:val="nil"/>
                <w:right w:val="nil"/>
                <w:between w:val="nil"/>
              </w:pBdr>
              <w:jc w:val="center"/>
              <w:rPr>
                <w:b/>
                <w:color w:val="000000"/>
                <w:sz w:val="20"/>
                <w:szCs w:val="20"/>
              </w:rPr>
            </w:pPr>
            <w:proofErr w:type="spellStart"/>
            <w:r w:rsidRPr="002A2340">
              <w:rPr>
                <w:b/>
                <w:color w:val="000000"/>
                <w:sz w:val="20"/>
                <w:szCs w:val="20"/>
              </w:rPr>
              <w:t>Ünvanı</w:t>
            </w:r>
            <w:proofErr w:type="spellEnd"/>
          </w:p>
        </w:tc>
        <w:tc>
          <w:tcPr>
            <w:tcW w:w="1419" w:type="dxa"/>
          </w:tcPr>
          <w:p w:rsidR="002A2340" w:rsidRPr="002A2340" w:rsidRDefault="002A2340" w:rsidP="002A2340">
            <w:pPr>
              <w:pBdr>
                <w:top w:val="nil"/>
                <w:left w:val="nil"/>
                <w:bottom w:val="nil"/>
                <w:right w:val="nil"/>
                <w:between w:val="nil"/>
              </w:pBdr>
              <w:jc w:val="center"/>
              <w:rPr>
                <w:b/>
                <w:color w:val="000000"/>
                <w:sz w:val="20"/>
                <w:szCs w:val="20"/>
              </w:rPr>
            </w:pPr>
          </w:p>
          <w:p w:rsidR="002A2340" w:rsidRPr="002A2340" w:rsidRDefault="002A2340" w:rsidP="002A2340">
            <w:pPr>
              <w:pBdr>
                <w:top w:val="nil"/>
                <w:left w:val="nil"/>
                <w:bottom w:val="nil"/>
                <w:right w:val="nil"/>
                <w:between w:val="nil"/>
              </w:pBdr>
              <w:jc w:val="center"/>
              <w:rPr>
                <w:b/>
                <w:color w:val="000000"/>
                <w:sz w:val="20"/>
                <w:szCs w:val="20"/>
              </w:rPr>
            </w:pPr>
            <w:r w:rsidRPr="002A2340">
              <w:rPr>
                <w:b/>
                <w:color w:val="000000"/>
                <w:sz w:val="20"/>
                <w:szCs w:val="20"/>
              </w:rPr>
              <w:t>İmza</w:t>
            </w:r>
          </w:p>
        </w:tc>
        <w:tc>
          <w:tcPr>
            <w:tcW w:w="1757" w:type="dxa"/>
          </w:tcPr>
          <w:p w:rsidR="002A2340" w:rsidRPr="002A2340" w:rsidRDefault="002A2340" w:rsidP="002A2340">
            <w:pPr>
              <w:pBdr>
                <w:top w:val="nil"/>
                <w:left w:val="nil"/>
                <w:bottom w:val="nil"/>
                <w:right w:val="nil"/>
                <w:between w:val="nil"/>
              </w:pBdr>
              <w:jc w:val="center"/>
              <w:rPr>
                <w:b/>
                <w:color w:val="000000"/>
                <w:sz w:val="20"/>
                <w:szCs w:val="20"/>
              </w:rPr>
            </w:pPr>
          </w:p>
          <w:p w:rsidR="002A2340" w:rsidRPr="002A2340" w:rsidRDefault="002A2340" w:rsidP="002A2340">
            <w:pPr>
              <w:pBdr>
                <w:top w:val="nil"/>
                <w:left w:val="nil"/>
                <w:bottom w:val="nil"/>
                <w:right w:val="nil"/>
                <w:between w:val="nil"/>
              </w:pBdr>
              <w:ind w:left="9"/>
              <w:jc w:val="center"/>
              <w:rPr>
                <w:b/>
                <w:color w:val="000000"/>
                <w:sz w:val="20"/>
                <w:szCs w:val="20"/>
              </w:rPr>
            </w:pPr>
            <w:r w:rsidRPr="002A2340">
              <w:rPr>
                <w:b/>
                <w:color w:val="000000"/>
                <w:sz w:val="20"/>
                <w:szCs w:val="20"/>
              </w:rPr>
              <w:t>Adı Soyadı</w:t>
            </w:r>
          </w:p>
        </w:tc>
        <w:tc>
          <w:tcPr>
            <w:tcW w:w="1732" w:type="dxa"/>
          </w:tcPr>
          <w:p w:rsidR="002A2340" w:rsidRPr="002A2340" w:rsidRDefault="002A2340" w:rsidP="002A2340">
            <w:pPr>
              <w:pBdr>
                <w:top w:val="nil"/>
                <w:left w:val="nil"/>
                <w:bottom w:val="nil"/>
                <w:right w:val="nil"/>
                <w:between w:val="nil"/>
              </w:pBdr>
              <w:jc w:val="center"/>
              <w:rPr>
                <w:b/>
                <w:color w:val="000000"/>
                <w:sz w:val="20"/>
                <w:szCs w:val="20"/>
              </w:rPr>
            </w:pPr>
          </w:p>
          <w:p w:rsidR="002A2340" w:rsidRPr="002A2340" w:rsidRDefault="002A2340" w:rsidP="002A2340">
            <w:pPr>
              <w:pBdr>
                <w:top w:val="nil"/>
                <w:left w:val="nil"/>
                <w:bottom w:val="nil"/>
                <w:right w:val="nil"/>
                <w:between w:val="nil"/>
              </w:pBdr>
              <w:jc w:val="center"/>
              <w:rPr>
                <w:b/>
                <w:color w:val="000000"/>
                <w:sz w:val="20"/>
                <w:szCs w:val="20"/>
              </w:rPr>
            </w:pPr>
            <w:proofErr w:type="spellStart"/>
            <w:r w:rsidRPr="002A2340">
              <w:rPr>
                <w:b/>
                <w:color w:val="000000"/>
                <w:sz w:val="20"/>
                <w:szCs w:val="20"/>
              </w:rPr>
              <w:t>Ünvanı</w:t>
            </w:r>
            <w:proofErr w:type="spellEnd"/>
          </w:p>
        </w:tc>
        <w:tc>
          <w:tcPr>
            <w:tcW w:w="1563" w:type="dxa"/>
          </w:tcPr>
          <w:p w:rsidR="002A2340" w:rsidRPr="002A2340" w:rsidRDefault="002A2340" w:rsidP="002A2340">
            <w:pPr>
              <w:pBdr>
                <w:top w:val="nil"/>
                <w:left w:val="nil"/>
                <w:bottom w:val="nil"/>
                <w:right w:val="nil"/>
                <w:between w:val="nil"/>
              </w:pBdr>
              <w:jc w:val="center"/>
              <w:rPr>
                <w:b/>
                <w:color w:val="000000"/>
                <w:sz w:val="20"/>
                <w:szCs w:val="20"/>
              </w:rPr>
            </w:pPr>
          </w:p>
          <w:p w:rsidR="002A2340" w:rsidRPr="002A2340" w:rsidRDefault="002A2340" w:rsidP="002A2340">
            <w:pPr>
              <w:pBdr>
                <w:top w:val="nil"/>
                <w:left w:val="nil"/>
                <w:bottom w:val="nil"/>
                <w:right w:val="nil"/>
                <w:between w:val="nil"/>
              </w:pBdr>
              <w:jc w:val="center"/>
              <w:rPr>
                <w:b/>
                <w:color w:val="000000"/>
                <w:sz w:val="20"/>
                <w:szCs w:val="20"/>
              </w:rPr>
            </w:pPr>
            <w:r w:rsidRPr="002A2340">
              <w:rPr>
                <w:b/>
                <w:color w:val="000000"/>
                <w:sz w:val="20"/>
                <w:szCs w:val="20"/>
              </w:rPr>
              <w:t>İmza</w:t>
            </w:r>
          </w:p>
        </w:tc>
      </w:tr>
      <w:tr w:rsidR="002A2340" w:rsidRPr="002A2340" w:rsidTr="002A2340">
        <w:trPr>
          <w:cantSplit/>
          <w:trHeight w:val="268"/>
          <w:tblHeader/>
        </w:trPr>
        <w:tc>
          <w:tcPr>
            <w:tcW w:w="1762" w:type="dxa"/>
          </w:tcPr>
          <w:p w:rsidR="002A2340" w:rsidRPr="002A2340" w:rsidRDefault="002A2340" w:rsidP="002A2340">
            <w:pPr>
              <w:pBdr>
                <w:top w:val="nil"/>
                <w:left w:val="nil"/>
                <w:bottom w:val="nil"/>
                <w:right w:val="nil"/>
                <w:between w:val="nil"/>
              </w:pBdr>
              <w:rPr>
                <w:color w:val="000000"/>
                <w:sz w:val="20"/>
                <w:szCs w:val="20"/>
              </w:rPr>
            </w:pPr>
            <w:r>
              <w:rPr>
                <w:color w:val="000000"/>
                <w:sz w:val="20"/>
                <w:szCs w:val="20"/>
              </w:rPr>
              <w:t>Zeki YANIK</w:t>
            </w:r>
          </w:p>
        </w:tc>
        <w:tc>
          <w:tcPr>
            <w:tcW w:w="2021" w:type="dxa"/>
          </w:tcPr>
          <w:p w:rsidR="002A2340" w:rsidRPr="002A2340" w:rsidRDefault="002A2340" w:rsidP="002A2340">
            <w:pPr>
              <w:pBdr>
                <w:top w:val="nil"/>
                <w:left w:val="nil"/>
                <w:bottom w:val="nil"/>
                <w:right w:val="nil"/>
                <w:between w:val="nil"/>
              </w:pBdr>
              <w:rPr>
                <w:color w:val="000000"/>
                <w:sz w:val="20"/>
                <w:szCs w:val="20"/>
              </w:rPr>
            </w:pPr>
            <w:r w:rsidRPr="002A2340">
              <w:rPr>
                <w:color w:val="000000"/>
                <w:sz w:val="20"/>
                <w:szCs w:val="20"/>
              </w:rPr>
              <w:t>Okul Müdürü</w:t>
            </w:r>
          </w:p>
        </w:tc>
        <w:tc>
          <w:tcPr>
            <w:tcW w:w="1419" w:type="dxa"/>
          </w:tcPr>
          <w:p w:rsidR="002A2340" w:rsidRPr="002A2340" w:rsidRDefault="002A2340" w:rsidP="002A2340">
            <w:pPr>
              <w:pBdr>
                <w:top w:val="nil"/>
                <w:left w:val="nil"/>
                <w:bottom w:val="nil"/>
                <w:right w:val="nil"/>
                <w:between w:val="nil"/>
              </w:pBdr>
              <w:rPr>
                <w:color w:val="000000"/>
                <w:sz w:val="20"/>
                <w:szCs w:val="20"/>
              </w:rPr>
            </w:pPr>
          </w:p>
        </w:tc>
        <w:tc>
          <w:tcPr>
            <w:tcW w:w="1757" w:type="dxa"/>
          </w:tcPr>
          <w:p w:rsidR="002A2340" w:rsidRPr="002A2340" w:rsidRDefault="002A2340" w:rsidP="002A2340">
            <w:pPr>
              <w:pBdr>
                <w:top w:val="nil"/>
                <w:left w:val="nil"/>
                <w:bottom w:val="nil"/>
                <w:right w:val="nil"/>
                <w:between w:val="nil"/>
              </w:pBdr>
              <w:rPr>
                <w:color w:val="000000"/>
                <w:sz w:val="20"/>
                <w:szCs w:val="20"/>
              </w:rPr>
            </w:pPr>
            <w:r>
              <w:rPr>
                <w:color w:val="000000"/>
                <w:sz w:val="20"/>
                <w:szCs w:val="20"/>
              </w:rPr>
              <w:t>Gülşah USTA</w:t>
            </w:r>
          </w:p>
        </w:tc>
        <w:tc>
          <w:tcPr>
            <w:tcW w:w="1732" w:type="dxa"/>
          </w:tcPr>
          <w:p w:rsidR="002A2340" w:rsidRPr="002A2340" w:rsidRDefault="002A2340" w:rsidP="002A2340">
            <w:pPr>
              <w:pBdr>
                <w:top w:val="nil"/>
                <w:left w:val="nil"/>
                <w:bottom w:val="nil"/>
                <w:right w:val="nil"/>
                <w:between w:val="nil"/>
              </w:pBdr>
              <w:rPr>
                <w:color w:val="000000"/>
                <w:sz w:val="20"/>
                <w:szCs w:val="20"/>
              </w:rPr>
            </w:pPr>
            <w:r w:rsidRPr="002A2340">
              <w:rPr>
                <w:color w:val="000000"/>
                <w:sz w:val="20"/>
                <w:szCs w:val="20"/>
              </w:rPr>
              <w:t>Müdür Yardımcısı</w:t>
            </w:r>
          </w:p>
        </w:tc>
        <w:tc>
          <w:tcPr>
            <w:tcW w:w="1563" w:type="dxa"/>
          </w:tcPr>
          <w:p w:rsidR="002A2340" w:rsidRPr="002A2340" w:rsidRDefault="002A2340" w:rsidP="002A2340">
            <w:pPr>
              <w:pBdr>
                <w:top w:val="nil"/>
                <w:left w:val="nil"/>
                <w:bottom w:val="nil"/>
                <w:right w:val="nil"/>
                <w:between w:val="nil"/>
              </w:pBdr>
              <w:rPr>
                <w:color w:val="000000"/>
                <w:sz w:val="20"/>
                <w:szCs w:val="20"/>
              </w:rPr>
            </w:pPr>
          </w:p>
        </w:tc>
      </w:tr>
      <w:tr w:rsidR="002A2340" w:rsidRPr="002A2340" w:rsidTr="002A2340">
        <w:trPr>
          <w:cantSplit/>
          <w:trHeight w:val="270"/>
          <w:tblHeader/>
        </w:trPr>
        <w:tc>
          <w:tcPr>
            <w:tcW w:w="1762" w:type="dxa"/>
          </w:tcPr>
          <w:p w:rsidR="002A2340" w:rsidRPr="002A2340" w:rsidRDefault="002A2340" w:rsidP="002A2340">
            <w:pPr>
              <w:pBdr>
                <w:top w:val="nil"/>
                <w:left w:val="nil"/>
                <w:bottom w:val="nil"/>
                <w:right w:val="nil"/>
                <w:between w:val="nil"/>
              </w:pBdr>
              <w:rPr>
                <w:color w:val="000000"/>
                <w:sz w:val="20"/>
                <w:szCs w:val="20"/>
              </w:rPr>
            </w:pPr>
            <w:r>
              <w:rPr>
                <w:color w:val="000000"/>
                <w:sz w:val="20"/>
                <w:szCs w:val="20"/>
              </w:rPr>
              <w:t>Gözde ÖZGEN ÖNGEL</w:t>
            </w:r>
          </w:p>
        </w:tc>
        <w:tc>
          <w:tcPr>
            <w:tcW w:w="2021" w:type="dxa"/>
          </w:tcPr>
          <w:p w:rsidR="002A2340" w:rsidRPr="002A2340" w:rsidRDefault="002A2340" w:rsidP="002A2340">
            <w:pPr>
              <w:pBdr>
                <w:top w:val="nil"/>
                <w:left w:val="nil"/>
                <w:bottom w:val="nil"/>
                <w:right w:val="nil"/>
                <w:between w:val="nil"/>
              </w:pBdr>
              <w:rPr>
                <w:color w:val="000000"/>
                <w:sz w:val="20"/>
                <w:szCs w:val="20"/>
              </w:rPr>
            </w:pPr>
            <w:r w:rsidRPr="002A2340">
              <w:rPr>
                <w:color w:val="000000"/>
                <w:sz w:val="20"/>
                <w:szCs w:val="20"/>
              </w:rPr>
              <w:t>Müdür Yardımcısı</w:t>
            </w:r>
          </w:p>
        </w:tc>
        <w:tc>
          <w:tcPr>
            <w:tcW w:w="1419" w:type="dxa"/>
          </w:tcPr>
          <w:p w:rsidR="002A2340" w:rsidRPr="002A2340" w:rsidRDefault="002A2340" w:rsidP="002A2340">
            <w:pPr>
              <w:pBdr>
                <w:top w:val="nil"/>
                <w:left w:val="nil"/>
                <w:bottom w:val="nil"/>
                <w:right w:val="nil"/>
                <w:between w:val="nil"/>
              </w:pBdr>
              <w:rPr>
                <w:color w:val="000000"/>
                <w:sz w:val="20"/>
                <w:szCs w:val="20"/>
              </w:rPr>
            </w:pPr>
          </w:p>
        </w:tc>
        <w:tc>
          <w:tcPr>
            <w:tcW w:w="1757" w:type="dxa"/>
          </w:tcPr>
          <w:p w:rsidR="002A2340" w:rsidRPr="002A2340" w:rsidRDefault="002A2340" w:rsidP="002A2340">
            <w:pPr>
              <w:pBdr>
                <w:top w:val="nil"/>
                <w:left w:val="nil"/>
                <w:bottom w:val="nil"/>
                <w:right w:val="nil"/>
                <w:between w:val="nil"/>
              </w:pBdr>
              <w:rPr>
                <w:color w:val="000000"/>
                <w:sz w:val="20"/>
                <w:szCs w:val="20"/>
              </w:rPr>
            </w:pPr>
            <w:r>
              <w:rPr>
                <w:color w:val="000000"/>
                <w:sz w:val="20"/>
                <w:szCs w:val="20"/>
              </w:rPr>
              <w:t>Fırat ÇELİK</w:t>
            </w:r>
          </w:p>
        </w:tc>
        <w:tc>
          <w:tcPr>
            <w:tcW w:w="1732" w:type="dxa"/>
          </w:tcPr>
          <w:p w:rsidR="002A2340" w:rsidRPr="002A2340" w:rsidRDefault="002A2340" w:rsidP="002A2340">
            <w:pPr>
              <w:pBdr>
                <w:top w:val="nil"/>
                <w:left w:val="nil"/>
                <w:bottom w:val="nil"/>
                <w:right w:val="nil"/>
                <w:between w:val="nil"/>
              </w:pBdr>
              <w:rPr>
                <w:color w:val="000000"/>
                <w:sz w:val="20"/>
                <w:szCs w:val="20"/>
              </w:rPr>
            </w:pPr>
            <w:r w:rsidRPr="002A2340">
              <w:rPr>
                <w:color w:val="000000"/>
                <w:sz w:val="20"/>
                <w:szCs w:val="20"/>
              </w:rPr>
              <w:t>Öğretmen</w:t>
            </w:r>
          </w:p>
        </w:tc>
        <w:tc>
          <w:tcPr>
            <w:tcW w:w="1563" w:type="dxa"/>
          </w:tcPr>
          <w:p w:rsidR="002A2340" w:rsidRPr="002A2340" w:rsidRDefault="002A2340" w:rsidP="002A2340">
            <w:pPr>
              <w:pBdr>
                <w:top w:val="nil"/>
                <w:left w:val="nil"/>
                <w:bottom w:val="nil"/>
                <w:right w:val="nil"/>
                <w:between w:val="nil"/>
              </w:pBdr>
              <w:rPr>
                <w:color w:val="000000"/>
                <w:sz w:val="20"/>
                <w:szCs w:val="20"/>
              </w:rPr>
            </w:pPr>
          </w:p>
        </w:tc>
      </w:tr>
      <w:tr w:rsidR="002A2340" w:rsidRPr="002A2340" w:rsidTr="002A2340">
        <w:trPr>
          <w:cantSplit/>
          <w:trHeight w:val="270"/>
          <w:tblHeader/>
        </w:trPr>
        <w:tc>
          <w:tcPr>
            <w:tcW w:w="1762" w:type="dxa"/>
          </w:tcPr>
          <w:p w:rsidR="002A2340" w:rsidRPr="002A2340" w:rsidRDefault="0022386F" w:rsidP="002A2340">
            <w:pPr>
              <w:pBdr>
                <w:top w:val="nil"/>
                <w:left w:val="nil"/>
                <w:bottom w:val="nil"/>
                <w:right w:val="nil"/>
                <w:between w:val="nil"/>
              </w:pBdr>
              <w:rPr>
                <w:color w:val="000000"/>
                <w:sz w:val="20"/>
                <w:szCs w:val="20"/>
              </w:rPr>
            </w:pPr>
            <w:r>
              <w:rPr>
                <w:color w:val="000000"/>
                <w:sz w:val="20"/>
                <w:szCs w:val="20"/>
              </w:rPr>
              <w:t>Funda GÜLEŞ</w:t>
            </w:r>
          </w:p>
        </w:tc>
        <w:tc>
          <w:tcPr>
            <w:tcW w:w="2021" w:type="dxa"/>
          </w:tcPr>
          <w:p w:rsidR="002A2340" w:rsidRPr="002A2340" w:rsidRDefault="002A2340" w:rsidP="002A2340">
            <w:pPr>
              <w:pBdr>
                <w:top w:val="nil"/>
                <w:left w:val="nil"/>
                <w:bottom w:val="nil"/>
                <w:right w:val="nil"/>
                <w:between w:val="nil"/>
              </w:pBdr>
              <w:rPr>
                <w:color w:val="000000"/>
                <w:sz w:val="20"/>
                <w:szCs w:val="20"/>
              </w:rPr>
            </w:pPr>
            <w:r w:rsidRPr="002A2340">
              <w:rPr>
                <w:color w:val="000000"/>
                <w:sz w:val="20"/>
                <w:szCs w:val="20"/>
              </w:rPr>
              <w:t>Öğretmen</w:t>
            </w:r>
          </w:p>
        </w:tc>
        <w:tc>
          <w:tcPr>
            <w:tcW w:w="1419" w:type="dxa"/>
          </w:tcPr>
          <w:p w:rsidR="002A2340" w:rsidRPr="002A2340" w:rsidRDefault="002A2340" w:rsidP="002A2340">
            <w:pPr>
              <w:pBdr>
                <w:top w:val="nil"/>
                <w:left w:val="nil"/>
                <w:bottom w:val="nil"/>
                <w:right w:val="nil"/>
                <w:between w:val="nil"/>
              </w:pBdr>
              <w:rPr>
                <w:color w:val="000000"/>
                <w:sz w:val="20"/>
                <w:szCs w:val="20"/>
              </w:rPr>
            </w:pPr>
          </w:p>
        </w:tc>
        <w:tc>
          <w:tcPr>
            <w:tcW w:w="1757" w:type="dxa"/>
          </w:tcPr>
          <w:p w:rsidR="002A2340" w:rsidRPr="002A2340" w:rsidRDefault="002A2340" w:rsidP="002A2340">
            <w:pPr>
              <w:pBdr>
                <w:top w:val="nil"/>
                <w:left w:val="nil"/>
                <w:bottom w:val="nil"/>
                <w:right w:val="nil"/>
                <w:between w:val="nil"/>
              </w:pBdr>
              <w:rPr>
                <w:color w:val="000000"/>
                <w:sz w:val="20"/>
                <w:szCs w:val="20"/>
              </w:rPr>
            </w:pPr>
            <w:r>
              <w:rPr>
                <w:color w:val="000000"/>
                <w:sz w:val="20"/>
                <w:szCs w:val="20"/>
              </w:rPr>
              <w:t>Habip AKALIN</w:t>
            </w:r>
          </w:p>
        </w:tc>
        <w:tc>
          <w:tcPr>
            <w:tcW w:w="1732" w:type="dxa"/>
          </w:tcPr>
          <w:p w:rsidR="002A2340" w:rsidRPr="002A2340" w:rsidRDefault="002A2340" w:rsidP="002A2340">
            <w:pPr>
              <w:pBdr>
                <w:top w:val="nil"/>
                <w:left w:val="nil"/>
                <w:bottom w:val="nil"/>
                <w:right w:val="nil"/>
                <w:between w:val="nil"/>
              </w:pBdr>
              <w:rPr>
                <w:color w:val="000000"/>
                <w:sz w:val="20"/>
                <w:szCs w:val="20"/>
              </w:rPr>
            </w:pPr>
            <w:r w:rsidRPr="002A2340">
              <w:rPr>
                <w:color w:val="000000"/>
                <w:sz w:val="20"/>
                <w:szCs w:val="20"/>
              </w:rPr>
              <w:t>Öğretmen</w:t>
            </w:r>
          </w:p>
        </w:tc>
        <w:tc>
          <w:tcPr>
            <w:tcW w:w="1563" w:type="dxa"/>
          </w:tcPr>
          <w:p w:rsidR="002A2340" w:rsidRPr="002A2340" w:rsidRDefault="002A2340" w:rsidP="002A2340">
            <w:pPr>
              <w:pBdr>
                <w:top w:val="nil"/>
                <w:left w:val="nil"/>
                <w:bottom w:val="nil"/>
                <w:right w:val="nil"/>
                <w:between w:val="nil"/>
              </w:pBdr>
              <w:rPr>
                <w:color w:val="000000"/>
                <w:sz w:val="20"/>
                <w:szCs w:val="20"/>
              </w:rPr>
            </w:pPr>
          </w:p>
        </w:tc>
      </w:tr>
      <w:tr w:rsidR="002A2340" w:rsidRPr="002A2340" w:rsidTr="002A2340">
        <w:trPr>
          <w:cantSplit/>
          <w:trHeight w:val="288"/>
          <w:tblHeader/>
        </w:trPr>
        <w:tc>
          <w:tcPr>
            <w:tcW w:w="1762" w:type="dxa"/>
          </w:tcPr>
          <w:p w:rsidR="002A2340" w:rsidRPr="002A2340" w:rsidRDefault="002A2340" w:rsidP="002A2340">
            <w:pPr>
              <w:pBdr>
                <w:top w:val="nil"/>
                <w:left w:val="nil"/>
                <w:bottom w:val="nil"/>
                <w:right w:val="nil"/>
                <w:between w:val="nil"/>
              </w:pBdr>
              <w:rPr>
                <w:color w:val="000000"/>
                <w:sz w:val="20"/>
                <w:szCs w:val="20"/>
              </w:rPr>
            </w:pPr>
            <w:r>
              <w:rPr>
                <w:color w:val="000000"/>
                <w:sz w:val="20"/>
                <w:szCs w:val="20"/>
              </w:rPr>
              <w:t>Ebru KÖSE</w:t>
            </w:r>
          </w:p>
        </w:tc>
        <w:tc>
          <w:tcPr>
            <w:tcW w:w="2021" w:type="dxa"/>
          </w:tcPr>
          <w:p w:rsidR="002A2340" w:rsidRPr="002A2340" w:rsidRDefault="002A2340" w:rsidP="002A2340">
            <w:pPr>
              <w:pBdr>
                <w:top w:val="nil"/>
                <w:left w:val="nil"/>
                <w:bottom w:val="nil"/>
                <w:right w:val="nil"/>
                <w:between w:val="nil"/>
              </w:pBdr>
              <w:rPr>
                <w:color w:val="000000"/>
                <w:sz w:val="20"/>
                <w:szCs w:val="20"/>
              </w:rPr>
            </w:pPr>
            <w:r>
              <w:rPr>
                <w:color w:val="000000"/>
                <w:sz w:val="20"/>
                <w:szCs w:val="20"/>
              </w:rPr>
              <w:t>Öğretmen</w:t>
            </w:r>
          </w:p>
        </w:tc>
        <w:tc>
          <w:tcPr>
            <w:tcW w:w="1419" w:type="dxa"/>
          </w:tcPr>
          <w:p w:rsidR="002A2340" w:rsidRPr="002A2340" w:rsidRDefault="002A2340" w:rsidP="002A2340">
            <w:pPr>
              <w:pBdr>
                <w:top w:val="nil"/>
                <w:left w:val="nil"/>
                <w:bottom w:val="nil"/>
                <w:right w:val="nil"/>
                <w:between w:val="nil"/>
              </w:pBdr>
              <w:rPr>
                <w:color w:val="000000"/>
                <w:sz w:val="20"/>
                <w:szCs w:val="20"/>
              </w:rPr>
            </w:pPr>
          </w:p>
        </w:tc>
        <w:tc>
          <w:tcPr>
            <w:tcW w:w="1757" w:type="dxa"/>
          </w:tcPr>
          <w:p w:rsidR="002A2340" w:rsidRPr="002A2340" w:rsidRDefault="002A2340" w:rsidP="002A2340">
            <w:pPr>
              <w:pBdr>
                <w:top w:val="nil"/>
                <w:left w:val="nil"/>
                <w:bottom w:val="nil"/>
                <w:right w:val="nil"/>
                <w:between w:val="nil"/>
              </w:pBdr>
              <w:rPr>
                <w:color w:val="000000"/>
              </w:rPr>
            </w:pPr>
            <w:r>
              <w:rPr>
                <w:color w:val="000000"/>
                <w:sz w:val="20"/>
                <w:szCs w:val="20"/>
              </w:rPr>
              <w:t>Ahmet GÜLTEN</w:t>
            </w:r>
          </w:p>
        </w:tc>
        <w:tc>
          <w:tcPr>
            <w:tcW w:w="1732" w:type="dxa"/>
          </w:tcPr>
          <w:p w:rsidR="002A2340" w:rsidRPr="002A2340" w:rsidRDefault="002A2340" w:rsidP="002A2340">
            <w:pPr>
              <w:pBdr>
                <w:top w:val="nil"/>
                <w:left w:val="nil"/>
                <w:bottom w:val="nil"/>
                <w:right w:val="nil"/>
                <w:between w:val="nil"/>
              </w:pBdr>
              <w:rPr>
                <w:color w:val="000000"/>
              </w:rPr>
            </w:pPr>
            <w:r w:rsidRPr="002A2340">
              <w:rPr>
                <w:color w:val="000000"/>
                <w:sz w:val="20"/>
                <w:szCs w:val="20"/>
              </w:rPr>
              <w:t>Öğretmen</w:t>
            </w:r>
          </w:p>
        </w:tc>
        <w:tc>
          <w:tcPr>
            <w:tcW w:w="1563" w:type="dxa"/>
          </w:tcPr>
          <w:p w:rsidR="002A2340" w:rsidRPr="002A2340" w:rsidRDefault="002A2340" w:rsidP="002A2340">
            <w:pPr>
              <w:pBdr>
                <w:top w:val="nil"/>
                <w:left w:val="nil"/>
                <w:bottom w:val="nil"/>
                <w:right w:val="nil"/>
                <w:between w:val="nil"/>
              </w:pBdr>
              <w:rPr>
                <w:color w:val="000000"/>
              </w:rPr>
            </w:pPr>
          </w:p>
        </w:tc>
      </w:tr>
      <w:tr w:rsidR="002A2340" w:rsidRPr="002A2340" w:rsidTr="002A2340">
        <w:trPr>
          <w:cantSplit/>
          <w:trHeight w:val="270"/>
          <w:tblHeader/>
        </w:trPr>
        <w:tc>
          <w:tcPr>
            <w:tcW w:w="1762" w:type="dxa"/>
          </w:tcPr>
          <w:p w:rsidR="002A2340" w:rsidRPr="002A2340" w:rsidRDefault="002A2340" w:rsidP="002A2340">
            <w:pPr>
              <w:pBdr>
                <w:top w:val="nil"/>
                <w:left w:val="nil"/>
                <w:bottom w:val="nil"/>
                <w:right w:val="nil"/>
                <w:between w:val="nil"/>
              </w:pBdr>
              <w:rPr>
                <w:color w:val="000000"/>
                <w:sz w:val="20"/>
                <w:szCs w:val="20"/>
              </w:rPr>
            </w:pPr>
            <w:proofErr w:type="spellStart"/>
            <w:r>
              <w:rPr>
                <w:color w:val="000000"/>
                <w:sz w:val="20"/>
                <w:szCs w:val="20"/>
              </w:rPr>
              <w:t>İsmihan</w:t>
            </w:r>
            <w:proofErr w:type="spellEnd"/>
            <w:r>
              <w:rPr>
                <w:color w:val="000000"/>
                <w:sz w:val="20"/>
                <w:szCs w:val="20"/>
              </w:rPr>
              <w:t xml:space="preserve"> BİLGİÇ</w:t>
            </w:r>
          </w:p>
        </w:tc>
        <w:tc>
          <w:tcPr>
            <w:tcW w:w="2021" w:type="dxa"/>
          </w:tcPr>
          <w:p w:rsidR="002A2340" w:rsidRPr="002A2340" w:rsidRDefault="002A2340" w:rsidP="002A2340">
            <w:pPr>
              <w:pBdr>
                <w:top w:val="nil"/>
                <w:left w:val="nil"/>
                <w:bottom w:val="nil"/>
                <w:right w:val="nil"/>
                <w:between w:val="nil"/>
              </w:pBdr>
              <w:rPr>
                <w:color w:val="000000"/>
                <w:sz w:val="20"/>
                <w:szCs w:val="20"/>
              </w:rPr>
            </w:pPr>
            <w:r>
              <w:rPr>
                <w:color w:val="000000"/>
                <w:sz w:val="20"/>
                <w:szCs w:val="20"/>
              </w:rPr>
              <w:t>Okul Aile Birliği Başkanı</w:t>
            </w:r>
          </w:p>
        </w:tc>
        <w:tc>
          <w:tcPr>
            <w:tcW w:w="1419" w:type="dxa"/>
          </w:tcPr>
          <w:p w:rsidR="002A2340" w:rsidRPr="002A2340" w:rsidRDefault="002A2340" w:rsidP="002A2340">
            <w:pPr>
              <w:pBdr>
                <w:top w:val="nil"/>
                <w:left w:val="nil"/>
                <w:bottom w:val="nil"/>
                <w:right w:val="nil"/>
                <w:between w:val="nil"/>
              </w:pBdr>
              <w:rPr>
                <w:color w:val="000000"/>
                <w:sz w:val="20"/>
                <w:szCs w:val="20"/>
              </w:rPr>
            </w:pPr>
          </w:p>
        </w:tc>
        <w:tc>
          <w:tcPr>
            <w:tcW w:w="1757" w:type="dxa"/>
          </w:tcPr>
          <w:p w:rsidR="002A2340" w:rsidRPr="002A2340" w:rsidRDefault="002A2340" w:rsidP="002A2340">
            <w:pPr>
              <w:pBdr>
                <w:top w:val="nil"/>
                <w:left w:val="nil"/>
                <w:bottom w:val="nil"/>
                <w:right w:val="nil"/>
                <w:between w:val="nil"/>
              </w:pBdr>
              <w:rPr>
                <w:color w:val="000000"/>
                <w:sz w:val="20"/>
                <w:szCs w:val="20"/>
              </w:rPr>
            </w:pPr>
            <w:r>
              <w:rPr>
                <w:color w:val="000000"/>
                <w:sz w:val="20"/>
                <w:szCs w:val="20"/>
              </w:rPr>
              <w:t>Zeynep KORKMAZ</w:t>
            </w:r>
          </w:p>
        </w:tc>
        <w:tc>
          <w:tcPr>
            <w:tcW w:w="1732" w:type="dxa"/>
          </w:tcPr>
          <w:p w:rsidR="002A2340" w:rsidRPr="002A2340" w:rsidRDefault="0022386F" w:rsidP="002A2340">
            <w:pPr>
              <w:pBdr>
                <w:top w:val="nil"/>
                <w:left w:val="nil"/>
                <w:bottom w:val="nil"/>
                <w:right w:val="nil"/>
                <w:between w:val="nil"/>
              </w:pBdr>
              <w:rPr>
                <w:color w:val="000000"/>
                <w:sz w:val="20"/>
                <w:szCs w:val="20"/>
              </w:rPr>
            </w:pPr>
            <w:r>
              <w:rPr>
                <w:color w:val="000000"/>
                <w:sz w:val="20"/>
                <w:szCs w:val="20"/>
              </w:rPr>
              <w:t>Öğretmen</w:t>
            </w:r>
          </w:p>
        </w:tc>
        <w:tc>
          <w:tcPr>
            <w:tcW w:w="1563" w:type="dxa"/>
          </w:tcPr>
          <w:p w:rsidR="002A2340" w:rsidRPr="002A2340" w:rsidRDefault="002A2340" w:rsidP="002A2340">
            <w:pPr>
              <w:pBdr>
                <w:top w:val="nil"/>
                <w:left w:val="nil"/>
                <w:bottom w:val="nil"/>
                <w:right w:val="nil"/>
                <w:between w:val="nil"/>
              </w:pBdr>
              <w:rPr>
                <w:color w:val="000000"/>
                <w:sz w:val="20"/>
                <w:szCs w:val="20"/>
              </w:rPr>
            </w:pPr>
          </w:p>
        </w:tc>
      </w:tr>
    </w:tbl>
    <w:p w:rsidR="002A2340" w:rsidRDefault="002A2340" w:rsidP="00A26D46">
      <w:pPr>
        <w:autoSpaceDE w:val="0"/>
        <w:autoSpaceDN w:val="0"/>
        <w:adjustRightInd w:val="0"/>
        <w:jc w:val="both"/>
        <w:rPr>
          <w:rFonts w:ascii="Calibri" w:eastAsia="Times New Roman" w:hAnsi="Calibri" w:cs="Calibri"/>
          <w:color w:val="000000"/>
          <w:sz w:val="22"/>
          <w:szCs w:val="22"/>
        </w:rPr>
      </w:pPr>
    </w:p>
    <w:p w:rsidR="00A26D46" w:rsidRPr="0022386F" w:rsidRDefault="00A26D46" w:rsidP="000764E8">
      <w:pPr>
        <w:pStyle w:val="ListeParagraf"/>
        <w:numPr>
          <w:ilvl w:val="1"/>
          <w:numId w:val="27"/>
        </w:numPr>
        <w:autoSpaceDE w:val="0"/>
        <w:autoSpaceDN w:val="0"/>
        <w:adjustRightInd w:val="0"/>
        <w:jc w:val="both"/>
        <w:rPr>
          <w:rFonts w:eastAsia="Times New Roman"/>
          <w:b/>
          <w:color w:val="000000"/>
          <w:sz w:val="36"/>
          <w:szCs w:val="36"/>
        </w:rPr>
      </w:pPr>
      <w:r w:rsidRPr="0022386F">
        <w:rPr>
          <w:rFonts w:eastAsia="Times New Roman"/>
          <w:b/>
          <w:color w:val="002060"/>
          <w:sz w:val="36"/>
          <w:szCs w:val="36"/>
        </w:rPr>
        <w:t xml:space="preserve">STRATEJİK PLANIN AMACI VE KAPSAMI </w:t>
      </w:r>
    </w:p>
    <w:p w:rsidR="00A26D46" w:rsidRDefault="00A26D46" w:rsidP="00A26D46">
      <w:pPr>
        <w:autoSpaceDE w:val="0"/>
        <w:autoSpaceDN w:val="0"/>
        <w:adjustRightInd w:val="0"/>
        <w:jc w:val="both"/>
        <w:rPr>
          <w:rFonts w:ascii="Calibri" w:eastAsia="Times New Roman" w:hAnsi="Calibri" w:cs="Calibri"/>
          <w:color w:val="000000"/>
          <w:sz w:val="22"/>
          <w:szCs w:val="22"/>
        </w:rPr>
      </w:pPr>
      <w:r w:rsidRPr="00D61B08">
        <w:rPr>
          <w:rFonts w:ascii="Calibri" w:eastAsia="Times New Roman" w:hAnsi="Calibri" w:cs="Calibri"/>
          <w:color w:val="000000"/>
          <w:sz w:val="22"/>
          <w:szCs w:val="22"/>
        </w:rPr>
        <w:t xml:space="preserve">Önceden hazırlanan sanal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 </w:t>
      </w:r>
    </w:p>
    <w:p w:rsidR="00A26D46" w:rsidRDefault="00A26D46" w:rsidP="00A26D46">
      <w:pPr>
        <w:autoSpaceDE w:val="0"/>
        <w:autoSpaceDN w:val="0"/>
        <w:adjustRightInd w:val="0"/>
        <w:jc w:val="both"/>
        <w:rPr>
          <w:rFonts w:ascii="Calibri" w:eastAsia="Times New Roman" w:hAnsi="Calibri" w:cs="Calibri"/>
          <w:color w:val="000000"/>
          <w:sz w:val="22"/>
          <w:szCs w:val="22"/>
        </w:rPr>
      </w:pPr>
    </w:p>
    <w:p w:rsidR="00A26D46" w:rsidRPr="00D61B08" w:rsidRDefault="00A26D46" w:rsidP="00A26D46">
      <w:pPr>
        <w:autoSpaceDE w:val="0"/>
        <w:autoSpaceDN w:val="0"/>
        <w:adjustRightInd w:val="0"/>
        <w:jc w:val="both"/>
        <w:rPr>
          <w:rFonts w:ascii="Calibri" w:eastAsia="Times New Roman" w:hAnsi="Calibri" w:cs="Calibri"/>
          <w:color w:val="000000"/>
          <w:sz w:val="22"/>
          <w:szCs w:val="22"/>
        </w:rPr>
      </w:pPr>
    </w:p>
    <w:p w:rsidR="00A26D46" w:rsidRPr="00454A9E" w:rsidRDefault="00A26D46" w:rsidP="00A26D46">
      <w:pPr>
        <w:autoSpaceDE w:val="0"/>
        <w:autoSpaceDN w:val="0"/>
        <w:adjustRightInd w:val="0"/>
        <w:jc w:val="both"/>
        <w:rPr>
          <w:rFonts w:ascii="Calibri" w:eastAsia="Times New Roman" w:hAnsi="Calibri" w:cs="Calibri"/>
          <w:b/>
          <w:color w:val="002060"/>
          <w:sz w:val="22"/>
          <w:szCs w:val="22"/>
        </w:rPr>
      </w:pPr>
      <w:r w:rsidRPr="00454A9E">
        <w:rPr>
          <w:rFonts w:ascii="Calibri" w:eastAsia="Times New Roman" w:hAnsi="Calibri" w:cs="Calibri"/>
          <w:b/>
          <w:color w:val="002060"/>
          <w:sz w:val="22"/>
          <w:szCs w:val="22"/>
        </w:rPr>
        <w:t xml:space="preserve">Stratejilerin Belirlenmesi; </w:t>
      </w:r>
    </w:p>
    <w:p w:rsidR="00A26D46" w:rsidRPr="00D61B08" w:rsidRDefault="00A26D46" w:rsidP="00A26D46">
      <w:pPr>
        <w:autoSpaceDE w:val="0"/>
        <w:autoSpaceDN w:val="0"/>
        <w:adjustRightInd w:val="0"/>
        <w:jc w:val="both"/>
        <w:rPr>
          <w:rFonts w:ascii="Calibri" w:eastAsia="Times New Roman" w:hAnsi="Calibri" w:cs="Calibri"/>
          <w:color w:val="000000"/>
          <w:sz w:val="22"/>
          <w:szCs w:val="22"/>
        </w:rPr>
      </w:pPr>
    </w:p>
    <w:p w:rsidR="00A26D46" w:rsidRDefault="00A26D46" w:rsidP="00A26D46">
      <w:pPr>
        <w:autoSpaceDE w:val="0"/>
        <w:autoSpaceDN w:val="0"/>
        <w:adjustRightInd w:val="0"/>
        <w:jc w:val="both"/>
        <w:rPr>
          <w:rFonts w:ascii="Calibri" w:eastAsia="Times New Roman" w:hAnsi="Calibri" w:cs="Calibri"/>
          <w:color w:val="000000"/>
          <w:sz w:val="22"/>
          <w:szCs w:val="22"/>
        </w:rPr>
      </w:pPr>
      <w:r w:rsidRPr="00D61B08">
        <w:rPr>
          <w:rFonts w:ascii="Calibri" w:eastAsia="Times New Roman" w:hAnsi="Calibri" w:cs="Calibri"/>
          <w:color w:val="000000"/>
          <w:sz w:val="22"/>
          <w:szCs w:val="22"/>
        </w:rPr>
        <w:t xml:space="preserve">Stratejik planlama ekibi tarafından, tüm iç ve dış paydaşların görüş ve önerileri bilimsel yöntemlerle analiz edilerek planlı bir çalışmayla stratejik plan hazırlanmıştır. </w:t>
      </w:r>
    </w:p>
    <w:p w:rsidR="00A26D46" w:rsidRPr="00D61B08" w:rsidRDefault="00A26D46" w:rsidP="00A26D46">
      <w:pPr>
        <w:autoSpaceDE w:val="0"/>
        <w:autoSpaceDN w:val="0"/>
        <w:adjustRightInd w:val="0"/>
        <w:jc w:val="both"/>
        <w:rPr>
          <w:rFonts w:ascii="Calibri" w:eastAsia="Times New Roman" w:hAnsi="Calibri" w:cs="Calibri"/>
          <w:color w:val="000000"/>
          <w:sz w:val="22"/>
          <w:szCs w:val="22"/>
        </w:rPr>
      </w:pPr>
    </w:p>
    <w:p w:rsidR="00A26D46" w:rsidRDefault="00A26D46" w:rsidP="00A26D46">
      <w:pPr>
        <w:autoSpaceDE w:val="0"/>
        <w:autoSpaceDN w:val="0"/>
        <w:adjustRightInd w:val="0"/>
        <w:jc w:val="both"/>
        <w:rPr>
          <w:rFonts w:ascii="Calibri" w:eastAsia="Times New Roman" w:hAnsi="Calibri" w:cs="Calibri"/>
          <w:color w:val="000000"/>
          <w:sz w:val="22"/>
          <w:szCs w:val="22"/>
        </w:rPr>
      </w:pPr>
      <w:r w:rsidRPr="00D61B08">
        <w:rPr>
          <w:rFonts w:ascii="Calibri" w:eastAsia="Times New Roman" w:hAnsi="Calibri" w:cs="Calibri"/>
          <w:color w:val="000000"/>
          <w:sz w:val="22"/>
          <w:szCs w:val="22"/>
        </w:rPr>
        <w:t xml:space="preserve">Bu çalışmalarda izlenen adımlar; </w:t>
      </w:r>
    </w:p>
    <w:p w:rsidR="00A26D46" w:rsidRPr="00D61B08" w:rsidRDefault="00A26D46" w:rsidP="00A26D46">
      <w:pPr>
        <w:autoSpaceDE w:val="0"/>
        <w:autoSpaceDN w:val="0"/>
        <w:adjustRightInd w:val="0"/>
        <w:jc w:val="both"/>
        <w:rPr>
          <w:rFonts w:ascii="Calibri" w:eastAsia="Times New Roman" w:hAnsi="Calibri" w:cs="Calibri"/>
          <w:color w:val="000000"/>
          <w:sz w:val="22"/>
          <w:szCs w:val="22"/>
        </w:rPr>
      </w:pPr>
    </w:p>
    <w:p w:rsidR="00A26D46" w:rsidRDefault="00A26D46" w:rsidP="00A26D46">
      <w:pPr>
        <w:autoSpaceDE w:val="0"/>
        <w:autoSpaceDN w:val="0"/>
        <w:adjustRightInd w:val="0"/>
        <w:jc w:val="both"/>
        <w:rPr>
          <w:rFonts w:ascii="Calibri" w:eastAsia="Times New Roman" w:hAnsi="Calibri" w:cs="Calibri"/>
          <w:color w:val="000000"/>
          <w:sz w:val="22"/>
          <w:szCs w:val="22"/>
        </w:rPr>
      </w:pPr>
      <w:r w:rsidRPr="0083355C">
        <w:rPr>
          <w:rFonts w:ascii="Calibri" w:eastAsia="Times New Roman" w:hAnsi="Calibri" w:cs="Calibri"/>
          <w:b/>
          <w:color w:val="FF0000"/>
          <w:sz w:val="22"/>
          <w:szCs w:val="22"/>
        </w:rPr>
        <w:t>1.</w:t>
      </w:r>
      <w:r w:rsidRPr="0083355C">
        <w:rPr>
          <w:rFonts w:ascii="Calibri" w:eastAsia="Times New Roman" w:hAnsi="Calibri" w:cs="Calibri"/>
          <w:color w:val="FF0000"/>
          <w:sz w:val="22"/>
          <w:szCs w:val="22"/>
        </w:rPr>
        <w:t xml:space="preserve"> </w:t>
      </w:r>
      <w:r w:rsidRPr="00D61B08">
        <w:rPr>
          <w:rFonts w:ascii="Calibri" w:eastAsia="Times New Roman" w:hAnsi="Calibri" w:cs="Calibri"/>
          <w:color w:val="000000"/>
          <w:sz w:val="22"/>
          <w:szCs w:val="22"/>
        </w:rPr>
        <w:t>Okulun var oluş nedeni (</w:t>
      </w:r>
      <w:proofErr w:type="gramStart"/>
      <w:r w:rsidRPr="00D61B08">
        <w:rPr>
          <w:rFonts w:ascii="Calibri" w:eastAsia="Times New Roman" w:hAnsi="Calibri" w:cs="Calibri"/>
          <w:color w:val="000000"/>
          <w:sz w:val="22"/>
          <w:szCs w:val="22"/>
        </w:rPr>
        <w:t>misyon</w:t>
      </w:r>
      <w:proofErr w:type="gramEnd"/>
      <w:r w:rsidRPr="00D61B08">
        <w:rPr>
          <w:rFonts w:ascii="Calibri" w:eastAsia="Times New Roman" w:hAnsi="Calibri" w:cs="Calibri"/>
          <w:color w:val="000000"/>
          <w:sz w:val="22"/>
          <w:szCs w:val="22"/>
        </w:rPr>
        <w:t>), ulaş</w:t>
      </w:r>
      <w:r>
        <w:rPr>
          <w:rFonts w:ascii="Calibri" w:eastAsia="Times New Roman" w:hAnsi="Calibri" w:cs="Calibri"/>
          <w:color w:val="000000"/>
          <w:sz w:val="22"/>
          <w:szCs w:val="22"/>
        </w:rPr>
        <w:t>ıl</w:t>
      </w:r>
      <w:r w:rsidRPr="00D61B08">
        <w:rPr>
          <w:rFonts w:ascii="Calibri" w:eastAsia="Times New Roman" w:hAnsi="Calibri" w:cs="Calibri"/>
          <w:color w:val="000000"/>
          <w:sz w:val="22"/>
          <w:szCs w:val="22"/>
        </w:rPr>
        <w:t>mak istenilen nokta (vizyon) belirlenip okulumuzun tüm paydaşlarının görü</w:t>
      </w:r>
      <w:r>
        <w:rPr>
          <w:rFonts w:ascii="Calibri" w:eastAsia="Times New Roman" w:hAnsi="Calibri" w:cs="Calibri"/>
          <w:color w:val="000000"/>
          <w:sz w:val="22"/>
          <w:szCs w:val="22"/>
        </w:rPr>
        <w:t>şleri ve önerileri alındıktan sonra,</w:t>
      </w:r>
      <w:r w:rsidRPr="00D61B08">
        <w:rPr>
          <w:rFonts w:ascii="Calibri" w:eastAsia="Times New Roman" w:hAnsi="Calibri" w:cs="Calibri"/>
          <w:color w:val="000000"/>
          <w:sz w:val="22"/>
          <w:szCs w:val="22"/>
        </w:rPr>
        <w:t xml:space="preserve"> vizyona ulaşmak için gerekli olan stratejik amaçlar belirlendi. </w:t>
      </w:r>
    </w:p>
    <w:p w:rsidR="00A26D46" w:rsidRDefault="00A26D46" w:rsidP="00A26D46">
      <w:pPr>
        <w:autoSpaceDE w:val="0"/>
        <w:autoSpaceDN w:val="0"/>
        <w:adjustRightInd w:val="0"/>
        <w:jc w:val="both"/>
        <w:rPr>
          <w:rFonts w:ascii="Calibri" w:eastAsia="Times New Roman" w:hAnsi="Calibri" w:cs="Calibri"/>
          <w:color w:val="000000"/>
          <w:sz w:val="22"/>
          <w:szCs w:val="22"/>
        </w:rPr>
      </w:pPr>
    </w:p>
    <w:p w:rsidR="00A26D46" w:rsidRDefault="00A26D46" w:rsidP="00A26D46">
      <w:pPr>
        <w:autoSpaceDE w:val="0"/>
        <w:autoSpaceDN w:val="0"/>
        <w:adjustRightInd w:val="0"/>
        <w:jc w:val="both"/>
        <w:rPr>
          <w:rFonts w:ascii="Calibri" w:eastAsia="Times New Roman" w:hAnsi="Calibri" w:cs="Calibri"/>
          <w:color w:val="000000"/>
          <w:sz w:val="22"/>
          <w:szCs w:val="22"/>
        </w:rPr>
      </w:pPr>
      <w:r w:rsidRPr="00D61B08">
        <w:rPr>
          <w:rFonts w:ascii="Calibri" w:eastAsia="Times New Roman" w:hAnsi="Calibri" w:cs="Calibri"/>
          <w:color w:val="000000"/>
          <w:sz w:val="22"/>
          <w:szCs w:val="22"/>
        </w:rPr>
        <w:t xml:space="preserve">Stratejik amaçlar; </w:t>
      </w:r>
    </w:p>
    <w:p w:rsidR="00A26D46" w:rsidRPr="00D61B08" w:rsidRDefault="00A26D46" w:rsidP="00A26D46">
      <w:pPr>
        <w:autoSpaceDE w:val="0"/>
        <w:autoSpaceDN w:val="0"/>
        <w:adjustRightInd w:val="0"/>
        <w:jc w:val="both"/>
        <w:rPr>
          <w:rFonts w:ascii="Calibri" w:eastAsia="Times New Roman" w:hAnsi="Calibri" w:cs="Calibri"/>
          <w:color w:val="000000"/>
          <w:sz w:val="22"/>
          <w:szCs w:val="22"/>
        </w:rPr>
      </w:pPr>
    </w:p>
    <w:p w:rsidR="00A26D46" w:rsidRDefault="00A26D46" w:rsidP="00A26D46">
      <w:pPr>
        <w:autoSpaceDE w:val="0"/>
        <w:autoSpaceDN w:val="0"/>
        <w:adjustRightInd w:val="0"/>
        <w:jc w:val="both"/>
        <w:rPr>
          <w:rFonts w:ascii="Calibri" w:eastAsia="Times New Roman" w:hAnsi="Calibri" w:cs="Calibri"/>
          <w:color w:val="000000"/>
          <w:sz w:val="22"/>
          <w:szCs w:val="22"/>
        </w:rPr>
      </w:pPr>
      <w:proofErr w:type="gramStart"/>
      <w:r w:rsidRPr="00454A9E">
        <w:rPr>
          <w:rFonts w:ascii="Calibri" w:eastAsia="Times New Roman" w:hAnsi="Calibri" w:cs="Calibri"/>
          <w:b/>
          <w:color w:val="002060"/>
          <w:sz w:val="22"/>
          <w:szCs w:val="22"/>
        </w:rPr>
        <w:t>a</w:t>
      </w:r>
      <w:proofErr w:type="gramEnd"/>
      <w:r w:rsidRPr="00454A9E">
        <w:rPr>
          <w:rFonts w:ascii="Calibri" w:eastAsia="Times New Roman" w:hAnsi="Calibri" w:cs="Calibri"/>
          <w:b/>
          <w:color w:val="002060"/>
          <w:sz w:val="22"/>
          <w:szCs w:val="22"/>
        </w:rPr>
        <w:t>.</w:t>
      </w:r>
      <w:r w:rsidRPr="00454A9E">
        <w:rPr>
          <w:rFonts w:ascii="Calibri" w:eastAsia="Times New Roman" w:hAnsi="Calibri" w:cs="Calibri"/>
          <w:color w:val="002060"/>
          <w:sz w:val="22"/>
          <w:szCs w:val="22"/>
        </w:rPr>
        <w:t xml:space="preserve"> </w:t>
      </w:r>
      <w:r w:rsidRPr="00D61B08">
        <w:rPr>
          <w:rFonts w:ascii="Calibri" w:eastAsia="Times New Roman" w:hAnsi="Calibri" w:cs="Calibri"/>
          <w:color w:val="000000"/>
          <w:sz w:val="22"/>
          <w:szCs w:val="22"/>
        </w:rPr>
        <w:t xml:space="preserve">Okul içinde ve faaliyetlerimiz kapsamında iyileştirilmesi, korunması veya önlem alınması gereken alanlarla ilgili olan stratejik amaçlar, </w:t>
      </w:r>
    </w:p>
    <w:p w:rsidR="00A26D46" w:rsidRPr="00D61B08" w:rsidRDefault="00A26D46" w:rsidP="00A26D46">
      <w:pPr>
        <w:autoSpaceDE w:val="0"/>
        <w:autoSpaceDN w:val="0"/>
        <w:adjustRightInd w:val="0"/>
        <w:jc w:val="both"/>
        <w:rPr>
          <w:rFonts w:ascii="Calibri" w:eastAsia="Times New Roman" w:hAnsi="Calibri" w:cs="Calibri"/>
          <w:color w:val="000000"/>
          <w:sz w:val="22"/>
          <w:szCs w:val="22"/>
        </w:rPr>
      </w:pPr>
    </w:p>
    <w:p w:rsidR="00A26D46" w:rsidRDefault="00A26D46" w:rsidP="00A26D46">
      <w:pPr>
        <w:autoSpaceDE w:val="0"/>
        <w:autoSpaceDN w:val="0"/>
        <w:adjustRightInd w:val="0"/>
        <w:jc w:val="both"/>
        <w:rPr>
          <w:rFonts w:ascii="Calibri" w:eastAsia="Times New Roman" w:hAnsi="Calibri" w:cs="Calibri"/>
          <w:color w:val="000000"/>
          <w:sz w:val="22"/>
          <w:szCs w:val="22"/>
        </w:rPr>
      </w:pPr>
      <w:proofErr w:type="gramStart"/>
      <w:r w:rsidRPr="00454A9E">
        <w:rPr>
          <w:rFonts w:ascii="Calibri" w:eastAsia="Times New Roman" w:hAnsi="Calibri" w:cs="Calibri"/>
          <w:b/>
          <w:color w:val="002060"/>
          <w:sz w:val="22"/>
          <w:szCs w:val="22"/>
        </w:rPr>
        <w:t>b</w:t>
      </w:r>
      <w:proofErr w:type="gramEnd"/>
      <w:r w:rsidRPr="00454A9E">
        <w:rPr>
          <w:rFonts w:ascii="Calibri" w:eastAsia="Times New Roman" w:hAnsi="Calibri" w:cs="Calibri"/>
          <w:b/>
          <w:color w:val="002060"/>
          <w:sz w:val="22"/>
          <w:szCs w:val="22"/>
        </w:rPr>
        <w:t>.</w:t>
      </w:r>
      <w:r w:rsidRPr="00454A9E">
        <w:rPr>
          <w:rFonts w:ascii="Calibri" w:eastAsia="Times New Roman" w:hAnsi="Calibri" w:cs="Calibri"/>
          <w:color w:val="002060"/>
          <w:sz w:val="22"/>
          <w:szCs w:val="22"/>
        </w:rPr>
        <w:t xml:space="preserve"> </w:t>
      </w:r>
      <w:r w:rsidRPr="00D61B08">
        <w:rPr>
          <w:rFonts w:ascii="Calibri" w:eastAsia="Times New Roman" w:hAnsi="Calibri" w:cs="Calibri"/>
          <w:color w:val="000000"/>
          <w:sz w:val="22"/>
          <w:szCs w:val="22"/>
        </w:rPr>
        <w:t xml:space="preserve">Okul içinde ve faaliyetler kapsamında yapılması düşünülen yenilikler ve atılımlarla ilgili olan stratejik amaçlar, </w:t>
      </w:r>
    </w:p>
    <w:p w:rsidR="00A26D46" w:rsidRPr="00D61B08" w:rsidRDefault="00A26D46" w:rsidP="00A26D46">
      <w:pPr>
        <w:autoSpaceDE w:val="0"/>
        <w:autoSpaceDN w:val="0"/>
        <w:adjustRightInd w:val="0"/>
        <w:jc w:val="both"/>
        <w:rPr>
          <w:rFonts w:ascii="Calibri" w:eastAsia="Times New Roman" w:hAnsi="Calibri" w:cs="Calibri"/>
          <w:color w:val="000000"/>
          <w:sz w:val="22"/>
          <w:szCs w:val="22"/>
        </w:rPr>
      </w:pPr>
    </w:p>
    <w:p w:rsidR="00A26D46" w:rsidRDefault="00A26D46" w:rsidP="00A26D46">
      <w:pPr>
        <w:autoSpaceDE w:val="0"/>
        <w:autoSpaceDN w:val="0"/>
        <w:adjustRightInd w:val="0"/>
        <w:jc w:val="both"/>
        <w:rPr>
          <w:rFonts w:ascii="Calibri" w:eastAsia="Times New Roman" w:hAnsi="Calibri" w:cs="Calibri"/>
          <w:color w:val="000000"/>
          <w:sz w:val="22"/>
          <w:szCs w:val="22"/>
        </w:rPr>
      </w:pPr>
      <w:proofErr w:type="gramStart"/>
      <w:r w:rsidRPr="00454A9E">
        <w:rPr>
          <w:rFonts w:ascii="Calibri" w:eastAsia="Times New Roman" w:hAnsi="Calibri" w:cs="Calibri"/>
          <w:b/>
          <w:color w:val="002060"/>
          <w:sz w:val="22"/>
          <w:szCs w:val="22"/>
        </w:rPr>
        <w:t>c</w:t>
      </w:r>
      <w:proofErr w:type="gramEnd"/>
      <w:r w:rsidRPr="00454A9E">
        <w:rPr>
          <w:rFonts w:ascii="Calibri" w:eastAsia="Times New Roman" w:hAnsi="Calibri" w:cs="Calibri"/>
          <w:b/>
          <w:color w:val="002060"/>
          <w:sz w:val="22"/>
          <w:szCs w:val="22"/>
        </w:rPr>
        <w:t>.</w:t>
      </w:r>
      <w:r w:rsidRPr="00454A9E">
        <w:rPr>
          <w:rFonts w:ascii="Calibri" w:eastAsia="Times New Roman" w:hAnsi="Calibri" w:cs="Calibri"/>
          <w:color w:val="002060"/>
          <w:sz w:val="22"/>
          <w:szCs w:val="22"/>
        </w:rPr>
        <w:t xml:space="preserve"> </w:t>
      </w:r>
      <w:r w:rsidRPr="00D61B08">
        <w:rPr>
          <w:rFonts w:ascii="Calibri" w:eastAsia="Times New Roman" w:hAnsi="Calibri" w:cs="Calibri"/>
          <w:color w:val="000000"/>
          <w:sz w:val="22"/>
          <w:szCs w:val="22"/>
        </w:rPr>
        <w:t>Yasalar kapsamında yapmak zorunda olduğumuz faaliye</w:t>
      </w:r>
      <w:r>
        <w:rPr>
          <w:rFonts w:ascii="Calibri" w:eastAsia="Times New Roman" w:hAnsi="Calibri" w:cs="Calibri"/>
          <w:color w:val="000000"/>
          <w:sz w:val="22"/>
          <w:szCs w:val="22"/>
        </w:rPr>
        <w:t>t</w:t>
      </w:r>
      <w:r w:rsidR="00146031">
        <w:rPr>
          <w:rFonts w:ascii="Calibri" w:eastAsia="Times New Roman" w:hAnsi="Calibri" w:cs="Calibri"/>
          <w:color w:val="000000"/>
          <w:sz w:val="22"/>
          <w:szCs w:val="22"/>
        </w:rPr>
        <w:t xml:space="preserve">lere ilişkin stratejik amaçlar, </w:t>
      </w:r>
      <w:r w:rsidRPr="00D61B08">
        <w:rPr>
          <w:rFonts w:ascii="Calibri" w:eastAsia="Times New Roman" w:hAnsi="Calibri" w:cs="Calibri"/>
          <w:color w:val="000000"/>
          <w:sz w:val="22"/>
          <w:szCs w:val="22"/>
        </w:rPr>
        <w:t xml:space="preserve">olarak </w:t>
      </w:r>
      <w:r>
        <w:rPr>
          <w:rFonts w:ascii="Calibri" w:eastAsia="Times New Roman" w:hAnsi="Calibri" w:cs="Calibri"/>
          <w:color w:val="000000"/>
          <w:sz w:val="22"/>
          <w:szCs w:val="22"/>
        </w:rPr>
        <w:t>belirlendi</w:t>
      </w:r>
      <w:r w:rsidRPr="00D61B08">
        <w:rPr>
          <w:rFonts w:ascii="Calibri" w:eastAsia="Times New Roman" w:hAnsi="Calibri" w:cs="Calibri"/>
          <w:color w:val="000000"/>
          <w:sz w:val="22"/>
          <w:szCs w:val="22"/>
        </w:rPr>
        <w:t>.</w:t>
      </w:r>
    </w:p>
    <w:p w:rsidR="00A26D46" w:rsidRPr="00D61B08" w:rsidRDefault="00A26D46" w:rsidP="00A26D46">
      <w:pPr>
        <w:autoSpaceDE w:val="0"/>
        <w:autoSpaceDN w:val="0"/>
        <w:adjustRightInd w:val="0"/>
        <w:jc w:val="both"/>
        <w:rPr>
          <w:rFonts w:ascii="Calibri" w:eastAsia="Times New Roman" w:hAnsi="Calibri" w:cs="Calibri"/>
          <w:color w:val="000000"/>
          <w:sz w:val="22"/>
          <w:szCs w:val="22"/>
        </w:rPr>
      </w:pPr>
      <w:r w:rsidRPr="00D61B08">
        <w:rPr>
          <w:rFonts w:ascii="Calibri" w:eastAsia="Times New Roman" w:hAnsi="Calibri" w:cs="Calibri"/>
          <w:color w:val="000000"/>
          <w:sz w:val="22"/>
          <w:szCs w:val="22"/>
        </w:rPr>
        <w:t xml:space="preserve"> </w:t>
      </w:r>
    </w:p>
    <w:p w:rsidR="00A26D46" w:rsidRPr="00D61B08" w:rsidRDefault="00A26D46" w:rsidP="00A26D46">
      <w:pPr>
        <w:autoSpaceDE w:val="0"/>
        <w:autoSpaceDN w:val="0"/>
        <w:adjustRightInd w:val="0"/>
        <w:jc w:val="both"/>
        <w:rPr>
          <w:rFonts w:ascii="Calibri" w:eastAsia="Times New Roman" w:hAnsi="Calibri" w:cs="Calibri"/>
          <w:color w:val="000000"/>
          <w:sz w:val="22"/>
          <w:szCs w:val="22"/>
        </w:rPr>
      </w:pPr>
      <w:r w:rsidRPr="0083355C">
        <w:rPr>
          <w:rFonts w:ascii="Calibri" w:eastAsia="Times New Roman" w:hAnsi="Calibri" w:cs="Calibri"/>
          <w:b/>
          <w:color w:val="FF0000"/>
          <w:sz w:val="22"/>
          <w:szCs w:val="22"/>
        </w:rPr>
        <w:t>2.</w:t>
      </w:r>
      <w:r w:rsidRPr="0083355C">
        <w:rPr>
          <w:rFonts w:ascii="Calibri" w:eastAsia="Times New Roman" w:hAnsi="Calibri" w:cs="Calibri"/>
          <w:color w:val="FF0000"/>
          <w:sz w:val="22"/>
          <w:szCs w:val="22"/>
        </w:rPr>
        <w:t xml:space="preserve"> </w:t>
      </w:r>
      <w:r w:rsidRPr="00D61B08">
        <w:rPr>
          <w:rFonts w:ascii="Calibri" w:eastAsia="Times New Roman" w:hAnsi="Calibri" w:cs="Calibri"/>
          <w:color w:val="000000"/>
          <w:sz w:val="22"/>
          <w:szCs w:val="22"/>
        </w:rPr>
        <w:t xml:space="preserve">Stratejik amaçların gerçekleştirilebilmesi için hedefler konuldu. Hedefler stratejik amaçla ilgili olarak belirlendi. Hedeflerin </w:t>
      </w:r>
      <w:proofErr w:type="gramStart"/>
      <w:r w:rsidRPr="00D61B08">
        <w:rPr>
          <w:rFonts w:ascii="Calibri" w:eastAsia="Times New Roman" w:hAnsi="Calibri" w:cs="Calibri"/>
          <w:color w:val="000000"/>
          <w:sz w:val="22"/>
          <w:szCs w:val="22"/>
        </w:rPr>
        <w:t>spesifik</w:t>
      </w:r>
      <w:proofErr w:type="gramEnd"/>
      <w:r w:rsidRPr="00D61B08">
        <w:rPr>
          <w:rFonts w:ascii="Calibri" w:eastAsia="Times New Roman" w:hAnsi="Calibri" w:cs="Calibri"/>
          <w:color w:val="000000"/>
          <w:sz w:val="22"/>
          <w:szCs w:val="22"/>
        </w:rPr>
        <w:t>, ölçülebilir, ulaşılabilir, gerçekçi, zaman</w:t>
      </w:r>
      <w:r>
        <w:rPr>
          <w:rFonts w:ascii="Calibri" w:eastAsia="Times New Roman" w:hAnsi="Calibri" w:cs="Calibri"/>
          <w:color w:val="000000"/>
          <w:sz w:val="22"/>
          <w:szCs w:val="22"/>
        </w:rPr>
        <w:t>a</w:t>
      </w:r>
      <w:r w:rsidRPr="00D61B08">
        <w:rPr>
          <w:rFonts w:ascii="Calibri" w:eastAsia="Times New Roman" w:hAnsi="Calibri" w:cs="Calibri"/>
          <w:color w:val="000000"/>
          <w:sz w:val="22"/>
          <w:szCs w:val="22"/>
        </w:rPr>
        <w:t xml:space="preserve"> bağlı, sonuca odaklı, açık ve anlaşılabilir olmasına özen gösterildi. </w:t>
      </w:r>
    </w:p>
    <w:p w:rsidR="00A26D46" w:rsidRPr="00D61B08" w:rsidRDefault="00A26D46" w:rsidP="00A26D46">
      <w:pPr>
        <w:autoSpaceDE w:val="0"/>
        <w:autoSpaceDN w:val="0"/>
        <w:adjustRightInd w:val="0"/>
        <w:jc w:val="both"/>
        <w:rPr>
          <w:rFonts w:ascii="Calibri" w:eastAsia="Times New Roman" w:hAnsi="Calibri" w:cs="Calibri"/>
          <w:color w:val="000000"/>
          <w:sz w:val="22"/>
          <w:szCs w:val="22"/>
        </w:rPr>
      </w:pPr>
    </w:p>
    <w:p w:rsidR="00A26D46" w:rsidRDefault="00A26D46" w:rsidP="00A26D46">
      <w:pPr>
        <w:autoSpaceDE w:val="0"/>
        <w:autoSpaceDN w:val="0"/>
        <w:adjustRightInd w:val="0"/>
        <w:jc w:val="both"/>
        <w:rPr>
          <w:rFonts w:ascii="Calibri" w:eastAsia="Times New Roman" w:hAnsi="Calibri" w:cs="Calibri"/>
          <w:color w:val="000000"/>
          <w:sz w:val="22"/>
          <w:szCs w:val="22"/>
        </w:rPr>
      </w:pPr>
      <w:r w:rsidRPr="00D61B08">
        <w:rPr>
          <w:rFonts w:ascii="Calibri" w:eastAsia="Times New Roman" w:hAnsi="Calibri" w:cs="Calibri"/>
          <w:color w:val="000000"/>
          <w:sz w:val="22"/>
          <w:szCs w:val="22"/>
        </w:rPr>
        <w:t xml:space="preserve">Hedeflere uygun belli bir amaca ve hedefe yönelen, başlı başına bir bütünlük oluşturan, yönetilebilir, </w:t>
      </w:r>
      <w:proofErr w:type="spellStart"/>
      <w:r w:rsidRPr="009D6FB2">
        <w:rPr>
          <w:rFonts w:ascii="Calibri" w:eastAsia="Times New Roman" w:hAnsi="Calibri" w:cs="Calibri"/>
          <w:color w:val="000000"/>
          <w:sz w:val="22"/>
          <w:szCs w:val="22"/>
        </w:rPr>
        <w:t>maliyetlendirilebilir</w:t>
      </w:r>
      <w:proofErr w:type="spellEnd"/>
      <w:r w:rsidRPr="00D61B08">
        <w:rPr>
          <w:rFonts w:ascii="Calibri" w:eastAsia="Times New Roman" w:hAnsi="Calibri" w:cs="Calibri"/>
          <w:color w:val="000000"/>
          <w:sz w:val="22"/>
          <w:szCs w:val="22"/>
        </w:rPr>
        <w:t xml:space="preserve"> faaliyetler belirlendi. Her bir faa</w:t>
      </w:r>
      <w:r w:rsidR="00146031">
        <w:rPr>
          <w:rFonts w:ascii="Calibri" w:eastAsia="Times New Roman" w:hAnsi="Calibri" w:cs="Calibri"/>
          <w:color w:val="000000"/>
          <w:sz w:val="22"/>
          <w:szCs w:val="22"/>
        </w:rPr>
        <w:t>liyet yazılırken; bu faaliyet “A</w:t>
      </w:r>
      <w:r w:rsidRPr="00D61B08">
        <w:rPr>
          <w:rFonts w:ascii="Calibri" w:eastAsia="Times New Roman" w:hAnsi="Calibri" w:cs="Calibri"/>
          <w:color w:val="000000"/>
          <w:sz w:val="22"/>
          <w:szCs w:val="22"/>
        </w:rPr>
        <w:t>macımıza ulaştırır mı</w:t>
      </w:r>
      <w:r w:rsidR="00146031">
        <w:rPr>
          <w:rFonts w:ascii="Calibri" w:eastAsia="Times New Roman" w:hAnsi="Calibri" w:cs="Calibri"/>
          <w:color w:val="000000"/>
          <w:sz w:val="22"/>
          <w:szCs w:val="22"/>
        </w:rPr>
        <w:t>?</w:t>
      </w:r>
      <w:r w:rsidRPr="00D61B08">
        <w:rPr>
          <w:rFonts w:ascii="Calibri" w:eastAsia="Times New Roman" w:hAnsi="Calibri" w:cs="Calibri"/>
          <w:color w:val="000000"/>
          <w:sz w:val="22"/>
          <w:szCs w:val="22"/>
        </w:rPr>
        <w:t xml:space="preserve">” sorgulaması yapıldı. </w:t>
      </w:r>
    </w:p>
    <w:p w:rsidR="00A26D46" w:rsidRPr="00D61B08" w:rsidRDefault="00A26D46" w:rsidP="00A26D46">
      <w:pPr>
        <w:autoSpaceDE w:val="0"/>
        <w:autoSpaceDN w:val="0"/>
        <w:adjustRightInd w:val="0"/>
        <w:jc w:val="both"/>
        <w:rPr>
          <w:rFonts w:ascii="Calibri" w:eastAsia="Times New Roman" w:hAnsi="Calibri" w:cs="Calibri"/>
          <w:color w:val="000000"/>
          <w:sz w:val="22"/>
          <w:szCs w:val="22"/>
        </w:rPr>
      </w:pPr>
    </w:p>
    <w:p w:rsidR="00A26D46" w:rsidRDefault="00A26D46" w:rsidP="00A26D46">
      <w:pPr>
        <w:autoSpaceDE w:val="0"/>
        <w:autoSpaceDN w:val="0"/>
        <w:adjustRightInd w:val="0"/>
        <w:jc w:val="both"/>
        <w:rPr>
          <w:rFonts w:ascii="Calibri" w:eastAsia="Times New Roman" w:hAnsi="Calibri" w:cs="Calibri"/>
          <w:color w:val="000000"/>
          <w:sz w:val="22"/>
          <w:szCs w:val="22"/>
        </w:rPr>
      </w:pPr>
      <w:proofErr w:type="gramStart"/>
      <w:r w:rsidRPr="00454A9E">
        <w:rPr>
          <w:rFonts w:ascii="Calibri" w:eastAsia="Times New Roman" w:hAnsi="Calibri" w:cs="Calibri"/>
          <w:b/>
          <w:color w:val="002060"/>
          <w:sz w:val="22"/>
          <w:szCs w:val="22"/>
        </w:rPr>
        <w:t>a</w:t>
      </w:r>
      <w:proofErr w:type="gramEnd"/>
      <w:r w:rsidRPr="00454A9E">
        <w:rPr>
          <w:rFonts w:ascii="Calibri" w:eastAsia="Times New Roman" w:hAnsi="Calibri" w:cs="Calibri"/>
          <w:b/>
          <w:color w:val="002060"/>
          <w:sz w:val="22"/>
          <w:szCs w:val="22"/>
        </w:rPr>
        <w:t>.</w:t>
      </w:r>
      <w:r w:rsidRPr="00454A9E">
        <w:rPr>
          <w:rFonts w:ascii="Calibri" w:eastAsia="Times New Roman" w:hAnsi="Calibri" w:cs="Calibri"/>
          <w:color w:val="002060"/>
          <w:sz w:val="22"/>
          <w:szCs w:val="22"/>
        </w:rPr>
        <w:t xml:space="preserve"> </w:t>
      </w:r>
      <w:r w:rsidRPr="00D61B08">
        <w:rPr>
          <w:rFonts w:ascii="Calibri" w:eastAsia="Times New Roman" w:hAnsi="Calibri" w:cs="Calibri"/>
          <w:color w:val="000000"/>
          <w:sz w:val="22"/>
          <w:szCs w:val="22"/>
        </w:rPr>
        <w:t xml:space="preserve">Hedeflerin/faaliyetlerin gerçekleştirilebilmesi için sorumlu ekipler ve zaman belirtildi. </w:t>
      </w:r>
    </w:p>
    <w:p w:rsidR="00A26D46" w:rsidRPr="00D61B08" w:rsidRDefault="00A26D46" w:rsidP="00A26D46">
      <w:pPr>
        <w:autoSpaceDE w:val="0"/>
        <w:autoSpaceDN w:val="0"/>
        <w:adjustRightInd w:val="0"/>
        <w:jc w:val="both"/>
        <w:rPr>
          <w:rFonts w:ascii="Calibri" w:eastAsia="Times New Roman" w:hAnsi="Calibri" w:cs="Calibri"/>
          <w:color w:val="000000"/>
          <w:sz w:val="22"/>
          <w:szCs w:val="22"/>
        </w:rPr>
      </w:pPr>
    </w:p>
    <w:p w:rsidR="00A26D46" w:rsidRDefault="00A26D46" w:rsidP="00A26D46">
      <w:pPr>
        <w:autoSpaceDE w:val="0"/>
        <w:autoSpaceDN w:val="0"/>
        <w:adjustRightInd w:val="0"/>
        <w:jc w:val="both"/>
        <w:rPr>
          <w:rFonts w:ascii="Calibri" w:eastAsia="Times New Roman" w:hAnsi="Calibri" w:cs="Calibri"/>
          <w:color w:val="000000"/>
          <w:sz w:val="22"/>
          <w:szCs w:val="22"/>
        </w:rPr>
      </w:pPr>
      <w:proofErr w:type="gramStart"/>
      <w:r w:rsidRPr="00454A9E">
        <w:rPr>
          <w:rFonts w:ascii="Calibri" w:eastAsia="Times New Roman" w:hAnsi="Calibri" w:cs="Calibri"/>
          <w:b/>
          <w:color w:val="002060"/>
          <w:sz w:val="22"/>
          <w:szCs w:val="22"/>
        </w:rPr>
        <w:t>b</w:t>
      </w:r>
      <w:proofErr w:type="gramEnd"/>
      <w:r w:rsidRPr="00454A9E">
        <w:rPr>
          <w:rFonts w:ascii="Calibri" w:eastAsia="Times New Roman" w:hAnsi="Calibri" w:cs="Calibri"/>
          <w:b/>
          <w:color w:val="002060"/>
          <w:sz w:val="22"/>
          <w:szCs w:val="22"/>
        </w:rPr>
        <w:t>.</w:t>
      </w:r>
      <w:r w:rsidRPr="00454A9E">
        <w:rPr>
          <w:rFonts w:ascii="Calibri" w:eastAsia="Times New Roman" w:hAnsi="Calibri" w:cs="Calibri"/>
          <w:color w:val="002060"/>
          <w:sz w:val="22"/>
          <w:szCs w:val="22"/>
        </w:rPr>
        <w:t xml:space="preserve"> </w:t>
      </w:r>
      <w:r w:rsidRPr="00D61B08">
        <w:rPr>
          <w:rFonts w:ascii="Calibri" w:eastAsia="Times New Roman" w:hAnsi="Calibri" w:cs="Calibri"/>
          <w:color w:val="000000"/>
          <w:sz w:val="22"/>
          <w:szCs w:val="22"/>
        </w:rPr>
        <w:t xml:space="preserve">Faaliyetlerin başarısını ölçmek için performans göstergeleri tanımlandı. </w:t>
      </w:r>
    </w:p>
    <w:p w:rsidR="00A26D46" w:rsidRDefault="00A26D46" w:rsidP="00A26D46">
      <w:pPr>
        <w:autoSpaceDE w:val="0"/>
        <w:autoSpaceDN w:val="0"/>
        <w:adjustRightInd w:val="0"/>
        <w:jc w:val="both"/>
        <w:rPr>
          <w:rFonts w:ascii="Calibri" w:eastAsia="Times New Roman" w:hAnsi="Calibri" w:cs="Calibri"/>
          <w:color w:val="000000"/>
          <w:sz w:val="22"/>
          <w:szCs w:val="22"/>
        </w:rPr>
      </w:pPr>
    </w:p>
    <w:p w:rsidR="00A26D46" w:rsidRDefault="00A26D46" w:rsidP="00A26D46">
      <w:pPr>
        <w:autoSpaceDE w:val="0"/>
        <w:autoSpaceDN w:val="0"/>
        <w:adjustRightInd w:val="0"/>
        <w:jc w:val="both"/>
        <w:rPr>
          <w:rFonts w:ascii="Calibri" w:eastAsia="Times New Roman" w:hAnsi="Calibri" w:cs="Calibri"/>
          <w:color w:val="000000"/>
          <w:sz w:val="22"/>
          <w:szCs w:val="22"/>
        </w:rPr>
      </w:pPr>
      <w:r w:rsidRPr="0083355C">
        <w:rPr>
          <w:rFonts w:ascii="Calibri" w:eastAsia="Times New Roman" w:hAnsi="Calibri" w:cs="Calibri"/>
          <w:b/>
          <w:color w:val="FF0000"/>
          <w:sz w:val="22"/>
          <w:szCs w:val="22"/>
        </w:rPr>
        <w:t>3.</w:t>
      </w:r>
      <w:r w:rsidRPr="0083355C">
        <w:rPr>
          <w:rFonts w:ascii="Calibri" w:eastAsia="Times New Roman" w:hAnsi="Calibri" w:cs="Calibri"/>
          <w:color w:val="FF0000"/>
          <w:sz w:val="22"/>
          <w:szCs w:val="22"/>
        </w:rPr>
        <w:t xml:space="preserve"> </w:t>
      </w:r>
      <w:r w:rsidRPr="00D61B08">
        <w:rPr>
          <w:rFonts w:ascii="Calibri" w:eastAsia="Times New Roman" w:hAnsi="Calibri" w:cs="Calibri"/>
          <w:color w:val="000000"/>
          <w:sz w:val="22"/>
          <w:szCs w:val="22"/>
        </w:rPr>
        <w:t xml:space="preserve">Strateji, alt hedefler ve faaliyet/projeler belirlenirken yasalar kapsamında yapmak zorunda olunan faaliyetler, paydaşların önerileri, çalışanların önerileri, önümüzdeki dönemde beklenen değişiklikler ve GZFT (SWOT) çalışması göz önünde bulunduruldu. </w:t>
      </w:r>
    </w:p>
    <w:p w:rsidR="00A26D46" w:rsidRDefault="00A26D46" w:rsidP="00A26D46">
      <w:pPr>
        <w:autoSpaceDE w:val="0"/>
        <w:autoSpaceDN w:val="0"/>
        <w:adjustRightInd w:val="0"/>
        <w:jc w:val="both"/>
        <w:rPr>
          <w:rFonts w:ascii="Calibri" w:eastAsia="Times New Roman" w:hAnsi="Calibri" w:cs="Calibri"/>
          <w:b/>
          <w:color w:val="000000"/>
          <w:sz w:val="22"/>
          <w:szCs w:val="22"/>
        </w:rPr>
      </w:pPr>
    </w:p>
    <w:p w:rsidR="00A26D46" w:rsidRDefault="00A26D46" w:rsidP="00A26D46">
      <w:pPr>
        <w:autoSpaceDE w:val="0"/>
        <w:autoSpaceDN w:val="0"/>
        <w:adjustRightInd w:val="0"/>
        <w:jc w:val="both"/>
        <w:rPr>
          <w:rFonts w:ascii="Calibri" w:eastAsia="Times New Roman" w:hAnsi="Calibri" w:cs="Calibri"/>
          <w:color w:val="000000"/>
          <w:sz w:val="22"/>
          <w:szCs w:val="22"/>
        </w:rPr>
      </w:pPr>
      <w:r w:rsidRPr="00CB0D14">
        <w:rPr>
          <w:rFonts w:ascii="Calibri" w:eastAsia="Times New Roman" w:hAnsi="Calibri" w:cs="Calibri"/>
          <w:b/>
          <w:color w:val="FF0000"/>
          <w:sz w:val="22"/>
          <w:szCs w:val="22"/>
        </w:rPr>
        <w:t>4.</w:t>
      </w:r>
      <w:r w:rsidRPr="00CB0D14">
        <w:rPr>
          <w:rFonts w:ascii="Calibri" w:eastAsia="Times New Roman" w:hAnsi="Calibri" w:cs="Calibri"/>
          <w:color w:val="FF0000"/>
          <w:sz w:val="22"/>
          <w:szCs w:val="22"/>
        </w:rPr>
        <w:t xml:space="preserve"> </w:t>
      </w:r>
      <w:r w:rsidRPr="00D61B08">
        <w:rPr>
          <w:rFonts w:ascii="Calibri" w:eastAsia="Times New Roman" w:hAnsi="Calibri" w:cs="Calibri"/>
          <w:color w:val="000000"/>
          <w:sz w:val="22"/>
          <w:szCs w:val="22"/>
        </w:rPr>
        <w:t xml:space="preserve">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 </w:t>
      </w:r>
    </w:p>
    <w:p w:rsidR="00A26D46" w:rsidRDefault="00A26D46" w:rsidP="00A26D46">
      <w:pPr>
        <w:autoSpaceDE w:val="0"/>
        <w:autoSpaceDN w:val="0"/>
        <w:adjustRightInd w:val="0"/>
        <w:jc w:val="both"/>
        <w:rPr>
          <w:rFonts w:ascii="Calibri" w:eastAsia="Times New Roman" w:hAnsi="Calibri" w:cs="Calibri"/>
          <w:color w:val="000000"/>
          <w:sz w:val="22"/>
          <w:szCs w:val="22"/>
        </w:rPr>
      </w:pPr>
    </w:p>
    <w:p w:rsidR="00A26D46" w:rsidRDefault="00A26D46" w:rsidP="00A26D46">
      <w:pPr>
        <w:autoSpaceDE w:val="0"/>
        <w:autoSpaceDN w:val="0"/>
        <w:adjustRightInd w:val="0"/>
        <w:jc w:val="both"/>
        <w:rPr>
          <w:rFonts w:ascii="Calibri" w:eastAsia="Times New Roman" w:hAnsi="Calibri" w:cs="Calibri"/>
          <w:color w:val="000000"/>
          <w:sz w:val="22"/>
          <w:szCs w:val="22"/>
        </w:rPr>
      </w:pPr>
      <w:r w:rsidRPr="00CB0D14">
        <w:rPr>
          <w:rFonts w:ascii="Calibri" w:eastAsia="Times New Roman" w:hAnsi="Calibri" w:cs="Calibri"/>
          <w:b/>
          <w:color w:val="FF0000"/>
          <w:sz w:val="22"/>
          <w:szCs w:val="22"/>
        </w:rPr>
        <w:t>5.</w:t>
      </w:r>
      <w:r w:rsidRPr="00CB0D14">
        <w:rPr>
          <w:rFonts w:ascii="Calibri" w:eastAsia="Times New Roman" w:hAnsi="Calibri" w:cs="Calibri"/>
          <w:color w:val="FF0000"/>
          <w:sz w:val="22"/>
          <w:szCs w:val="22"/>
        </w:rPr>
        <w:t xml:space="preserve"> </w:t>
      </w:r>
      <w:r>
        <w:rPr>
          <w:rFonts w:ascii="Calibri" w:eastAsia="Times New Roman" w:hAnsi="Calibri" w:cs="Calibri"/>
          <w:color w:val="000000"/>
          <w:sz w:val="22"/>
          <w:szCs w:val="22"/>
        </w:rPr>
        <w:t xml:space="preserve">Strateji, Hedef ve Faaliyetler kesinleştikten </w:t>
      </w:r>
      <w:r w:rsidRPr="00D61B08">
        <w:rPr>
          <w:rFonts w:ascii="Calibri" w:eastAsia="Times New Roman" w:hAnsi="Calibri" w:cs="Calibri"/>
          <w:color w:val="000000"/>
          <w:sz w:val="22"/>
          <w:szCs w:val="22"/>
        </w:rPr>
        <w:t xml:space="preserve">sonra her bir faaliyet </w:t>
      </w:r>
      <w:proofErr w:type="spellStart"/>
      <w:r w:rsidRPr="00D61B08">
        <w:rPr>
          <w:rFonts w:ascii="Calibri" w:eastAsia="Times New Roman" w:hAnsi="Calibri" w:cs="Calibri"/>
          <w:color w:val="000000"/>
          <w:sz w:val="22"/>
          <w:szCs w:val="22"/>
        </w:rPr>
        <w:t>maliyetlendirilmesi</w:t>
      </w:r>
      <w:proofErr w:type="spellEnd"/>
      <w:r w:rsidRPr="00D61B08">
        <w:rPr>
          <w:rFonts w:ascii="Calibri" w:eastAsia="Times New Roman" w:hAnsi="Calibri" w:cs="Calibri"/>
          <w:color w:val="000000"/>
          <w:sz w:val="22"/>
          <w:szCs w:val="22"/>
        </w:rPr>
        <w:t xml:space="preserve"> yapıldı. </w:t>
      </w:r>
    </w:p>
    <w:p w:rsidR="00A26D46" w:rsidRPr="00D61B08" w:rsidRDefault="00A26D46" w:rsidP="00A26D46">
      <w:pPr>
        <w:autoSpaceDE w:val="0"/>
        <w:autoSpaceDN w:val="0"/>
        <w:adjustRightInd w:val="0"/>
        <w:jc w:val="both"/>
        <w:rPr>
          <w:rFonts w:ascii="Calibri" w:eastAsia="Times New Roman" w:hAnsi="Calibri" w:cs="Calibri"/>
          <w:color w:val="000000"/>
          <w:sz w:val="22"/>
          <w:szCs w:val="22"/>
        </w:rPr>
      </w:pPr>
    </w:p>
    <w:p w:rsidR="00A26D46" w:rsidRPr="00D61B08" w:rsidRDefault="00A26D46" w:rsidP="00A26D46">
      <w:pPr>
        <w:autoSpaceDE w:val="0"/>
        <w:autoSpaceDN w:val="0"/>
        <w:adjustRightInd w:val="0"/>
        <w:jc w:val="both"/>
        <w:rPr>
          <w:rFonts w:ascii="Calibri" w:eastAsia="Times New Roman" w:hAnsi="Calibri" w:cs="Calibri"/>
          <w:color w:val="000000"/>
          <w:sz w:val="22"/>
          <w:szCs w:val="22"/>
        </w:rPr>
      </w:pPr>
      <w:r w:rsidRPr="00CB0D14">
        <w:rPr>
          <w:rFonts w:ascii="Calibri" w:eastAsia="Times New Roman" w:hAnsi="Calibri" w:cs="Calibri"/>
          <w:b/>
          <w:color w:val="FF0000"/>
          <w:sz w:val="22"/>
          <w:szCs w:val="22"/>
        </w:rPr>
        <w:t>6.</w:t>
      </w:r>
      <w:r w:rsidRPr="00CB0D14">
        <w:rPr>
          <w:rFonts w:ascii="Calibri" w:eastAsia="Times New Roman" w:hAnsi="Calibri" w:cs="Calibri"/>
          <w:color w:val="FF0000"/>
          <w:sz w:val="22"/>
          <w:szCs w:val="22"/>
        </w:rPr>
        <w:t xml:space="preserve"> </w:t>
      </w:r>
      <w:r w:rsidRPr="00D61B08">
        <w:rPr>
          <w:rFonts w:ascii="Calibri" w:eastAsia="Times New Roman" w:hAnsi="Calibri" w:cs="Calibri"/>
          <w:color w:val="000000"/>
          <w:sz w:val="22"/>
          <w:szCs w:val="22"/>
        </w:rPr>
        <w:t xml:space="preserve">Maliyeti hesaplanan her bir faaliyetler için kullanılacak kaynaklar belirtildi. Maliyeti ve kaynağı hesaplanan her bir faaliyet/projenin toplamları hesaplanarak bütçeler ortaya çıkartıldı. </w:t>
      </w:r>
    </w:p>
    <w:p w:rsidR="0022386F" w:rsidRPr="0022386F" w:rsidRDefault="0022386F" w:rsidP="0022386F">
      <w:pPr>
        <w:pStyle w:val="ListeParagraf"/>
        <w:pBdr>
          <w:top w:val="nil"/>
          <w:left w:val="nil"/>
          <w:bottom w:val="nil"/>
          <w:right w:val="nil"/>
          <w:between w:val="nil"/>
        </w:pBdr>
        <w:spacing w:before="141"/>
        <w:ind w:left="360"/>
        <w:rPr>
          <w:b/>
          <w:color w:val="000000"/>
        </w:rPr>
      </w:pPr>
      <w:r>
        <w:rPr>
          <w:b/>
          <w:color w:val="000000"/>
        </w:rPr>
        <w:lastRenderedPageBreak/>
        <w:t>Tablo 2. Stratejik Planlama Modeli</w:t>
      </w:r>
    </w:p>
    <w:p w:rsidR="00A26D46" w:rsidRDefault="00A26D46" w:rsidP="00A26D46">
      <w:pPr>
        <w:jc w:val="center"/>
        <w:rPr>
          <w:rFonts w:ascii="Book Antiqua" w:hAnsi="Book Antiqua"/>
          <w:b/>
        </w:rPr>
      </w:pPr>
    </w:p>
    <w:p w:rsidR="00A26D46" w:rsidRDefault="00A26D46" w:rsidP="00A26D46">
      <w:pPr>
        <w:jc w:val="center"/>
        <w:rPr>
          <w:rFonts w:ascii="Book Antiqua" w:hAnsi="Book Antiqua"/>
          <w:b/>
        </w:rPr>
      </w:pPr>
    </w:p>
    <w:p w:rsidR="00A26D46" w:rsidRPr="008F2882" w:rsidRDefault="00F5723E" w:rsidP="00A26D46">
      <w:pPr>
        <w:jc w:val="center"/>
        <w:rPr>
          <w:rFonts w:ascii="Book Antiqua" w:hAnsi="Book Antiqua"/>
          <w:b/>
        </w:rPr>
      </w:pPr>
      <w:r>
        <w:rPr>
          <w:noProof/>
        </w:rPr>
        <mc:AlternateContent>
          <mc:Choice Requires="wpg">
            <w:drawing>
              <wp:anchor distT="0" distB="0" distL="114300" distR="114300" simplePos="0" relativeHeight="251711488" behindDoc="0" locked="0" layoutInCell="1" allowOverlap="1" wp14:anchorId="772A4712" wp14:editId="2BF58682">
                <wp:simplePos x="0" y="0"/>
                <wp:positionH relativeFrom="column">
                  <wp:posOffset>628650</wp:posOffset>
                </wp:positionH>
                <wp:positionV relativeFrom="paragraph">
                  <wp:posOffset>109855</wp:posOffset>
                </wp:positionV>
                <wp:extent cx="4800600" cy="5803900"/>
                <wp:effectExtent l="0" t="0" r="19050" b="25400"/>
                <wp:wrapSquare wrapText="bothSides"/>
                <wp:docPr id="3"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5803900"/>
                          <a:chOff x="-982" y="1316"/>
                          <a:chExt cx="48015" cy="58033"/>
                        </a:xfrm>
                      </wpg:grpSpPr>
                      <wpg:grpSp>
                        <wpg:cNvPr id="9" name="Grup 16"/>
                        <wpg:cNvGrpSpPr>
                          <a:grpSpLocks/>
                        </wpg:cNvGrpSpPr>
                        <wpg:grpSpPr bwMode="auto">
                          <a:xfrm>
                            <a:off x="-982" y="1316"/>
                            <a:ext cx="48014" cy="58034"/>
                            <a:chOff x="-1257" y="1598"/>
                            <a:chExt cx="61429" cy="70443"/>
                          </a:xfrm>
                        </wpg:grpSpPr>
                        <wps:wsp>
                          <wps:cNvPr id="10" name="Dikdörtgen 18"/>
                          <wps:cNvSpPr>
                            <a:spLocks noChangeArrowheads="1"/>
                          </wps:cNvSpPr>
                          <wps:spPr bwMode="auto">
                            <a:xfrm>
                              <a:off x="-1257" y="10572"/>
                              <a:ext cx="61429" cy="12139"/>
                            </a:xfrm>
                            <a:prstGeom prst="rect">
                              <a:avLst/>
                            </a:prstGeom>
                            <a:solidFill>
                              <a:srgbClr val="DAEEF3"/>
                            </a:solidFill>
                            <a:ln w="12700">
                              <a:solidFill>
                                <a:srgbClr val="254061"/>
                              </a:solidFill>
                              <a:miter lim="800000"/>
                              <a:headEnd/>
                              <a:tailEnd/>
                            </a:ln>
                          </wps:spPr>
                          <wps:txbx>
                            <w:txbxContent>
                              <w:p w:rsidR="00783088" w:rsidRPr="004D7C34" w:rsidRDefault="00783088" w:rsidP="00A26D46">
                                <w:pPr>
                                  <w:jc w:val="center"/>
                                  <w:rPr>
                                    <w:rFonts w:ascii="Book Antiqua" w:eastAsia="Times New Roman" w:hAnsi="Book Antiqua"/>
                                    <w:b/>
                                    <w:color w:val="FF0000"/>
                                  </w:rPr>
                                </w:pPr>
                                <w:r w:rsidRPr="004D7C34">
                                  <w:rPr>
                                    <w:rFonts w:ascii="Book Antiqua" w:eastAsia="Times New Roman" w:hAnsi="Book Antiqua"/>
                                    <w:b/>
                                    <w:color w:val="FF0000"/>
                                  </w:rPr>
                                  <w:t>Durum Analizi</w:t>
                                </w:r>
                              </w:p>
                            </w:txbxContent>
                          </wps:txbx>
                          <wps:bodyPr rot="0" vert="horz" wrap="square" lIns="91440" tIns="45720" rIns="91440" bIns="45720" anchor="t" anchorCtr="0" upright="1">
                            <a:noAutofit/>
                          </wps:bodyPr>
                        </wps:wsp>
                        <wps:wsp>
                          <wps:cNvPr id="11" name="Dikdörtgen 17"/>
                          <wps:cNvSpPr>
                            <a:spLocks noChangeArrowheads="1"/>
                          </wps:cNvSpPr>
                          <wps:spPr bwMode="auto">
                            <a:xfrm>
                              <a:off x="12314" y="1598"/>
                              <a:ext cx="33890" cy="7215"/>
                            </a:xfrm>
                            <a:prstGeom prst="rect">
                              <a:avLst/>
                            </a:prstGeom>
                            <a:solidFill>
                              <a:srgbClr val="DAEEF3"/>
                            </a:solidFill>
                            <a:ln w="12700">
                              <a:solidFill>
                                <a:srgbClr val="254061"/>
                              </a:solidFill>
                              <a:miter lim="800000"/>
                              <a:headEnd/>
                              <a:tailEnd/>
                            </a:ln>
                          </wps:spPr>
                          <wps:txbx>
                            <w:txbxContent>
                              <w:p w:rsidR="00783088" w:rsidRPr="004D7C34" w:rsidRDefault="00783088" w:rsidP="00A26D46">
                                <w:pPr>
                                  <w:jc w:val="center"/>
                                  <w:rPr>
                                    <w:rFonts w:ascii="Book Antiqua" w:eastAsia="Times New Roman" w:hAnsi="Book Antiqua"/>
                                    <w:b/>
                                    <w:color w:val="FF0000"/>
                                    <w:sz w:val="18"/>
                                  </w:rPr>
                                </w:pPr>
                                <w:r w:rsidRPr="004D7C34">
                                  <w:rPr>
                                    <w:rFonts w:ascii="Book Antiqua" w:eastAsia="Times New Roman" w:hAnsi="Book Antiqua"/>
                                    <w:b/>
                                    <w:color w:val="FF0000"/>
                                    <w:sz w:val="18"/>
                                  </w:rPr>
                                  <w:t>Hazırlık Programının Oluşturulması</w:t>
                                </w:r>
                              </w:p>
                              <w:p w:rsidR="00783088" w:rsidRPr="008F2882" w:rsidRDefault="00783088" w:rsidP="00A26D46">
                                <w:pPr>
                                  <w:ind w:left="709"/>
                                  <w:rPr>
                                    <w:rFonts w:ascii="Book Antiqua" w:eastAsia="Times New Roman" w:hAnsi="Book Antiqua"/>
                                    <w:color w:val="000000"/>
                                    <w:sz w:val="14"/>
                                  </w:rPr>
                                </w:pPr>
                                <w:r w:rsidRPr="008F2882">
                                  <w:rPr>
                                    <w:rFonts w:ascii="Book Antiqua" w:eastAsia="Times New Roman" w:hAnsi="Book Antiqua"/>
                                    <w:color w:val="000000"/>
                                    <w:sz w:val="14"/>
                                  </w:rPr>
                                  <w:t>Stratejik Planlama Yöntem ve Kapsamı</w:t>
                                </w:r>
                              </w:p>
                              <w:p w:rsidR="00783088" w:rsidRPr="008F2882" w:rsidRDefault="00783088" w:rsidP="00A26D46">
                                <w:pPr>
                                  <w:ind w:left="709"/>
                                  <w:rPr>
                                    <w:rFonts w:ascii="Book Antiqua" w:eastAsia="Times New Roman" w:hAnsi="Book Antiqua"/>
                                    <w:color w:val="000000"/>
                                    <w:sz w:val="14"/>
                                  </w:rPr>
                                </w:pPr>
                                <w:r w:rsidRPr="008F2882">
                                  <w:rPr>
                                    <w:rFonts w:ascii="Book Antiqua" w:eastAsia="Times New Roman" w:hAnsi="Book Antiqua"/>
                                    <w:color w:val="000000"/>
                                    <w:sz w:val="14"/>
                                  </w:rPr>
                                  <w:t>Stratejik Plan Ekip ve Kurulları</w:t>
                                </w:r>
                              </w:p>
                              <w:p w:rsidR="00783088" w:rsidRPr="008F2882" w:rsidRDefault="00783088" w:rsidP="00A26D46">
                                <w:pPr>
                                  <w:ind w:left="709"/>
                                  <w:rPr>
                                    <w:rFonts w:ascii="Book Antiqua" w:hAnsi="Book Antiqua"/>
                                    <w:color w:val="000000"/>
                                    <w:sz w:val="14"/>
                                  </w:rPr>
                                </w:pPr>
                                <w:r w:rsidRPr="008F2882">
                                  <w:rPr>
                                    <w:rFonts w:ascii="Book Antiqua" w:eastAsia="Times New Roman" w:hAnsi="Book Antiqua"/>
                                    <w:color w:val="000000"/>
                                    <w:sz w:val="14"/>
                                  </w:rPr>
                                  <w:t>Stratejik Planlama İş Takvimi</w:t>
                                </w:r>
                              </w:p>
                            </w:txbxContent>
                          </wps:txbx>
                          <wps:bodyPr rot="0" vert="horz" wrap="square" lIns="91440" tIns="45720" rIns="91440" bIns="45720" anchor="t" anchorCtr="0" upright="1">
                            <a:noAutofit/>
                          </wps:bodyPr>
                        </wps:wsp>
                        <wps:wsp>
                          <wps:cNvPr id="12" name="Dikdörtgen 19"/>
                          <wps:cNvSpPr>
                            <a:spLocks noChangeArrowheads="1"/>
                          </wps:cNvSpPr>
                          <wps:spPr bwMode="auto">
                            <a:xfrm>
                              <a:off x="0" y="13284"/>
                              <a:ext cx="9717" cy="8663"/>
                            </a:xfrm>
                            <a:prstGeom prst="rect">
                              <a:avLst/>
                            </a:prstGeom>
                            <a:noFill/>
                            <a:ln w="12700">
                              <a:solidFill>
                                <a:srgbClr val="254061"/>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783088" w:rsidRPr="008F2882" w:rsidRDefault="00783088" w:rsidP="00A26D46">
                                <w:pPr>
                                  <w:jc w:val="center"/>
                                  <w:rPr>
                                    <w:rFonts w:ascii="Book Antiqua" w:eastAsia="Times New Roman" w:hAnsi="Book Antiqua"/>
                                    <w:color w:val="000000"/>
                                    <w:sz w:val="16"/>
                                    <w:szCs w:val="16"/>
                                  </w:rPr>
                                </w:pPr>
                                <w:r w:rsidRPr="008F2882">
                                  <w:rPr>
                                    <w:rFonts w:ascii="Book Antiqua" w:eastAsia="Times New Roman" w:hAnsi="Book Antiqua"/>
                                    <w:color w:val="000000"/>
                                    <w:sz w:val="16"/>
                                    <w:szCs w:val="16"/>
                                  </w:rPr>
                                  <w:t>Tarihi Gelişim</w:t>
                                </w:r>
                              </w:p>
                            </w:txbxContent>
                          </wps:txbx>
                          <wps:bodyPr rot="0" vert="horz" wrap="square" lIns="91440" tIns="45720" rIns="91440" bIns="45720" anchor="t" anchorCtr="0" upright="1">
                            <a:noAutofit/>
                          </wps:bodyPr>
                        </wps:wsp>
                        <wps:wsp>
                          <wps:cNvPr id="13" name="Dikdörtgen 20"/>
                          <wps:cNvSpPr>
                            <a:spLocks noChangeArrowheads="1"/>
                          </wps:cNvSpPr>
                          <wps:spPr bwMode="auto">
                            <a:xfrm>
                              <a:off x="9699" y="13285"/>
                              <a:ext cx="11201" cy="8661"/>
                            </a:xfrm>
                            <a:prstGeom prst="rect">
                              <a:avLst/>
                            </a:prstGeom>
                            <a:noFill/>
                            <a:ln w="12700">
                              <a:solidFill>
                                <a:srgbClr val="254061"/>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783088" w:rsidRPr="008F2882" w:rsidRDefault="00783088" w:rsidP="00A26D46">
                                <w:pPr>
                                  <w:jc w:val="center"/>
                                  <w:rPr>
                                    <w:rFonts w:ascii="Book Antiqua" w:eastAsia="Times New Roman" w:hAnsi="Book Antiqua"/>
                                    <w:color w:val="000000"/>
                                    <w:sz w:val="16"/>
                                    <w:szCs w:val="16"/>
                                  </w:rPr>
                                </w:pPr>
                                <w:r w:rsidRPr="008F2882">
                                  <w:rPr>
                                    <w:rFonts w:ascii="Book Antiqua" w:eastAsia="Times New Roman" w:hAnsi="Book Antiqua"/>
                                    <w:color w:val="000000"/>
                                    <w:sz w:val="16"/>
                                    <w:szCs w:val="16"/>
                                  </w:rPr>
                                  <w:t>Mevzuat Analizi</w:t>
                                </w:r>
                              </w:p>
                            </w:txbxContent>
                          </wps:txbx>
                          <wps:bodyPr rot="0" vert="horz" wrap="square" lIns="91440" tIns="45720" rIns="91440" bIns="45720" anchor="t" anchorCtr="0" upright="1">
                            <a:noAutofit/>
                          </wps:bodyPr>
                        </wps:wsp>
                        <wps:wsp>
                          <wps:cNvPr id="14" name="Dikdörtgen 21"/>
                          <wps:cNvSpPr>
                            <a:spLocks noChangeArrowheads="1"/>
                          </wps:cNvSpPr>
                          <wps:spPr bwMode="auto">
                            <a:xfrm>
                              <a:off x="20908" y="13285"/>
                              <a:ext cx="11201" cy="8661"/>
                            </a:xfrm>
                            <a:prstGeom prst="rect">
                              <a:avLst/>
                            </a:prstGeom>
                            <a:noFill/>
                            <a:ln w="12700">
                              <a:solidFill>
                                <a:srgbClr val="254061"/>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783088" w:rsidRPr="008F2882" w:rsidRDefault="00783088" w:rsidP="00A26D46">
                                <w:pPr>
                                  <w:jc w:val="center"/>
                                  <w:rPr>
                                    <w:rFonts w:ascii="Book Antiqua" w:eastAsia="Times New Roman" w:hAnsi="Book Antiqua"/>
                                    <w:color w:val="000000"/>
                                    <w:sz w:val="16"/>
                                    <w:szCs w:val="16"/>
                                  </w:rPr>
                                </w:pPr>
                                <w:r w:rsidRPr="008F2882">
                                  <w:rPr>
                                    <w:rFonts w:ascii="Book Antiqua" w:eastAsia="Times New Roman" w:hAnsi="Book Antiqua"/>
                                    <w:color w:val="000000"/>
                                    <w:sz w:val="16"/>
                                    <w:szCs w:val="16"/>
                                  </w:rPr>
                                  <w:t>Faaliyet Alanları ile Sunulan Hizmetler</w:t>
                                </w:r>
                              </w:p>
                            </w:txbxContent>
                          </wps:txbx>
                          <wps:bodyPr rot="0" vert="horz" wrap="square" lIns="91440" tIns="45720" rIns="91440" bIns="45720" anchor="t" anchorCtr="0" upright="1">
                            <a:noAutofit/>
                          </wps:bodyPr>
                        </wps:wsp>
                        <wps:wsp>
                          <wps:cNvPr id="15" name="Dikdörtgen 22"/>
                          <wps:cNvSpPr>
                            <a:spLocks noChangeArrowheads="1"/>
                          </wps:cNvSpPr>
                          <wps:spPr bwMode="auto">
                            <a:xfrm>
                              <a:off x="32116" y="13284"/>
                              <a:ext cx="8356" cy="8662"/>
                            </a:xfrm>
                            <a:prstGeom prst="rect">
                              <a:avLst/>
                            </a:prstGeom>
                            <a:noFill/>
                            <a:ln w="12700">
                              <a:solidFill>
                                <a:srgbClr val="254061"/>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783088" w:rsidRPr="008F2882" w:rsidRDefault="00783088" w:rsidP="00A26D46">
                                <w:pPr>
                                  <w:jc w:val="center"/>
                                  <w:rPr>
                                    <w:rFonts w:ascii="Book Antiqua" w:eastAsia="Times New Roman" w:hAnsi="Book Antiqua"/>
                                    <w:color w:val="000000"/>
                                    <w:sz w:val="16"/>
                                    <w:szCs w:val="16"/>
                                  </w:rPr>
                                </w:pPr>
                                <w:r w:rsidRPr="008F2882">
                                  <w:rPr>
                                    <w:rFonts w:ascii="Book Antiqua" w:eastAsia="Times New Roman" w:hAnsi="Book Antiqua"/>
                                    <w:color w:val="000000"/>
                                    <w:sz w:val="16"/>
                                    <w:szCs w:val="16"/>
                                  </w:rPr>
                                  <w:t>Paydaş Analizi</w:t>
                                </w:r>
                              </w:p>
                            </w:txbxContent>
                          </wps:txbx>
                          <wps:bodyPr rot="0" vert="horz" wrap="square" lIns="91440" tIns="45720" rIns="91440" bIns="45720" anchor="t" anchorCtr="0" upright="1">
                            <a:noAutofit/>
                          </wps:bodyPr>
                        </wps:wsp>
                        <wps:wsp>
                          <wps:cNvPr id="16" name="Dikdörtgen 23"/>
                          <wps:cNvSpPr>
                            <a:spLocks noChangeArrowheads="1"/>
                          </wps:cNvSpPr>
                          <wps:spPr bwMode="auto">
                            <a:xfrm>
                              <a:off x="40471" y="13284"/>
                              <a:ext cx="18440" cy="8661"/>
                            </a:xfrm>
                            <a:prstGeom prst="rect">
                              <a:avLst/>
                            </a:prstGeom>
                            <a:noFill/>
                            <a:ln w="12700">
                              <a:solidFill>
                                <a:srgbClr val="254061"/>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783088" w:rsidRPr="008F2882" w:rsidRDefault="00783088" w:rsidP="00A26D46">
                                <w:pPr>
                                  <w:rPr>
                                    <w:rFonts w:ascii="Book Antiqua" w:eastAsia="Times New Roman" w:hAnsi="Book Antiqua"/>
                                    <w:color w:val="000000"/>
                                    <w:sz w:val="16"/>
                                    <w:szCs w:val="16"/>
                                  </w:rPr>
                                </w:pPr>
                                <w:r w:rsidRPr="008F2882">
                                  <w:rPr>
                                    <w:rFonts w:ascii="Book Antiqua" w:eastAsia="Times New Roman" w:hAnsi="Book Antiqua"/>
                                    <w:color w:val="000000"/>
                                    <w:sz w:val="16"/>
                                    <w:szCs w:val="16"/>
                                  </w:rPr>
                                  <w:t>Kurum İçi ve Kurum Dışı Analiz</w:t>
                                </w:r>
                              </w:p>
                              <w:p w:rsidR="00783088" w:rsidRPr="008F2882" w:rsidRDefault="00783088" w:rsidP="002525C8">
                                <w:pPr>
                                  <w:pStyle w:val="ListeParagraf"/>
                                  <w:numPr>
                                    <w:ilvl w:val="0"/>
                                    <w:numId w:val="2"/>
                                  </w:numPr>
                                  <w:spacing w:after="0" w:line="240" w:lineRule="auto"/>
                                  <w:ind w:left="142" w:hanging="142"/>
                                  <w:rPr>
                                    <w:rFonts w:ascii="Book Antiqua" w:eastAsia="+mn-ea" w:hAnsi="Book Antiqua"/>
                                    <w:color w:val="000000"/>
                                    <w:kern w:val="24"/>
                                    <w:sz w:val="14"/>
                                    <w:szCs w:val="14"/>
                                    <w:lang w:eastAsia="tr-TR"/>
                                  </w:rPr>
                                </w:pPr>
                                <w:r w:rsidRPr="008F2882">
                                  <w:rPr>
                                    <w:rFonts w:ascii="Book Antiqua" w:eastAsia="+mn-ea" w:hAnsi="Book Antiqua"/>
                                    <w:color w:val="000000"/>
                                    <w:kern w:val="24"/>
                                    <w:sz w:val="14"/>
                                    <w:szCs w:val="14"/>
                                    <w:lang w:eastAsia="tr-TR"/>
                                  </w:rPr>
                                  <w:t>PEST Analizi</w:t>
                                </w:r>
                              </w:p>
                              <w:p w:rsidR="00783088" w:rsidRPr="008F2882" w:rsidRDefault="00783088" w:rsidP="002525C8">
                                <w:pPr>
                                  <w:pStyle w:val="ListeParagraf"/>
                                  <w:numPr>
                                    <w:ilvl w:val="0"/>
                                    <w:numId w:val="2"/>
                                  </w:numPr>
                                  <w:spacing w:after="0" w:line="240" w:lineRule="auto"/>
                                  <w:ind w:left="142" w:hanging="142"/>
                                  <w:rPr>
                                    <w:rFonts w:ascii="Book Antiqua" w:eastAsia="+mn-ea" w:hAnsi="Book Antiqua"/>
                                    <w:color w:val="000000"/>
                                    <w:kern w:val="24"/>
                                    <w:sz w:val="14"/>
                                    <w:szCs w:val="14"/>
                                    <w:lang w:eastAsia="tr-TR"/>
                                  </w:rPr>
                                </w:pPr>
                                <w:r w:rsidRPr="008F2882">
                                  <w:rPr>
                                    <w:rFonts w:ascii="Book Antiqua" w:eastAsia="+mn-ea" w:hAnsi="Book Antiqua"/>
                                    <w:color w:val="000000"/>
                                    <w:kern w:val="24"/>
                                    <w:sz w:val="14"/>
                                    <w:szCs w:val="14"/>
                                    <w:lang w:eastAsia="tr-TR"/>
                                  </w:rPr>
                                  <w:t>GZFT Analizi</w:t>
                                </w:r>
                              </w:p>
                              <w:p w:rsidR="00783088" w:rsidRPr="008F2882" w:rsidRDefault="00783088" w:rsidP="002525C8">
                                <w:pPr>
                                  <w:pStyle w:val="ListeParagraf"/>
                                  <w:numPr>
                                    <w:ilvl w:val="0"/>
                                    <w:numId w:val="2"/>
                                  </w:numPr>
                                  <w:spacing w:after="0" w:line="240" w:lineRule="auto"/>
                                  <w:ind w:left="142" w:hanging="142"/>
                                  <w:rPr>
                                    <w:rFonts w:ascii="Book Antiqua" w:eastAsia="Times New Roman" w:hAnsi="Book Antiqua"/>
                                    <w:b/>
                                    <w:color w:val="000000"/>
                                    <w:sz w:val="14"/>
                                    <w:szCs w:val="14"/>
                                    <w:lang w:eastAsia="tr-TR"/>
                                  </w:rPr>
                                </w:pPr>
                                <w:r w:rsidRPr="008F2882">
                                  <w:rPr>
                                    <w:rFonts w:ascii="Book Antiqua" w:eastAsia="+mn-ea" w:hAnsi="Book Antiqua"/>
                                    <w:color w:val="000000"/>
                                    <w:kern w:val="24"/>
                                    <w:sz w:val="14"/>
                                    <w:szCs w:val="14"/>
                                    <w:lang w:eastAsia="tr-TR"/>
                                  </w:rPr>
                                  <w:t>Üst Politika Belgeleri Analizi</w:t>
                                </w:r>
                              </w:p>
                            </w:txbxContent>
                          </wps:txbx>
                          <wps:bodyPr rot="0" vert="horz" wrap="square" lIns="91440" tIns="45720" rIns="91440" bIns="45720" anchor="t" anchorCtr="0" upright="1">
                            <a:noAutofit/>
                          </wps:bodyPr>
                        </wps:wsp>
                        <wps:wsp>
                          <wps:cNvPr id="17" name="Dikdörtgen 24"/>
                          <wps:cNvSpPr>
                            <a:spLocks noChangeArrowheads="1"/>
                          </wps:cNvSpPr>
                          <wps:spPr bwMode="auto">
                            <a:xfrm>
                              <a:off x="12283" y="24550"/>
                              <a:ext cx="33890" cy="3779"/>
                            </a:xfrm>
                            <a:prstGeom prst="rect">
                              <a:avLst/>
                            </a:prstGeom>
                            <a:solidFill>
                              <a:srgbClr val="DAEEF3"/>
                            </a:solidFill>
                            <a:ln w="12700">
                              <a:solidFill>
                                <a:srgbClr val="254061"/>
                              </a:solidFill>
                              <a:miter lim="800000"/>
                              <a:headEnd/>
                              <a:tailEnd/>
                            </a:ln>
                          </wps:spPr>
                          <wps:txbx>
                            <w:txbxContent>
                              <w:p w:rsidR="00783088" w:rsidRPr="004D7C34" w:rsidRDefault="00783088" w:rsidP="00A26D46">
                                <w:pPr>
                                  <w:jc w:val="center"/>
                                  <w:rPr>
                                    <w:rFonts w:ascii="Book Antiqua" w:hAnsi="Book Antiqua"/>
                                    <w:color w:val="FF0000"/>
                                    <w:sz w:val="14"/>
                                  </w:rPr>
                                </w:pPr>
                                <w:r w:rsidRPr="004D7C34">
                                  <w:rPr>
                                    <w:rFonts w:ascii="Book Antiqua" w:eastAsia="Times New Roman" w:hAnsi="Book Antiqua"/>
                                    <w:color w:val="FF0000"/>
                                    <w:sz w:val="18"/>
                                  </w:rPr>
                                  <w:t>Sorun ve Gelişim Alanlarının Belirlenmesi</w:t>
                                </w:r>
                              </w:p>
                            </w:txbxContent>
                          </wps:txbx>
                          <wps:bodyPr rot="0" vert="horz" wrap="square" lIns="91440" tIns="45720" rIns="91440" bIns="45720" anchor="t" anchorCtr="0" upright="1">
                            <a:noAutofit/>
                          </wps:bodyPr>
                        </wps:wsp>
                        <wpg:grpSp>
                          <wpg:cNvPr id="18" name="Grup 25"/>
                          <wpg:cNvGrpSpPr>
                            <a:grpSpLocks/>
                          </wpg:cNvGrpSpPr>
                          <wpg:grpSpPr bwMode="auto">
                            <a:xfrm>
                              <a:off x="5444" y="36118"/>
                              <a:ext cx="47786" cy="20786"/>
                              <a:chOff x="-12" y="-3628"/>
                              <a:chExt cx="47785" cy="20786"/>
                            </a:xfrm>
                          </wpg:grpSpPr>
                          <wps:wsp>
                            <wps:cNvPr id="19" name="İkizkenar Üçgen 26"/>
                            <wps:cNvSpPr>
                              <a:spLocks noChangeArrowheads="1"/>
                            </wps:cNvSpPr>
                            <wps:spPr bwMode="auto">
                              <a:xfrm>
                                <a:off x="-12" y="-3628"/>
                                <a:ext cx="47783" cy="5562"/>
                              </a:xfrm>
                              <a:prstGeom prst="triangle">
                                <a:avLst>
                                  <a:gd name="adj" fmla="val 50000"/>
                                </a:avLst>
                              </a:prstGeom>
                              <a:solidFill>
                                <a:srgbClr val="DAEEF3"/>
                              </a:solidFill>
                              <a:ln w="12700">
                                <a:solidFill>
                                  <a:srgbClr val="254061"/>
                                </a:solidFill>
                                <a:miter lim="800000"/>
                                <a:headEnd/>
                                <a:tailEnd/>
                              </a:ln>
                            </wps:spPr>
                            <wps:txbx>
                              <w:txbxContent>
                                <w:p w:rsidR="00783088" w:rsidRPr="004D7C34" w:rsidRDefault="00783088" w:rsidP="00A26D46">
                                  <w:pPr>
                                    <w:jc w:val="center"/>
                                    <w:rPr>
                                      <w:color w:val="FF0000"/>
                                      <w:sz w:val="16"/>
                                    </w:rPr>
                                  </w:pPr>
                                  <w:r w:rsidRPr="004D7C34">
                                    <w:rPr>
                                      <w:color w:val="FF0000"/>
                                      <w:sz w:val="16"/>
                                    </w:rPr>
                                    <w:t>Vizyonun Belirlenmesi</w:t>
                                  </w:r>
                                </w:p>
                              </w:txbxContent>
                            </wps:txbx>
                            <wps:bodyPr rot="0" vert="horz" wrap="square" lIns="91440" tIns="45720" rIns="91440" bIns="45720" anchor="t" anchorCtr="0" upright="1">
                              <a:noAutofit/>
                            </wps:bodyPr>
                          </wps:wsp>
                          <wps:wsp>
                            <wps:cNvPr id="20" name="Dikdörtgen 27"/>
                            <wps:cNvSpPr>
                              <a:spLocks noChangeArrowheads="1"/>
                            </wps:cNvSpPr>
                            <wps:spPr bwMode="auto">
                              <a:xfrm>
                                <a:off x="0" y="1982"/>
                                <a:ext cx="18148" cy="3022"/>
                              </a:xfrm>
                              <a:prstGeom prst="rect">
                                <a:avLst/>
                              </a:prstGeom>
                              <a:solidFill>
                                <a:srgbClr val="DAEEF3"/>
                              </a:solidFill>
                              <a:ln w="12700">
                                <a:solidFill>
                                  <a:srgbClr val="254061"/>
                                </a:solidFill>
                                <a:miter lim="800000"/>
                                <a:headEnd/>
                                <a:tailEnd/>
                              </a:ln>
                            </wps:spPr>
                            <wps:txbx>
                              <w:txbxContent>
                                <w:p w:rsidR="00783088" w:rsidRPr="004D7C34" w:rsidRDefault="00783088" w:rsidP="00A26D46">
                                  <w:pPr>
                                    <w:jc w:val="center"/>
                                    <w:rPr>
                                      <w:rFonts w:ascii="Book Antiqua" w:hAnsi="Book Antiqua"/>
                                      <w:color w:val="FF0000"/>
                                      <w:sz w:val="16"/>
                                    </w:rPr>
                                  </w:pPr>
                                  <w:r w:rsidRPr="004D7C34">
                                    <w:rPr>
                                      <w:rFonts w:ascii="Book Antiqua" w:hAnsi="Book Antiqua"/>
                                      <w:color w:val="FF0000"/>
                                      <w:sz w:val="16"/>
                                    </w:rPr>
                                    <w:t>Misyonun Belirlenmesi</w:t>
                                  </w:r>
                                </w:p>
                              </w:txbxContent>
                            </wps:txbx>
                            <wps:bodyPr rot="0" vert="horz" wrap="square" lIns="91440" tIns="45720" rIns="91440" bIns="45720" anchor="t" anchorCtr="0" upright="1">
                              <a:noAutofit/>
                            </wps:bodyPr>
                          </wps:wsp>
                          <wps:wsp>
                            <wps:cNvPr id="21" name="Dikdörtgen 28"/>
                            <wps:cNvSpPr>
                              <a:spLocks noChangeArrowheads="1"/>
                            </wps:cNvSpPr>
                            <wps:spPr bwMode="auto">
                              <a:xfrm>
                                <a:off x="18150" y="1982"/>
                                <a:ext cx="29623" cy="3022"/>
                              </a:xfrm>
                              <a:prstGeom prst="rect">
                                <a:avLst/>
                              </a:prstGeom>
                              <a:solidFill>
                                <a:srgbClr val="DAEEF3"/>
                              </a:solidFill>
                              <a:ln w="12700">
                                <a:solidFill>
                                  <a:srgbClr val="254061"/>
                                </a:solidFill>
                                <a:miter lim="800000"/>
                                <a:headEnd/>
                                <a:tailEnd/>
                              </a:ln>
                            </wps:spPr>
                            <wps:txbx>
                              <w:txbxContent>
                                <w:p w:rsidR="00783088" w:rsidRPr="004D7C34" w:rsidRDefault="00783088" w:rsidP="00A26D46">
                                  <w:pPr>
                                    <w:jc w:val="center"/>
                                    <w:rPr>
                                      <w:rFonts w:ascii="Book Antiqua" w:hAnsi="Book Antiqua"/>
                                      <w:color w:val="FF0000"/>
                                      <w:sz w:val="16"/>
                                    </w:rPr>
                                  </w:pPr>
                                  <w:r w:rsidRPr="004D7C34">
                                    <w:rPr>
                                      <w:rFonts w:ascii="Book Antiqua" w:hAnsi="Book Antiqua"/>
                                      <w:color w:val="FF0000"/>
                                      <w:sz w:val="16"/>
                                    </w:rPr>
                                    <w:t>Temel İlke ve Değerlerin Belirlenmesi</w:t>
                                  </w:r>
                                </w:p>
                              </w:txbxContent>
                            </wps:txbx>
                            <wps:bodyPr rot="0" vert="horz" wrap="square" lIns="91440" tIns="45720" rIns="91440" bIns="45720" anchor="t" anchorCtr="0" upright="1">
                              <a:noAutofit/>
                            </wps:bodyPr>
                          </wps:wsp>
                          <wps:wsp>
                            <wps:cNvPr id="22" name="Dikdörtgen 29"/>
                            <wps:cNvSpPr>
                              <a:spLocks noChangeArrowheads="1"/>
                            </wps:cNvSpPr>
                            <wps:spPr bwMode="auto">
                              <a:xfrm>
                                <a:off x="0" y="5007"/>
                                <a:ext cx="47771" cy="3022"/>
                              </a:xfrm>
                              <a:prstGeom prst="rect">
                                <a:avLst/>
                              </a:prstGeom>
                              <a:solidFill>
                                <a:srgbClr val="DAEEF3"/>
                              </a:solidFill>
                              <a:ln w="12700">
                                <a:solidFill>
                                  <a:srgbClr val="254061"/>
                                </a:solidFill>
                                <a:miter lim="800000"/>
                                <a:headEnd/>
                                <a:tailEnd/>
                              </a:ln>
                            </wps:spPr>
                            <wps:txbx>
                              <w:txbxContent>
                                <w:p w:rsidR="00783088" w:rsidRPr="004D7C34" w:rsidRDefault="00783088" w:rsidP="00A26D46">
                                  <w:pPr>
                                    <w:jc w:val="center"/>
                                    <w:rPr>
                                      <w:rFonts w:ascii="Book Antiqua" w:hAnsi="Book Antiqua"/>
                                      <w:color w:val="FF0000"/>
                                      <w:sz w:val="16"/>
                                    </w:rPr>
                                  </w:pPr>
                                  <w:r w:rsidRPr="004D7C34">
                                    <w:rPr>
                                      <w:rFonts w:ascii="Book Antiqua" w:hAnsi="Book Antiqua"/>
                                      <w:color w:val="FF0000"/>
                                      <w:sz w:val="16"/>
                                    </w:rPr>
                                    <w:t>Temaların Belirlenmesi</w:t>
                                  </w:r>
                                </w:p>
                              </w:txbxContent>
                            </wps:txbx>
                            <wps:bodyPr rot="0" vert="horz" wrap="square" lIns="91440" tIns="45720" rIns="91440" bIns="45720" anchor="t" anchorCtr="0" upright="1">
                              <a:noAutofit/>
                            </wps:bodyPr>
                          </wps:wsp>
                          <wps:wsp>
                            <wps:cNvPr id="23" name="Dikdörtgen 30"/>
                            <wps:cNvSpPr>
                              <a:spLocks noChangeArrowheads="1"/>
                            </wps:cNvSpPr>
                            <wps:spPr bwMode="auto">
                              <a:xfrm>
                                <a:off x="0" y="8085"/>
                                <a:ext cx="47771" cy="3022"/>
                              </a:xfrm>
                              <a:prstGeom prst="rect">
                                <a:avLst/>
                              </a:prstGeom>
                              <a:solidFill>
                                <a:srgbClr val="DAEEF3"/>
                              </a:solidFill>
                              <a:ln w="12700">
                                <a:solidFill>
                                  <a:srgbClr val="254061"/>
                                </a:solidFill>
                                <a:miter lim="800000"/>
                                <a:headEnd/>
                                <a:tailEnd/>
                              </a:ln>
                            </wps:spPr>
                            <wps:txbx>
                              <w:txbxContent>
                                <w:p w:rsidR="00783088" w:rsidRPr="004D7C34" w:rsidRDefault="00783088" w:rsidP="00A26D46">
                                  <w:pPr>
                                    <w:jc w:val="center"/>
                                    <w:rPr>
                                      <w:rFonts w:ascii="Book Antiqua" w:hAnsi="Book Antiqua"/>
                                      <w:color w:val="FF0000"/>
                                      <w:sz w:val="16"/>
                                    </w:rPr>
                                  </w:pPr>
                                  <w:r w:rsidRPr="004D7C34">
                                    <w:rPr>
                                      <w:rFonts w:ascii="Book Antiqua" w:hAnsi="Book Antiqua"/>
                                      <w:color w:val="FF0000"/>
                                      <w:sz w:val="16"/>
                                    </w:rPr>
                                    <w:t>Stratejik Amaçların Belirlenmesi</w:t>
                                  </w:r>
                                </w:p>
                              </w:txbxContent>
                            </wps:txbx>
                            <wps:bodyPr rot="0" vert="horz" wrap="square" lIns="91440" tIns="45720" rIns="91440" bIns="45720" anchor="t" anchorCtr="0" upright="1">
                              <a:noAutofit/>
                            </wps:bodyPr>
                          </wps:wsp>
                          <wps:wsp>
                            <wps:cNvPr id="24" name="Dikdörtgen 31"/>
                            <wps:cNvSpPr>
                              <a:spLocks noChangeArrowheads="1"/>
                            </wps:cNvSpPr>
                            <wps:spPr bwMode="auto">
                              <a:xfrm>
                                <a:off x="0" y="11110"/>
                                <a:ext cx="47771" cy="3022"/>
                              </a:xfrm>
                              <a:prstGeom prst="rect">
                                <a:avLst/>
                              </a:prstGeom>
                              <a:solidFill>
                                <a:srgbClr val="DAEEF3"/>
                              </a:solidFill>
                              <a:ln w="12700">
                                <a:solidFill>
                                  <a:srgbClr val="254061"/>
                                </a:solidFill>
                                <a:miter lim="800000"/>
                                <a:headEnd/>
                                <a:tailEnd/>
                              </a:ln>
                            </wps:spPr>
                            <wps:txbx>
                              <w:txbxContent>
                                <w:p w:rsidR="00783088" w:rsidRPr="004D7C34" w:rsidRDefault="00783088" w:rsidP="00A26D46">
                                  <w:pPr>
                                    <w:jc w:val="center"/>
                                    <w:rPr>
                                      <w:rFonts w:ascii="Book Antiqua" w:hAnsi="Book Antiqua"/>
                                      <w:color w:val="FF0000"/>
                                      <w:sz w:val="16"/>
                                    </w:rPr>
                                  </w:pPr>
                                  <w:r w:rsidRPr="004D7C34">
                                    <w:rPr>
                                      <w:rFonts w:ascii="Book Antiqua" w:hAnsi="Book Antiqua"/>
                                      <w:color w:val="FF0000"/>
                                      <w:sz w:val="16"/>
                                    </w:rPr>
                                    <w:t>Stratejik Hedeflerin Belirlenmesi</w:t>
                                  </w:r>
                                </w:p>
                              </w:txbxContent>
                            </wps:txbx>
                            <wps:bodyPr rot="0" vert="horz" wrap="square" lIns="91440" tIns="45720" rIns="91440" bIns="45720" anchor="t" anchorCtr="0" upright="1">
                              <a:noAutofit/>
                            </wps:bodyPr>
                          </wps:wsp>
                          <wps:wsp>
                            <wps:cNvPr id="25" name="Dikdörtgen 32"/>
                            <wps:cNvSpPr>
                              <a:spLocks noChangeArrowheads="1"/>
                            </wps:cNvSpPr>
                            <wps:spPr bwMode="auto">
                              <a:xfrm>
                                <a:off x="0" y="14135"/>
                                <a:ext cx="24745" cy="3023"/>
                              </a:xfrm>
                              <a:prstGeom prst="rect">
                                <a:avLst/>
                              </a:prstGeom>
                              <a:solidFill>
                                <a:srgbClr val="DAEEF3"/>
                              </a:solidFill>
                              <a:ln w="12700">
                                <a:solidFill>
                                  <a:srgbClr val="254061"/>
                                </a:solidFill>
                                <a:miter lim="800000"/>
                                <a:headEnd/>
                                <a:tailEnd/>
                              </a:ln>
                            </wps:spPr>
                            <wps:txbx>
                              <w:txbxContent>
                                <w:p w:rsidR="00783088" w:rsidRPr="004D7C34" w:rsidRDefault="00783088" w:rsidP="00A26D46">
                                  <w:pPr>
                                    <w:jc w:val="center"/>
                                    <w:rPr>
                                      <w:rFonts w:ascii="Book Antiqua" w:hAnsi="Book Antiqua"/>
                                      <w:color w:val="FF0000"/>
                                      <w:sz w:val="14"/>
                                    </w:rPr>
                                  </w:pPr>
                                  <w:r w:rsidRPr="004D7C34">
                                    <w:rPr>
                                      <w:rFonts w:ascii="Book Antiqua" w:hAnsi="Book Antiqua"/>
                                      <w:color w:val="FF0000"/>
                                      <w:sz w:val="14"/>
                                    </w:rPr>
                                    <w:t>Performans Göstergelerinin Belirlenmesi</w:t>
                                  </w:r>
                                </w:p>
                              </w:txbxContent>
                            </wps:txbx>
                            <wps:bodyPr rot="0" vert="horz" wrap="square" lIns="91440" tIns="45720" rIns="91440" bIns="45720" anchor="t" anchorCtr="0" upright="1">
                              <a:noAutofit/>
                            </wps:bodyPr>
                          </wps:wsp>
                          <wps:wsp>
                            <wps:cNvPr id="26" name="Dikdörtgen 33"/>
                            <wps:cNvSpPr>
                              <a:spLocks noChangeArrowheads="1"/>
                            </wps:cNvSpPr>
                            <wps:spPr bwMode="auto">
                              <a:xfrm>
                                <a:off x="24750" y="14135"/>
                                <a:ext cx="23021" cy="3023"/>
                              </a:xfrm>
                              <a:prstGeom prst="rect">
                                <a:avLst/>
                              </a:prstGeom>
                              <a:solidFill>
                                <a:srgbClr val="DAEEF3"/>
                              </a:solidFill>
                              <a:ln w="12700">
                                <a:solidFill>
                                  <a:srgbClr val="254061"/>
                                </a:solidFill>
                                <a:miter lim="800000"/>
                                <a:headEnd/>
                                <a:tailEnd/>
                              </a:ln>
                            </wps:spPr>
                            <wps:txbx>
                              <w:txbxContent>
                                <w:p w:rsidR="00783088" w:rsidRPr="004D7C34" w:rsidRDefault="00783088" w:rsidP="00A26D46">
                                  <w:pPr>
                                    <w:jc w:val="center"/>
                                    <w:rPr>
                                      <w:rFonts w:ascii="Book Antiqua" w:hAnsi="Book Antiqua"/>
                                      <w:color w:val="FF0000"/>
                                      <w:sz w:val="14"/>
                                    </w:rPr>
                                  </w:pPr>
                                  <w:r w:rsidRPr="004D7C34">
                                    <w:rPr>
                                      <w:rFonts w:ascii="Book Antiqua" w:hAnsi="Book Antiqua"/>
                                      <w:color w:val="FF0000"/>
                                      <w:sz w:val="14"/>
                                    </w:rPr>
                                    <w:t>Tedbirlerin Belirlenmesi</w:t>
                                  </w:r>
                                </w:p>
                              </w:txbxContent>
                            </wps:txbx>
                            <wps:bodyPr rot="0" vert="horz" wrap="square" lIns="91440" tIns="45720" rIns="91440" bIns="45720" anchor="t" anchorCtr="0" upright="1">
                              <a:noAutofit/>
                            </wps:bodyPr>
                          </wps:wsp>
                        </wpg:grpSp>
                        <wps:wsp>
                          <wps:cNvPr id="27" name="Dikdörtgen 34"/>
                          <wps:cNvSpPr>
                            <a:spLocks noChangeArrowheads="1"/>
                          </wps:cNvSpPr>
                          <wps:spPr bwMode="auto">
                            <a:xfrm>
                              <a:off x="12283" y="30587"/>
                              <a:ext cx="33890" cy="3778"/>
                            </a:xfrm>
                            <a:prstGeom prst="rect">
                              <a:avLst/>
                            </a:prstGeom>
                            <a:solidFill>
                              <a:srgbClr val="DAEEF3"/>
                            </a:solidFill>
                            <a:ln w="12700">
                              <a:solidFill>
                                <a:srgbClr val="254061"/>
                              </a:solidFill>
                              <a:miter lim="800000"/>
                              <a:headEnd/>
                              <a:tailEnd/>
                            </a:ln>
                          </wps:spPr>
                          <wps:txbx>
                            <w:txbxContent>
                              <w:p w:rsidR="00783088" w:rsidRPr="004D7C34" w:rsidRDefault="00783088" w:rsidP="00A26D46">
                                <w:pPr>
                                  <w:jc w:val="center"/>
                                  <w:rPr>
                                    <w:rFonts w:ascii="Book Antiqua" w:hAnsi="Book Antiqua"/>
                                    <w:color w:val="FF0000"/>
                                    <w:sz w:val="14"/>
                                  </w:rPr>
                                </w:pPr>
                                <w:r w:rsidRPr="004D7C34">
                                  <w:rPr>
                                    <w:rFonts w:ascii="Book Antiqua" w:eastAsia="Times New Roman" w:hAnsi="Book Antiqua"/>
                                    <w:color w:val="FF0000"/>
                                    <w:sz w:val="18"/>
                                  </w:rPr>
                                  <w:t>Stratejik Plan Mimarisinin Belirlenmesi</w:t>
                                </w:r>
                              </w:p>
                            </w:txbxContent>
                          </wps:txbx>
                          <wps:bodyPr rot="0" vert="horz" wrap="square" lIns="91440" tIns="45720" rIns="91440" bIns="45720" anchor="t" anchorCtr="0" upright="1">
                            <a:noAutofit/>
                          </wps:bodyPr>
                        </wps:wsp>
                        <wps:wsp>
                          <wps:cNvPr id="28" name="Dikdörtgen 35"/>
                          <wps:cNvSpPr>
                            <a:spLocks noChangeArrowheads="1"/>
                          </wps:cNvSpPr>
                          <wps:spPr bwMode="auto">
                            <a:xfrm>
                              <a:off x="5456" y="56917"/>
                              <a:ext cx="47771" cy="3067"/>
                            </a:xfrm>
                            <a:prstGeom prst="rect">
                              <a:avLst/>
                            </a:prstGeom>
                            <a:solidFill>
                              <a:srgbClr val="DAEEF3"/>
                            </a:solidFill>
                            <a:ln w="12700">
                              <a:solidFill>
                                <a:srgbClr val="254061"/>
                              </a:solidFill>
                              <a:miter lim="800000"/>
                              <a:headEnd/>
                              <a:tailEnd/>
                            </a:ln>
                          </wps:spPr>
                          <wps:txbx>
                            <w:txbxContent>
                              <w:p w:rsidR="00783088" w:rsidRPr="004D7C34" w:rsidRDefault="00783088" w:rsidP="00A26D46">
                                <w:pPr>
                                  <w:jc w:val="center"/>
                                  <w:rPr>
                                    <w:rFonts w:ascii="Book Antiqua" w:hAnsi="Book Antiqua"/>
                                    <w:b/>
                                    <w:color w:val="FF0000"/>
                                    <w:sz w:val="12"/>
                                  </w:rPr>
                                </w:pPr>
                                <w:r w:rsidRPr="004D7C34">
                                  <w:rPr>
                                    <w:rFonts w:ascii="Book Antiqua" w:eastAsia="Times New Roman" w:hAnsi="Book Antiqua"/>
                                    <w:b/>
                                    <w:color w:val="FF0000"/>
                                    <w:sz w:val="16"/>
                                  </w:rPr>
                                  <w:t xml:space="preserve">Nihai Stratejik Plan </w:t>
                                </w:r>
                              </w:p>
                            </w:txbxContent>
                          </wps:txbx>
                          <wps:bodyPr rot="0" vert="horz" wrap="square" lIns="91440" tIns="45720" rIns="91440" bIns="45720" anchor="t" anchorCtr="0" upright="1">
                            <a:noAutofit/>
                          </wps:bodyPr>
                        </wps:wsp>
                        <wps:wsp>
                          <wps:cNvPr id="29" name="Dikdörtgen 36"/>
                          <wps:cNvSpPr>
                            <a:spLocks noChangeArrowheads="1"/>
                          </wps:cNvSpPr>
                          <wps:spPr bwMode="auto">
                            <a:xfrm>
                              <a:off x="12362" y="61558"/>
                              <a:ext cx="33890" cy="4604"/>
                            </a:xfrm>
                            <a:prstGeom prst="rect">
                              <a:avLst/>
                            </a:prstGeom>
                            <a:solidFill>
                              <a:srgbClr val="DAEEF3"/>
                            </a:solidFill>
                            <a:ln w="12700">
                              <a:solidFill>
                                <a:srgbClr val="254061"/>
                              </a:solidFill>
                              <a:miter lim="800000"/>
                              <a:headEnd/>
                              <a:tailEnd/>
                            </a:ln>
                          </wps:spPr>
                          <wps:txbx>
                            <w:txbxContent>
                              <w:p w:rsidR="00783088" w:rsidRPr="004D7C34" w:rsidRDefault="00783088" w:rsidP="00A26D46">
                                <w:pPr>
                                  <w:jc w:val="center"/>
                                  <w:rPr>
                                    <w:rFonts w:ascii="Book Antiqua" w:eastAsia="Times New Roman" w:hAnsi="Book Antiqua"/>
                                    <w:b/>
                                    <w:color w:val="FF0000"/>
                                    <w:sz w:val="16"/>
                                    <w:szCs w:val="16"/>
                                  </w:rPr>
                                </w:pPr>
                                <w:r w:rsidRPr="004D7C34">
                                  <w:rPr>
                                    <w:rFonts w:ascii="Book Antiqua" w:eastAsia="Times New Roman" w:hAnsi="Book Antiqua"/>
                                    <w:b/>
                                    <w:color w:val="FF0000"/>
                                    <w:sz w:val="16"/>
                                    <w:szCs w:val="16"/>
                                  </w:rPr>
                                  <w:t>Performans Programı</w:t>
                                </w:r>
                              </w:p>
                              <w:p w:rsidR="00783088" w:rsidRPr="008F2882" w:rsidRDefault="00783088" w:rsidP="00A26D46">
                                <w:pPr>
                                  <w:jc w:val="center"/>
                                  <w:rPr>
                                    <w:rFonts w:ascii="Book Antiqua" w:eastAsia="Times New Roman" w:hAnsi="Book Antiqua"/>
                                    <w:color w:val="000000"/>
                                    <w:sz w:val="14"/>
                                    <w:szCs w:val="16"/>
                                  </w:rPr>
                                </w:pPr>
                                <w:r w:rsidRPr="008F2882">
                                  <w:rPr>
                                    <w:rFonts w:ascii="Book Antiqua" w:eastAsia="Times New Roman" w:hAnsi="Book Antiqua"/>
                                    <w:color w:val="000000"/>
                                    <w:sz w:val="14"/>
                                    <w:szCs w:val="16"/>
                                  </w:rPr>
                                  <w:t>Yıllık performans hedefleri ile faaliyet ve projeler</w:t>
                                </w:r>
                              </w:p>
                            </w:txbxContent>
                          </wps:txbx>
                          <wps:bodyPr rot="0" vert="horz" wrap="square" lIns="91440" tIns="45720" rIns="91440" bIns="45720" anchor="t" anchorCtr="0" upright="1">
                            <a:noAutofit/>
                          </wps:bodyPr>
                        </wps:wsp>
                        <wps:wsp>
                          <wps:cNvPr id="30" name="Dikdörtgen 37"/>
                          <wps:cNvSpPr>
                            <a:spLocks noChangeArrowheads="1"/>
                          </wps:cNvSpPr>
                          <wps:spPr bwMode="auto">
                            <a:xfrm>
                              <a:off x="12314" y="67710"/>
                              <a:ext cx="33890" cy="4331"/>
                            </a:xfrm>
                            <a:prstGeom prst="rect">
                              <a:avLst/>
                            </a:prstGeom>
                            <a:solidFill>
                              <a:srgbClr val="DAEEF3"/>
                            </a:solidFill>
                            <a:ln w="12700">
                              <a:solidFill>
                                <a:srgbClr val="254061"/>
                              </a:solidFill>
                              <a:miter lim="800000"/>
                              <a:headEnd/>
                              <a:tailEnd/>
                            </a:ln>
                          </wps:spPr>
                          <wps:txbx>
                            <w:txbxContent>
                              <w:p w:rsidR="00783088" w:rsidRPr="004D7C34" w:rsidRDefault="00783088" w:rsidP="00A26D46">
                                <w:pPr>
                                  <w:jc w:val="center"/>
                                  <w:rPr>
                                    <w:rFonts w:ascii="Book Antiqua" w:eastAsia="Times New Roman" w:hAnsi="Book Antiqua"/>
                                    <w:b/>
                                    <w:color w:val="FF0000"/>
                                    <w:sz w:val="16"/>
                                    <w:szCs w:val="16"/>
                                  </w:rPr>
                                </w:pPr>
                                <w:r w:rsidRPr="004D7C34">
                                  <w:rPr>
                                    <w:rFonts w:ascii="Book Antiqua" w:eastAsia="Times New Roman" w:hAnsi="Book Antiqua"/>
                                    <w:b/>
                                    <w:color w:val="FF0000"/>
                                    <w:sz w:val="16"/>
                                    <w:szCs w:val="16"/>
                                  </w:rPr>
                                  <w:t>İzleme ve Değerlendirme</w:t>
                                </w:r>
                              </w:p>
                              <w:p w:rsidR="00783088" w:rsidRPr="008F2882" w:rsidRDefault="00783088" w:rsidP="00A26D46">
                                <w:pPr>
                                  <w:jc w:val="center"/>
                                  <w:rPr>
                                    <w:rFonts w:ascii="Book Antiqua" w:eastAsia="Times New Roman" w:hAnsi="Book Antiqua"/>
                                    <w:color w:val="000000"/>
                                    <w:sz w:val="14"/>
                                    <w:szCs w:val="16"/>
                                  </w:rPr>
                                </w:pPr>
                                <w:r w:rsidRPr="008F2882">
                                  <w:rPr>
                                    <w:rFonts w:ascii="Book Antiqua" w:eastAsia="Times New Roman" w:hAnsi="Book Antiqua"/>
                                    <w:color w:val="000000"/>
                                    <w:sz w:val="14"/>
                                    <w:szCs w:val="16"/>
                                  </w:rPr>
                                  <w:t>Faaliyet Raporu</w:t>
                                </w:r>
                              </w:p>
                            </w:txbxContent>
                          </wps:txbx>
                          <wps:bodyPr rot="0" vert="horz" wrap="square" lIns="91440" tIns="45720" rIns="91440" bIns="45720" anchor="t" anchorCtr="0" upright="1">
                            <a:noAutofit/>
                          </wps:bodyPr>
                        </wps:wsp>
                        <wps:wsp>
                          <wps:cNvPr id="31" name="Düz Ok Bağlayıcısı 38"/>
                          <wps:cNvCnPr>
                            <a:cxnSpLocks noChangeShapeType="1"/>
                          </wps:cNvCnPr>
                          <wps:spPr bwMode="auto">
                            <a:xfrm>
                              <a:off x="29275" y="8775"/>
                              <a:ext cx="18" cy="1746"/>
                            </a:xfrm>
                            <a:prstGeom prst="straightConnector1">
                              <a:avLst/>
                            </a:prstGeom>
                            <a:noFill/>
                            <a:ln w="12700">
                              <a:solidFill>
                                <a:srgbClr val="17375E"/>
                              </a:solidFill>
                              <a:miter lim="800000"/>
                              <a:headEnd/>
                              <a:tailEnd type="arrow" w="med" len="med"/>
                            </a:ln>
                            <a:extLst>
                              <a:ext uri="{909E8E84-426E-40DD-AFC4-6F175D3DCCD1}">
                                <a14:hiddenFill xmlns:a14="http://schemas.microsoft.com/office/drawing/2010/main">
                                  <a:noFill/>
                                </a14:hiddenFill>
                              </a:ext>
                            </a:extLst>
                          </wps:spPr>
                          <wps:bodyPr/>
                        </wps:wsp>
                        <wps:wsp>
                          <wps:cNvPr id="32" name="Düz Ok Bağlayıcısı 39"/>
                          <wps:cNvCnPr>
                            <a:cxnSpLocks noChangeShapeType="1"/>
                          </wps:cNvCnPr>
                          <wps:spPr bwMode="auto">
                            <a:xfrm>
                              <a:off x="29274" y="34365"/>
                              <a:ext cx="0" cy="1930"/>
                            </a:xfrm>
                            <a:prstGeom prst="straightConnector1">
                              <a:avLst/>
                            </a:prstGeom>
                            <a:noFill/>
                            <a:ln w="12700">
                              <a:solidFill>
                                <a:srgbClr val="17375E"/>
                              </a:solidFill>
                              <a:miter lim="800000"/>
                              <a:headEnd/>
                              <a:tailEnd type="arrow" w="med" len="med"/>
                            </a:ln>
                            <a:extLst>
                              <a:ext uri="{909E8E84-426E-40DD-AFC4-6F175D3DCCD1}">
                                <a14:hiddenFill xmlns:a14="http://schemas.microsoft.com/office/drawing/2010/main">
                                  <a:noFill/>
                                </a14:hiddenFill>
                              </a:ext>
                            </a:extLst>
                          </wps:spPr>
                          <wps:bodyPr/>
                        </wps:wsp>
                        <wps:wsp>
                          <wps:cNvPr id="33" name="Düz Ok Bağlayıcısı 40"/>
                          <wps:cNvCnPr>
                            <a:cxnSpLocks noChangeShapeType="1"/>
                          </wps:cNvCnPr>
                          <wps:spPr bwMode="auto">
                            <a:xfrm flipH="1">
                              <a:off x="29293" y="59923"/>
                              <a:ext cx="0" cy="1539"/>
                            </a:xfrm>
                            <a:prstGeom prst="straightConnector1">
                              <a:avLst/>
                            </a:prstGeom>
                            <a:noFill/>
                            <a:ln w="12700">
                              <a:solidFill>
                                <a:srgbClr val="17375E"/>
                              </a:solidFill>
                              <a:miter lim="800000"/>
                              <a:headEnd/>
                              <a:tailEnd type="arrow" w="med" len="med"/>
                            </a:ln>
                            <a:extLst>
                              <a:ext uri="{909E8E84-426E-40DD-AFC4-6F175D3DCCD1}">
                                <a14:hiddenFill xmlns:a14="http://schemas.microsoft.com/office/drawing/2010/main">
                                  <a:noFill/>
                                </a14:hiddenFill>
                              </a:ext>
                            </a:extLst>
                          </wps:spPr>
                          <wps:bodyPr/>
                        </wps:wsp>
                        <wps:wsp>
                          <wps:cNvPr id="34" name="Düz Ok Bağlayıcısı 41"/>
                          <wps:cNvCnPr>
                            <a:cxnSpLocks noChangeShapeType="1"/>
                          </wps:cNvCnPr>
                          <wps:spPr bwMode="auto">
                            <a:xfrm>
                              <a:off x="29293" y="66162"/>
                              <a:ext cx="0" cy="1548"/>
                            </a:xfrm>
                            <a:prstGeom prst="straightConnector1">
                              <a:avLst/>
                            </a:prstGeom>
                            <a:noFill/>
                            <a:ln w="12700">
                              <a:solidFill>
                                <a:srgbClr val="17375E"/>
                              </a:solidFill>
                              <a:miter lim="800000"/>
                              <a:headEnd/>
                              <a:tailEnd type="arrow" w="med" len="med"/>
                            </a:ln>
                            <a:extLst>
                              <a:ext uri="{909E8E84-426E-40DD-AFC4-6F175D3DCCD1}">
                                <a14:hiddenFill xmlns:a14="http://schemas.microsoft.com/office/drawing/2010/main">
                                  <a:noFill/>
                                </a14:hiddenFill>
                              </a:ext>
                            </a:extLst>
                          </wps:spPr>
                          <wps:bodyPr/>
                        </wps:wsp>
                      </wpg:grpSp>
                      <wps:wsp>
                        <wps:cNvPr id="35" name="Düz Ok Bağlayıcısı 42"/>
                        <wps:cNvCnPr>
                          <a:cxnSpLocks noChangeShapeType="1"/>
                        </wps:cNvCnPr>
                        <wps:spPr bwMode="auto">
                          <a:xfrm>
                            <a:off x="22860" y="23338"/>
                            <a:ext cx="0" cy="1861"/>
                          </a:xfrm>
                          <a:prstGeom prst="straightConnector1">
                            <a:avLst/>
                          </a:prstGeom>
                          <a:noFill/>
                          <a:ln w="12700">
                            <a:solidFill>
                              <a:srgbClr val="17375E"/>
                            </a:solidFill>
                            <a:miter lim="800000"/>
                            <a:headEnd/>
                            <a:tailEnd type="arrow" w="med" len="med"/>
                          </a:ln>
                          <a:extLst>
                            <a:ext uri="{909E8E84-426E-40DD-AFC4-6F175D3DCCD1}">
                              <a14:hiddenFill xmlns:a14="http://schemas.microsoft.com/office/drawing/2010/main">
                                <a:noFill/>
                              </a14:hiddenFill>
                            </a:ext>
                          </a:extLst>
                        </wps:spPr>
                        <wps:bodyPr/>
                      </wps:wsp>
                      <wps:wsp>
                        <wps:cNvPr id="36" name="Düz Ok Bağlayıcısı 43"/>
                        <wps:cNvCnPr>
                          <a:cxnSpLocks noChangeShapeType="1"/>
                        </wps:cNvCnPr>
                        <wps:spPr bwMode="auto">
                          <a:xfrm>
                            <a:off x="22896" y="18710"/>
                            <a:ext cx="0" cy="1516"/>
                          </a:xfrm>
                          <a:prstGeom prst="straightConnector1">
                            <a:avLst/>
                          </a:prstGeom>
                          <a:noFill/>
                          <a:ln w="12700">
                            <a:solidFill>
                              <a:srgbClr val="17375E"/>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up 15" o:spid="_x0000_s1039" style="position:absolute;left:0;text-align:left;margin-left:49.5pt;margin-top:8.65pt;width:378pt;height:457pt;z-index:251711488;mso-width-relative:margin;mso-height-relative:margin" coordorigin="-982,1316" coordsize="48015,58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">
                <v:group id="Grup 16" o:spid="_x0000_s1040" style="position:absolute;left:-982;top:1316;width:48014;height:58034" coordorigin="-1257,1598" coordsize="61429,70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Dikdörtgen 18" o:spid="_x0000_s1041" style="position:absolute;left:-1257;top:10572;width:61429;height:1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G5Y8UA&#10;AADbAAAADwAAAGRycy9kb3ducmV2LnhtbESPMW/CQAyFd6T+h5MrsZELrdqilAO1qZA6sAAd0s3K&#10;mSQi54ty1yT8ezwgdbP1nt/7vN5OrlUD9aHxbGCZpKCIS28brgz8nHaLFagQkS22nsnAlQJsNw+z&#10;NWbWj3yg4RgrJSEcMjRQx9hlWoeyJoch8R2xaGffO4yy9pW2PY4S7lr9lKav2mHD0lBjR3lN5eX4&#10;5wx8hbd9lbr8EIqX55UtPs/tLw3GzB+nj3dQkab4b75ff1vBF3r5RQb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bljxQAAANsAAAAPAAAAAAAAAAAAAAAAAJgCAABkcnMv&#10;ZG93bnJldi54bWxQSwUGAAAAAAQABAD1AAAAigMAAAAA&#10;" fillcolor="#daeef3" strokecolor="#254061" strokeweight="1pt">
                    <v:textbox>
                      <w:txbxContent>
                        <w:p w:rsidR="00783088" w:rsidRPr="004D7C34" w:rsidRDefault="00783088" w:rsidP="00A26D46">
                          <w:pPr>
                            <w:jc w:val="center"/>
                            <w:rPr>
                              <w:rFonts w:ascii="Book Antiqua" w:eastAsia="Times New Roman" w:hAnsi="Book Antiqua"/>
                              <w:b/>
                              <w:color w:val="FF0000"/>
                            </w:rPr>
                          </w:pPr>
                          <w:r w:rsidRPr="004D7C34">
                            <w:rPr>
                              <w:rFonts w:ascii="Book Antiqua" w:eastAsia="Times New Roman" w:hAnsi="Book Antiqua"/>
                              <w:b/>
                              <w:color w:val="FF0000"/>
                            </w:rPr>
                            <w:t>Durum Analizi</w:t>
                          </w:r>
                        </w:p>
                      </w:txbxContent>
                    </v:textbox>
                  </v:rect>
                  <v:rect id="Dikdörtgen 17" o:spid="_x0000_s1042" style="position:absolute;left:12314;top:1598;width:33890;height:7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0c+MAA&#10;AADbAAAADwAAAGRycy9kb3ducmV2LnhtbERPS4vCMBC+C/6HMAveNFXxQdcoWhH24MXHwb0NzdiW&#10;bSaliW399xtB8DYf33NWm86UoqHaFZYVjEcRCOLU6oIzBdfLYbgE4TyyxtIyKXiSg82631thrG3L&#10;J2rOPhMhhF2MCnLvq1hKl+Zk0I1sRRy4u60N+gDrTOoa2xBuSjmJork0WHBoyLGiJKf07/wwCvZu&#10;ccwik5zcbTZd6tvuXv5So9Tgq9t+g/DU+Y/47f7RYf4YXr+EA+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0c+MAAAADbAAAADwAAAAAAAAAAAAAAAACYAgAAZHJzL2Rvd25y&#10;ZXYueG1sUEsFBgAAAAAEAAQA9QAAAIUDAAAAAA==&#10;" fillcolor="#daeef3" strokecolor="#254061" strokeweight="1pt">
                    <v:textbox>
                      <w:txbxContent>
                        <w:p w:rsidR="00783088" w:rsidRPr="004D7C34" w:rsidRDefault="00783088" w:rsidP="00A26D46">
                          <w:pPr>
                            <w:jc w:val="center"/>
                            <w:rPr>
                              <w:rFonts w:ascii="Book Antiqua" w:eastAsia="Times New Roman" w:hAnsi="Book Antiqua"/>
                              <w:b/>
                              <w:color w:val="FF0000"/>
                              <w:sz w:val="18"/>
                            </w:rPr>
                          </w:pPr>
                          <w:r w:rsidRPr="004D7C34">
                            <w:rPr>
                              <w:rFonts w:ascii="Book Antiqua" w:eastAsia="Times New Roman" w:hAnsi="Book Antiqua"/>
                              <w:b/>
                              <w:color w:val="FF0000"/>
                              <w:sz w:val="18"/>
                            </w:rPr>
                            <w:t>Hazırlık Programının Oluşturulması</w:t>
                          </w:r>
                        </w:p>
                        <w:p w:rsidR="00783088" w:rsidRPr="008F2882" w:rsidRDefault="00783088" w:rsidP="00A26D46">
                          <w:pPr>
                            <w:ind w:left="709"/>
                            <w:rPr>
                              <w:rFonts w:ascii="Book Antiqua" w:eastAsia="Times New Roman" w:hAnsi="Book Antiqua"/>
                              <w:color w:val="000000"/>
                              <w:sz w:val="14"/>
                            </w:rPr>
                          </w:pPr>
                          <w:r w:rsidRPr="008F2882">
                            <w:rPr>
                              <w:rFonts w:ascii="Book Antiqua" w:eastAsia="Times New Roman" w:hAnsi="Book Antiqua"/>
                              <w:color w:val="000000"/>
                              <w:sz w:val="14"/>
                            </w:rPr>
                            <w:t>Stratejik Planlama Yöntem ve Kapsamı</w:t>
                          </w:r>
                        </w:p>
                        <w:p w:rsidR="00783088" w:rsidRPr="008F2882" w:rsidRDefault="00783088" w:rsidP="00A26D46">
                          <w:pPr>
                            <w:ind w:left="709"/>
                            <w:rPr>
                              <w:rFonts w:ascii="Book Antiqua" w:eastAsia="Times New Roman" w:hAnsi="Book Antiqua"/>
                              <w:color w:val="000000"/>
                              <w:sz w:val="14"/>
                            </w:rPr>
                          </w:pPr>
                          <w:r w:rsidRPr="008F2882">
                            <w:rPr>
                              <w:rFonts w:ascii="Book Antiqua" w:eastAsia="Times New Roman" w:hAnsi="Book Antiqua"/>
                              <w:color w:val="000000"/>
                              <w:sz w:val="14"/>
                            </w:rPr>
                            <w:t>Stratejik Plan Ekip ve Kurulları</w:t>
                          </w:r>
                        </w:p>
                        <w:p w:rsidR="00783088" w:rsidRPr="008F2882" w:rsidRDefault="00783088" w:rsidP="00A26D46">
                          <w:pPr>
                            <w:ind w:left="709"/>
                            <w:rPr>
                              <w:rFonts w:ascii="Book Antiqua" w:hAnsi="Book Antiqua"/>
                              <w:color w:val="000000"/>
                              <w:sz w:val="14"/>
                            </w:rPr>
                          </w:pPr>
                          <w:r w:rsidRPr="008F2882">
                            <w:rPr>
                              <w:rFonts w:ascii="Book Antiqua" w:eastAsia="Times New Roman" w:hAnsi="Book Antiqua"/>
                              <w:color w:val="000000"/>
                              <w:sz w:val="14"/>
                            </w:rPr>
                            <w:t>Stratejik Planlama İş Takvimi</w:t>
                          </w:r>
                        </w:p>
                      </w:txbxContent>
                    </v:textbox>
                  </v:rect>
                  <v:rect id="Dikdörtgen 19" o:spid="_x0000_s1043" style="position:absolute;top:13284;width:9717;height:8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HTLsA&#10;AADbAAAADwAAAGRycy9kb3ducmV2LnhtbERPvQrCMBDeBd8hnOCmqQ4q1SgiCDr6s7idzdkUm0tp&#10;Ylvf3giC2318v7fadLYUDdW+cKxgMk5AEGdOF5wruF72owUIH5A1lo5JwZs8bNb93gpT7Vo+UXMO&#10;uYgh7FNUYEKoUil9ZsiiH7uKOHIPV1sMEda51DW2MdyWcpokM2mx4NhgsKKdoex5flkF2FjdOun2&#10;x2TeHOZ3cyQ83ZQaDrrtEkSgLvzFP/dBx/lT+P4SD5DrD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LqR0y7AAAA2wAAAA8AAAAAAAAAAAAAAAAAmAIAAGRycy9kb3ducmV2Lnht&#10;bFBLBQYAAAAABAAEAPUAAACAAwAAAAA=&#10;" filled="f" strokecolor="#254061" strokeweight="1pt">
                    <v:stroke dashstyle="dash"/>
                    <v:textbox>
                      <w:txbxContent>
                        <w:p w:rsidR="00783088" w:rsidRPr="008F2882" w:rsidRDefault="00783088" w:rsidP="00A26D46">
                          <w:pPr>
                            <w:jc w:val="center"/>
                            <w:rPr>
                              <w:rFonts w:ascii="Book Antiqua" w:eastAsia="Times New Roman" w:hAnsi="Book Antiqua"/>
                              <w:color w:val="000000"/>
                              <w:sz w:val="16"/>
                              <w:szCs w:val="16"/>
                            </w:rPr>
                          </w:pPr>
                          <w:r w:rsidRPr="008F2882">
                            <w:rPr>
                              <w:rFonts w:ascii="Book Antiqua" w:eastAsia="Times New Roman" w:hAnsi="Book Antiqua"/>
                              <w:color w:val="000000"/>
                              <w:sz w:val="16"/>
                              <w:szCs w:val="16"/>
                            </w:rPr>
                            <w:t>Tarihi Gelişim</w:t>
                          </w:r>
                        </w:p>
                      </w:txbxContent>
                    </v:textbox>
                  </v:rect>
                  <v:rect id="Dikdörtgen 20" o:spid="_x0000_s1044" style="position:absolute;left:9699;top:13285;width:11201;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i17wA&#10;AADbAAAADwAAAGRycy9kb3ducmV2LnhtbERPy6rCMBDdX/AfwgjurqkKKtUoIgi69LFxNzZjU2wm&#10;pYlt/XsjCO7mcJ6zXHe2FA3VvnCsYDRMQBBnThecK7icd/9zED4gaywdk4IXeViven9LTLVr+UjN&#10;KeQihrBPUYEJoUql9Jkhi37oKuLI3V1tMURY51LX2MZwW8pxkkylxYJjg8GKtoayx+lpFWBjdeuk&#10;2x2SWbOf3cyB8HhVatDvNgsQgbrwE3/dex3nT+DzSzxArt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NpuLXvAAAANsAAAAPAAAAAAAAAAAAAAAAAJgCAABkcnMvZG93bnJldi54&#10;bWxQSwUGAAAAAAQABAD1AAAAgQMAAAAA&#10;" filled="f" strokecolor="#254061" strokeweight="1pt">
                    <v:stroke dashstyle="dash"/>
                    <v:textbox>
                      <w:txbxContent>
                        <w:p w:rsidR="00783088" w:rsidRPr="008F2882" w:rsidRDefault="00783088" w:rsidP="00A26D46">
                          <w:pPr>
                            <w:jc w:val="center"/>
                            <w:rPr>
                              <w:rFonts w:ascii="Book Antiqua" w:eastAsia="Times New Roman" w:hAnsi="Book Antiqua"/>
                              <w:color w:val="000000"/>
                              <w:sz w:val="16"/>
                              <w:szCs w:val="16"/>
                            </w:rPr>
                          </w:pPr>
                          <w:r w:rsidRPr="008F2882">
                            <w:rPr>
                              <w:rFonts w:ascii="Book Antiqua" w:eastAsia="Times New Roman" w:hAnsi="Book Antiqua"/>
                              <w:color w:val="000000"/>
                              <w:sz w:val="16"/>
                              <w:szCs w:val="16"/>
                            </w:rPr>
                            <w:t>Mevzuat Analizi</w:t>
                          </w:r>
                        </w:p>
                      </w:txbxContent>
                    </v:textbox>
                  </v:rect>
                  <v:rect id="Dikdörtgen 21" o:spid="_x0000_s1045" style="position:absolute;left:20908;top:13285;width:11201;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6o7wA&#10;AADbAAAADwAAAGRycy9kb3ducmV2LnhtbERPy6rCMBDdX/AfwgjurqkiKtUoIgi69LFxNzZjU2wm&#10;pYlt/XsjCO7mcJ6zXHe2FA3VvnCsYDRMQBBnThecK7icd/9zED4gaywdk4IXeViven9LTLVr+UjN&#10;KeQihrBPUYEJoUql9Jkhi37oKuLI3V1tMURY51LX2MZwW8pxkkylxYJjg8GKtoayx+lpFWBjdeuk&#10;2x2SWbOf3cyB8HhVatDvNgsQgbrwE3/dex3nT+DzSzxArt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CT3qjvAAAANsAAAAPAAAAAAAAAAAAAAAAAJgCAABkcnMvZG93bnJldi54&#10;bWxQSwUGAAAAAAQABAD1AAAAgQMAAAAA&#10;" filled="f" strokecolor="#254061" strokeweight="1pt">
                    <v:stroke dashstyle="dash"/>
                    <v:textbox>
                      <w:txbxContent>
                        <w:p w:rsidR="00783088" w:rsidRPr="008F2882" w:rsidRDefault="00783088" w:rsidP="00A26D46">
                          <w:pPr>
                            <w:jc w:val="center"/>
                            <w:rPr>
                              <w:rFonts w:ascii="Book Antiqua" w:eastAsia="Times New Roman" w:hAnsi="Book Antiqua"/>
                              <w:color w:val="000000"/>
                              <w:sz w:val="16"/>
                              <w:szCs w:val="16"/>
                            </w:rPr>
                          </w:pPr>
                          <w:r w:rsidRPr="008F2882">
                            <w:rPr>
                              <w:rFonts w:ascii="Book Antiqua" w:eastAsia="Times New Roman" w:hAnsi="Book Antiqua"/>
                              <w:color w:val="000000"/>
                              <w:sz w:val="16"/>
                              <w:szCs w:val="16"/>
                            </w:rPr>
                            <w:t>Faaliyet Alanları ile Sunulan Hizmetler</w:t>
                          </w:r>
                        </w:p>
                      </w:txbxContent>
                    </v:textbox>
                  </v:rect>
                  <v:rect id="Dikdörtgen 22" o:spid="_x0000_s1046" style="position:absolute;left:32116;top:13284;width:8356;height:8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fOLwA&#10;AADbAAAADwAAAGRycy9kb3ducmV2LnhtbERPy6rCMBDdX/AfwgjurqmCD6pRRBB06WPjbmzGpthM&#10;ShPb+vdGENzN4Txnue5sKRqqfeFYwWiYgCDOnC44V3A57/7nIHxA1lg6JgUv8rBe9f6WmGrX8pGa&#10;U8hFDGGfogITQpVK6TNDFv3QVcSRu7vaYoiwzqWusY3htpTjJJlKiwXHBoMVbQ1lj9PTKsDG6tZJ&#10;tzsks2Y/u5kD4fGq1KDfbRYgAnXhJ/669zrOn8Dnl3iAXL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tA984vAAAANsAAAAPAAAAAAAAAAAAAAAAAJgCAABkcnMvZG93bnJldi54&#10;bWxQSwUGAAAAAAQABAD1AAAAgQMAAAAA&#10;" filled="f" strokecolor="#254061" strokeweight="1pt">
                    <v:stroke dashstyle="dash"/>
                    <v:textbox>
                      <w:txbxContent>
                        <w:p w:rsidR="00783088" w:rsidRPr="008F2882" w:rsidRDefault="00783088" w:rsidP="00A26D46">
                          <w:pPr>
                            <w:jc w:val="center"/>
                            <w:rPr>
                              <w:rFonts w:ascii="Book Antiqua" w:eastAsia="Times New Roman" w:hAnsi="Book Antiqua"/>
                              <w:color w:val="000000"/>
                              <w:sz w:val="16"/>
                              <w:szCs w:val="16"/>
                            </w:rPr>
                          </w:pPr>
                          <w:r w:rsidRPr="008F2882">
                            <w:rPr>
                              <w:rFonts w:ascii="Book Antiqua" w:eastAsia="Times New Roman" w:hAnsi="Book Antiqua"/>
                              <w:color w:val="000000"/>
                              <w:sz w:val="16"/>
                              <w:szCs w:val="16"/>
                            </w:rPr>
                            <w:t>Paydaş Analizi</w:t>
                          </w:r>
                        </w:p>
                      </w:txbxContent>
                    </v:textbox>
                  </v:rect>
                  <v:rect id="Dikdörtgen 23" o:spid="_x0000_s1047" style="position:absolute;left:40471;top:13284;width:18440;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BT7sA&#10;AADbAAAADwAAAGRycy9kb3ducmV2LnhtbERPvQrCMBDeBd8hnOCmqQ4q1SgiCDr6s7idzdkUm0tp&#10;Ylvf3giC2318v7fadLYUDdW+cKxgMk5AEGdOF5wruF72owUIH5A1lo5JwZs8bNb93gpT7Vo+UXMO&#10;uYgh7FNUYEKoUil9ZsiiH7uKOHIPV1sMEda51DW2MdyWcpokM2mx4NhgsKKdoex5flkF2FjdOun2&#10;x2TeHOZ3cyQ83ZQaDrrtEkSgLvzFP/dBx/kz+P4SD5DrD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3RQU+7AAAA2wAAAA8AAAAAAAAAAAAAAAAAmAIAAGRycy9kb3ducmV2Lnht&#10;bFBLBQYAAAAABAAEAPUAAACAAwAAAAA=&#10;" filled="f" strokecolor="#254061" strokeweight="1pt">
                    <v:stroke dashstyle="dash"/>
                    <v:textbox>
                      <w:txbxContent>
                        <w:p w:rsidR="00783088" w:rsidRPr="008F2882" w:rsidRDefault="00783088" w:rsidP="00A26D46">
                          <w:pPr>
                            <w:rPr>
                              <w:rFonts w:ascii="Book Antiqua" w:eastAsia="Times New Roman" w:hAnsi="Book Antiqua"/>
                              <w:color w:val="000000"/>
                              <w:sz w:val="16"/>
                              <w:szCs w:val="16"/>
                            </w:rPr>
                          </w:pPr>
                          <w:r w:rsidRPr="008F2882">
                            <w:rPr>
                              <w:rFonts w:ascii="Book Antiqua" w:eastAsia="Times New Roman" w:hAnsi="Book Antiqua"/>
                              <w:color w:val="000000"/>
                              <w:sz w:val="16"/>
                              <w:szCs w:val="16"/>
                            </w:rPr>
                            <w:t>Kurum İçi ve Kurum Dışı Analiz</w:t>
                          </w:r>
                        </w:p>
                        <w:p w:rsidR="00783088" w:rsidRPr="008F2882" w:rsidRDefault="00783088" w:rsidP="002525C8">
                          <w:pPr>
                            <w:pStyle w:val="ListeParagraf"/>
                            <w:numPr>
                              <w:ilvl w:val="0"/>
                              <w:numId w:val="2"/>
                            </w:numPr>
                            <w:spacing w:after="0" w:line="240" w:lineRule="auto"/>
                            <w:ind w:left="142" w:hanging="142"/>
                            <w:rPr>
                              <w:rFonts w:ascii="Book Antiqua" w:eastAsia="+mn-ea" w:hAnsi="Book Antiqua"/>
                              <w:color w:val="000000"/>
                              <w:kern w:val="24"/>
                              <w:sz w:val="14"/>
                              <w:szCs w:val="14"/>
                              <w:lang w:eastAsia="tr-TR"/>
                            </w:rPr>
                          </w:pPr>
                          <w:r w:rsidRPr="008F2882">
                            <w:rPr>
                              <w:rFonts w:ascii="Book Antiqua" w:eastAsia="+mn-ea" w:hAnsi="Book Antiqua"/>
                              <w:color w:val="000000"/>
                              <w:kern w:val="24"/>
                              <w:sz w:val="14"/>
                              <w:szCs w:val="14"/>
                              <w:lang w:eastAsia="tr-TR"/>
                            </w:rPr>
                            <w:t>PEST Analizi</w:t>
                          </w:r>
                        </w:p>
                        <w:p w:rsidR="00783088" w:rsidRPr="008F2882" w:rsidRDefault="00783088" w:rsidP="002525C8">
                          <w:pPr>
                            <w:pStyle w:val="ListeParagraf"/>
                            <w:numPr>
                              <w:ilvl w:val="0"/>
                              <w:numId w:val="2"/>
                            </w:numPr>
                            <w:spacing w:after="0" w:line="240" w:lineRule="auto"/>
                            <w:ind w:left="142" w:hanging="142"/>
                            <w:rPr>
                              <w:rFonts w:ascii="Book Antiqua" w:eastAsia="+mn-ea" w:hAnsi="Book Antiqua"/>
                              <w:color w:val="000000"/>
                              <w:kern w:val="24"/>
                              <w:sz w:val="14"/>
                              <w:szCs w:val="14"/>
                              <w:lang w:eastAsia="tr-TR"/>
                            </w:rPr>
                          </w:pPr>
                          <w:r w:rsidRPr="008F2882">
                            <w:rPr>
                              <w:rFonts w:ascii="Book Antiqua" w:eastAsia="+mn-ea" w:hAnsi="Book Antiqua"/>
                              <w:color w:val="000000"/>
                              <w:kern w:val="24"/>
                              <w:sz w:val="14"/>
                              <w:szCs w:val="14"/>
                              <w:lang w:eastAsia="tr-TR"/>
                            </w:rPr>
                            <w:t>GZFT Analizi</w:t>
                          </w:r>
                        </w:p>
                        <w:p w:rsidR="00783088" w:rsidRPr="008F2882" w:rsidRDefault="00783088" w:rsidP="002525C8">
                          <w:pPr>
                            <w:pStyle w:val="ListeParagraf"/>
                            <w:numPr>
                              <w:ilvl w:val="0"/>
                              <w:numId w:val="2"/>
                            </w:numPr>
                            <w:spacing w:after="0" w:line="240" w:lineRule="auto"/>
                            <w:ind w:left="142" w:hanging="142"/>
                            <w:rPr>
                              <w:rFonts w:ascii="Book Antiqua" w:eastAsia="Times New Roman" w:hAnsi="Book Antiqua"/>
                              <w:b/>
                              <w:color w:val="000000"/>
                              <w:sz w:val="14"/>
                              <w:szCs w:val="14"/>
                              <w:lang w:eastAsia="tr-TR"/>
                            </w:rPr>
                          </w:pPr>
                          <w:r w:rsidRPr="008F2882">
                            <w:rPr>
                              <w:rFonts w:ascii="Book Antiqua" w:eastAsia="+mn-ea" w:hAnsi="Book Antiqua"/>
                              <w:color w:val="000000"/>
                              <w:kern w:val="24"/>
                              <w:sz w:val="14"/>
                              <w:szCs w:val="14"/>
                              <w:lang w:eastAsia="tr-TR"/>
                            </w:rPr>
                            <w:t>Üst Politika Belgeleri Analizi</w:t>
                          </w:r>
                        </w:p>
                      </w:txbxContent>
                    </v:textbox>
                  </v:rect>
                  <v:rect id="Dikdörtgen 24" o:spid="_x0000_s1048" style="position:absolute;left:12283;top:24550;width:33890;height:3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hF8IA&#10;AADbAAAADwAAAGRycy9kb3ducmV2LnhtbERPTWvCQBC9F/wPywje6sZKmxBdxUYKHnoxetDbkB2T&#10;YHY2ZNck/fduodDbPN7nrLejaURPnastK1jMIxDEhdU1lwrOp6/XBITzyBoby6TghxxsN5OXNaba&#10;DnykPvelCCHsUlRQed+mUrqiIoNublviwN1sZ9AH2JVSdziEcNPItyj6kAZrDg0VtpRVVNzzh1Gw&#10;d/F3GZns6C7vy0RfPm/NlXqlZtNxtwLhafT/4j/3QYf5Mfz+Eg6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uCEXwgAAANsAAAAPAAAAAAAAAAAAAAAAAJgCAABkcnMvZG93&#10;bnJldi54bWxQSwUGAAAAAAQABAD1AAAAhwMAAAAA&#10;" fillcolor="#daeef3" strokecolor="#254061" strokeweight="1pt">
                    <v:textbox>
                      <w:txbxContent>
                        <w:p w:rsidR="00783088" w:rsidRPr="004D7C34" w:rsidRDefault="00783088" w:rsidP="00A26D46">
                          <w:pPr>
                            <w:jc w:val="center"/>
                            <w:rPr>
                              <w:rFonts w:ascii="Book Antiqua" w:hAnsi="Book Antiqua"/>
                              <w:color w:val="FF0000"/>
                              <w:sz w:val="14"/>
                            </w:rPr>
                          </w:pPr>
                          <w:r w:rsidRPr="004D7C34">
                            <w:rPr>
                              <w:rFonts w:ascii="Book Antiqua" w:eastAsia="Times New Roman" w:hAnsi="Book Antiqua"/>
                              <w:color w:val="FF0000"/>
                              <w:sz w:val="18"/>
                            </w:rPr>
                            <w:t>Sorun ve Gelişim Alanlarının Belirlenmesi</w:t>
                          </w:r>
                        </w:p>
                      </w:txbxContent>
                    </v:textbox>
                  </v:rect>
                  <v:group id="Grup 25" o:spid="_x0000_s1049" style="position:absolute;left:5444;top:36118;width:47786;height:20786" coordorigin="-12,-3628" coordsize="47785,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50" type="#_x0000_t5" style="position:absolute;left:-12;top:-3628;width:47783;height: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PHSMMA&#10;AADbAAAADwAAAGRycy9kb3ducmV2LnhtbERP22rCQBB9F/yHZYS+mY0ivURXCVJBSguaVtC3ITsm&#10;wexsmt2a9O+7BcG3OZzrLFa9qcWVWldZVjCJYhDEudUVFwq+PjfjZxDOI2usLZOCX3KwWg4HC0y0&#10;7XhP18wXIoSwS1BB6X2TSOnykgy6yDbEgTvb1qAPsC2kbrEL4aaW0zh+lAYrDg0lNrQuKb9kP0YB&#10;2u/ZpXt/O6VZuv04zprD7ul1o9TDqE/nIDz1/i6+ubc6zH+B/1/C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PHSMMAAADbAAAADwAAAAAAAAAAAAAAAACYAgAAZHJzL2Rv&#10;d25yZXYueG1sUEsFBgAAAAAEAAQA9QAAAIgDAAAAAA==&#10;" fillcolor="#daeef3" strokecolor="#254061" strokeweight="1pt">
                      <v:textbox>
                        <w:txbxContent>
                          <w:p w:rsidR="00783088" w:rsidRPr="004D7C34" w:rsidRDefault="00783088" w:rsidP="00A26D46">
                            <w:pPr>
                              <w:jc w:val="center"/>
                              <w:rPr>
                                <w:color w:val="FF0000"/>
                                <w:sz w:val="16"/>
                              </w:rPr>
                            </w:pPr>
                            <w:r w:rsidRPr="004D7C34">
                              <w:rPr>
                                <w:color w:val="FF0000"/>
                                <w:sz w:val="16"/>
                              </w:rPr>
                              <w:t>Vizyonun Belirlenmesi</w:t>
                            </w:r>
                          </w:p>
                        </w:txbxContent>
                      </v:textbox>
                    </v:shape>
                    <v:rect id="Dikdörtgen 27" o:spid="_x0000_s1051" style="position:absolute;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1z3r0A&#10;AADbAAAADwAAAGRycy9kb3ducmV2LnhtbERPyQrCMBC9C/5DGMGbpiouVKO4IHjw4nLQ29CMbbGZ&#10;lCbW+vfmIHh8vH2xakwhaqpcblnBoB+BIE6szjlVcL3sezMQziNrLCyTgg85WC3brQXG2r75RPXZ&#10;pyKEsItRQeZ9GUvpkowMur4tiQP3sJVBH2CVSl3hO4SbQg6jaCIN5hwaMixpm1HyPL+Mgp2bHtPI&#10;bE/uNh7N9G3zKO5UK9XtNOs5CE+N/4t/7oNWMAzrw5fw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T1z3r0AAADbAAAADwAAAAAAAAAAAAAAAACYAgAAZHJzL2Rvd25yZXYu&#10;eG1sUEsFBgAAAAAEAAQA9QAAAIIDAAAAAA==&#10;" fillcolor="#daeef3" strokecolor="#254061" strokeweight="1pt">
                      <v:textbox>
                        <w:txbxContent>
                          <w:p w:rsidR="00783088" w:rsidRPr="004D7C34" w:rsidRDefault="00783088" w:rsidP="00A26D46">
                            <w:pPr>
                              <w:jc w:val="center"/>
                              <w:rPr>
                                <w:rFonts w:ascii="Book Antiqua" w:hAnsi="Book Antiqua"/>
                                <w:color w:val="FF0000"/>
                                <w:sz w:val="16"/>
                              </w:rPr>
                            </w:pPr>
                            <w:r w:rsidRPr="004D7C34">
                              <w:rPr>
                                <w:rFonts w:ascii="Book Antiqua" w:hAnsi="Book Antiqua"/>
                                <w:color w:val="FF0000"/>
                                <w:sz w:val="16"/>
                              </w:rPr>
                              <w:t>Misyonun Belirlenmesi</w:t>
                            </w:r>
                          </w:p>
                        </w:txbxContent>
                      </v:textbox>
                    </v:rect>
                    <v:rect id="Dikdörtgen 28" o:spid="_x0000_s1052" style="position:absolute;left:18150;top:1982;width:29623;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HWRcMA&#10;AADbAAAADwAAAGRycy9kb3ducmV2LnhtbESPT4vCMBTE78J+h/AWvGlqxT90jbJbETx4se7BvT2a&#10;Z1u2eSlNrPXbG0HwOMzMb5jVpje16Kh1lWUFk3EEgji3uuJCwe9pN1qCcB5ZY22ZFNzJwWb9MVhh&#10;ou2Nj9RlvhABwi5BBaX3TSKly0sy6Ma2IQ7exbYGfZBtIXWLtwA3tYyjaC4NVhwWSmwoLSn/z65G&#10;wdYtDkVk0qM7z6ZLff651H/UKTX87L+/QHjq/Tv8au+1gngCzy/hB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HWRcMAAADbAAAADwAAAAAAAAAAAAAAAACYAgAAZHJzL2Rv&#10;d25yZXYueG1sUEsFBgAAAAAEAAQA9QAAAIgDAAAAAA==&#10;" fillcolor="#daeef3" strokecolor="#254061" strokeweight="1pt">
                      <v:textbox>
                        <w:txbxContent>
                          <w:p w:rsidR="00783088" w:rsidRPr="004D7C34" w:rsidRDefault="00783088" w:rsidP="00A26D46">
                            <w:pPr>
                              <w:jc w:val="center"/>
                              <w:rPr>
                                <w:rFonts w:ascii="Book Antiqua" w:hAnsi="Book Antiqua"/>
                                <w:color w:val="FF0000"/>
                                <w:sz w:val="16"/>
                              </w:rPr>
                            </w:pPr>
                            <w:r w:rsidRPr="004D7C34">
                              <w:rPr>
                                <w:rFonts w:ascii="Book Antiqua" w:hAnsi="Book Antiqua"/>
                                <w:color w:val="FF0000"/>
                                <w:sz w:val="16"/>
                              </w:rPr>
                              <w:t>Temel İlke ve Değerlerin Belirlenmesi</w:t>
                            </w:r>
                          </w:p>
                        </w:txbxContent>
                      </v:textbox>
                    </v:rect>
                    <v:rect id="Dikdörtgen 29" o:spid="_x0000_s1053" style="position:absolute;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NIMsQA&#10;AADbAAAADwAAAGRycy9kb3ducmV2LnhtbESPQWvCQBSE74L/YXlCb7oxxRpSV2kjhR68GD3Y2yP7&#10;TILZtyG7Jum/7wpCj8PMfMNsdqNpRE+dqy0rWC4iEMSF1TWXCs6nr3kCwnlkjY1lUvBLDnbb6WSD&#10;qbYDH6nPfSkChF2KCirv21RKV1Rk0C1sSxy8q+0M+iC7UuoOhwA3jYyj6E0arDksVNhSVlFxy+9G&#10;wd6tD2VksqO7rF4Tffm8Nj/UK/UyGz/eQXga/X/42f7WCuIYHl/CD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jSDLEAAAA2wAAAA8AAAAAAAAAAAAAAAAAmAIAAGRycy9k&#10;b3ducmV2LnhtbFBLBQYAAAAABAAEAPUAAACJAwAAAAA=&#10;" fillcolor="#daeef3" strokecolor="#254061" strokeweight="1pt">
                      <v:textbox>
                        <w:txbxContent>
                          <w:p w:rsidR="00783088" w:rsidRPr="004D7C34" w:rsidRDefault="00783088" w:rsidP="00A26D46">
                            <w:pPr>
                              <w:jc w:val="center"/>
                              <w:rPr>
                                <w:rFonts w:ascii="Book Antiqua" w:hAnsi="Book Antiqua"/>
                                <w:color w:val="FF0000"/>
                                <w:sz w:val="16"/>
                              </w:rPr>
                            </w:pPr>
                            <w:r w:rsidRPr="004D7C34">
                              <w:rPr>
                                <w:rFonts w:ascii="Book Antiqua" w:hAnsi="Book Antiqua"/>
                                <w:color w:val="FF0000"/>
                                <w:sz w:val="16"/>
                              </w:rPr>
                              <w:t>Temaların Belirlenmesi</w:t>
                            </w:r>
                          </w:p>
                        </w:txbxContent>
                      </v:textbox>
                    </v:rect>
                    <v:rect id="Dikdörtgen 30" o:spid="_x0000_s1054" style="position:absolute;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qcIA&#10;AADbAAAADwAAAGRycy9kb3ducmV2LnhtbESPzarCMBSE9xd8h3AEd9dUxR+qUbyK4MKN1YXuDs2x&#10;LTYnpcmt9e2NILgcZuYbZrFqTSkaql1hWcGgH4EgTq0uOFNwPu1+ZyCcR9ZYWiYFT3KwWnZ+Fhhr&#10;++AjNYnPRICwi1FB7n0VS+nSnAy6vq2Ig3eztUEfZJ1JXeMjwE0ph1E0kQYLDgs5VrTJKb0n/0bB&#10;1k0PWWQ2R3cZj2b68ncrr9Qo1eu26zkIT63/hj/tvVYwHMH7S/g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7+2pwgAAANsAAAAPAAAAAAAAAAAAAAAAAJgCAABkcnMvZG93&#10;bnJldi54bWxQSwUGAAAAAAQABAD1AAAAhwMAAAAA&#10;" fillcolor="#daeef3" strokecolor="#254061" strokeweight="1pt">
                      <v:textbox>
                        <w:txbxContent>
                          <w:p w:rsidR="00783088" w:rsidRPr="004D7C34" w:rsidRDefault="00783088" w:rsidP="00A26D46">
                            <w:pPr>
                              <w:jc w:val="center"/>
                              <w:rPr>
                                <w:rFonts w:ascii="Book Antiqua" w:hAnsi="Book Antiqua"/>
                                <w:color w:val="FF0000"/>
                                <w:sz w:val="16"/>
                              </w:rPr>
                            </w:pPr>
                            <w:r w:rsidRPr="004D7C34">
                              <w:rPr>
                                <w:rFonts w:ascii="Book Antiqua" w:hAnsi="Book Antiqua"/>
                                <w:color w:val="FF0000"/>
                                <w:sz w:val="16"/>
                              </w:rPr>
                              <w:t>Stratejik Amaçların Belirlenmesi</w:t>
                            </w:r>
                          </w:p>
                        </w:txbxContent>
                      </v:textbox>
                    </v:rect>
                    <v:rect id="Dikdörtgen 31" o:spid="_x0000_s1055" style="position:absolute;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13cUA&#10;AADbAAAADwAAAGRycy9kb3ducmV2LnhtbESPS2vDMBCE74X+B7GF3hq56SPGsWyahEIOvSTtwbkt&#10;1vpBrJWxFMf591Eg0OMwM98waT6ZTow0uNaygtdZBIK4tLrlWsHf7/dLDMJ5ZI2dZVJwIQd59viQ&#10;YqLtmXc07n0tAoRdggoa7/tESlc2ZNDNbE8cvMoOBn2QQy31gOcAN52cR9GnNNhyWGiwp3VD5XF/&#10;Mgo2bvFTR2a9c8XHW6yLVdUdaFTq+Wn6WoLwNPn/8L291Qrm73D7En6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nXdxQAAANsAAAAPAAAAAAAAAAAAAAAAAJgCAABkcnMv&#10;ZG93bnJldi54bWxQSwUGAAAAAAQABAD1AAAAigMAAAAA&#10;" fillcolor="#daeef3" strokecolor="#254061" strokeweight="1pt">
                      <v:textbox>
                        <w:txbxContent>
                          <w:p w:rsidR="00783088" w:rsidRPr="004D7C34" w:rsidRDefault="00783088" w:rsidP="00A26D46">
                            <w:pPr>
                              <w:jc w:val="center"/>
                              <w:rPr>
                                <w:rFonts w:ascii="Book Antiqua" w:hAnsi="Book Antiqua"/>
                                <w:color w:val="FF0000"/>
                                <w:sz w:val="16"/>
                              </w:rPr>
                            </w:pPr>
                            <w:r w:rsidRPr="004D7C34">
                              <w:rPr>
                                <w:rFonts w:ascii="Book Antiqua" w:hAnsi="Book Antiqua"/>
                                <w:color w:val="FF0000"/>
                                <w:sz w:val="16"/>
                              </w:rPr>
                              <w:t>Stratejik Hedeflerin Belirlenmesi</w:t>
                            </w:r>
                          </w:p>
                        </w:txbxContent>
                      </v:textbox>
                    </v:rect>
                    <v:rect id="Dikdörtgen 32" o:spid="_x0000_s1056" style="position:absolute;top:14135;width:24745;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rQRsIA&#10;AADbAAAADwAAAGRycy9kb3ducmV2LnhtbESPzarCMBSE9xd8h3AEd9dUxatUo/iD4MKN1YXuDs2x&#10;LTYnpYm1vr0RhLscZuYbZr5sTSkaql1hWcGgH4EgTq0uOFNwPu1+pyCcR9ZYWiYFL3KwXHR+5hhr&#10;++QjNYnPRICwi1FB7n0VS+nSnAy6vq2Ig3eztUEfZJ1JXeMzwE0ph1H0Jw0WHBZyrGiTU3pPHkbB&#10;1k0OWWQ2R3cZj6b6sr6VV2qU6nXb1QyEp9b/h7/tvVYwHMPnS/gB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tBGwgAAANsAAAAPAAAAAAAAAAAAAAAAAJgCAABkcnMvZG93&#10;bnJldi54bWxQSwUGAAAAAAQABAD1AAAAhwMAAAAA&#10;" fillcolor="#daeef3" strokecolor="#254061" strokeweight="1pt">
                      <v:textbox>
                        <w:txbxContent>
                          <w:p w:rsidR="00783088" w:rsidRPr="004D7C34" w:rsidRDefault="00783088" w:rsidP="00A26D46">
                            <w:pPr>
                              <w:jc w:val="center"/>
                              <w:rPr>
                                <w:rFonts w:ascii="Book Antiqua" w:hAnsi="Book Antiqua"/>
                                <w:color w:val="FF0000"/>
                                <w:sz w:val="14"/>
                              </w:rPr>
                            </w:pPr>
                            <w:r w:rsidRPr="004D7C34">
                              <w:rPr>
                                <w:rFonts w:ascii="Book Antiqua" w:hAnsi="Book Antiqua"/>
                                <w:color w:val="FF0000"/>
                                <w:sz w:val="14"/>
                              </w:rPr>
                              <w:t>Performans Göstergelerinin Belirlenmesi</w:t>
                            </w:r>
                          </w:p>
                        </w:txbxContent>
                      </v:textbox>
                    </v:rect>
                    <v:rect id="Dikdörtgen 33" o:spid="_x0000_s1057" style="position:absolute;left:24750;top:14135;width:23021;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OMcIA&#10;AADbAAAADwAAAGRycy9kb3ducmV2LnhtbESPS6vCMBSE9xf8D+EI7q6pig+qUXwguHBjdaG7Q3Ns&#10;i81JaWKt/94IF+5ymJlvmMWqNaVoqHaFZQWDfgSCOLW64EzB5bz/nYFwHlljaZkUvMnBatn5WWCs&#10;7YtP1CQ+EwHCLkYFufdVLKVLczLo+rYiDt7d1gZ9kHUmdY2vADelHEbRRBosOCzkWNE2p/SRPI2C&#10;nZses8hsT+46Hs30dXMvb9Qo1eu26zkIT63/D/+1D1rBcALfL+EHyO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E4xwgAAANsAAAAPAAAAAAAAAAAAAAAAAJgCAABkcnMvZG93&#10;bnJldi54bWxQSwUGAAAAAAQABAD1AAAAhwMAAAAA&#10;" fillcolor="#daeef3" strokecolor="#254061" strokeweight="1pt">
                      <v:textbox>
                        <w:txbxContent>
                          <w:p w:rsidR="00783088" w:rsidRPr="004D7C34" w:rsidRDefault="00783088" w:rsidP="00A26D46">
                            <w:pPr>
                              <w:jc w:val="center"/>
                              <w:rPr>
                                <w:rFonts w:ascii="Book Antiqua" w:hAnsi="Book Antiqua"/>
                                <w:color w:val="FF0000"/>
                                <w:sz w:val="14"/>
                              </w:rPr>
                            </w:pPr>
                            <w:r w:rsidRPr="004D7C34">
                              <w:rPr>
                                <w:rFonts w:ascii="Book Antiqua" w:hAnsi="Book Antiqua"/>
                                <w:color w:val="FF0000"/>
                                <w:sz w:val="14"/>
                              </w:rPr>
                              <w:t>Tedbirlerin Belirlenmesi</w:t>
                            </w:r>
                          </w:p>
                        </w:txbxContent>
                      </v:textbox>
                    </v:rect>
                  </v:group>
                  <v:rect id="Dikdörtgen 34" o:spid="_x0000_s1058" style="position:absolute;left:12283;top:30587;width:33890;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rqsMA&#10;AADbAAAADwAAAGRycy9kb3ducmV2LnhtbESPT4vCMBTE74LfITzBm6Yqu0ptFHUR9uDF6kFvj+b1&#10;DzYvpcnW+u03C8Ieh5n5DZNse1OLjlpXWVYwm0YgiDOrKy4UXC/HyQqE88gaa8uk4EUOtpvhIMFY&#10;2yefqUt9IQKEXYwKSu+bWEqXlWTQTW1DHLzctgZ9kG0hdYvPADe1nEfRpzRYcVgosaFDSdkj/TEK&#10;vtzyVETmcHa3j8VK3/Z5fadOqfGo361BeOr9f/jd/tYK5kv4+x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TrqsMAAADbAAAADwAAAAAAAAAAAAAAAACYAgAAZHJzL2Rv&#10;d25yZXYueG1sUEsFBgAAAAAEAAQA9QAAAIgDAAAAAA==&#10;" fillcolor="#daeef3" strokecolor="#254061" strokeweight="1pt">
                    <v:textbox>
                      <w:txbxContent>
                        <w:p w:rsidR="00783088" w:rsidRPr="004D7C34" w:rsidRDefault="00783088" w:rsidP="00A26D46">
                          <w:pPr>
                            <w:jc w:val="center"/>
                            <w:rPr>
                              <w:rFonts w:ascii="Book Antiqua" w:hAnsi="Book Antiqua"/>
                              <w:color w:val="FF0000"/>
                              <w:sz w:val="14"/>
                            </w:rPr>
                          </w:pPr>
                          <w:r w:rsidRPr="004D7C34">
                            <w:rPr>
                              <w:rFonts w:ascii="Book Antiqua" w:eastAsia="Times New Roman" w:hAnsi="Book Antiqua"/>
                              <w:color w:val="FF0000"/>
                              <w:sz w:val="18"/>
                            </w:rPr>
                            <w:t>Stratejik Plan Mimarisinin Belirlenmesi</w:t>
                          </w:r>
                        </w:p>
                      </w:txbxContent>
                    </v:textbox>
                  </v:rect>
                  <v:rect id="Dikdörtgen 35" o:spid="_x0000_s1059" style="position:absolute;left:5456;top:56917;width:47771;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t/2L0A&#10;AADbAAAADwAAAGRycy9kb3ducmV2LnhtbERPyQrCMBC9C/5DGMGbpiouVKO4IHjw4nLQ29CMbbGZ&#10;lCbW+vfmIHh8vH2xakwhaqpcblnBoB+BIE6szjlVcL3sezMQziNrLCyTgg85WC3brQXG2r75RPXZ&#10;pyKEsItRQeZ9GUvpkowMur4tiQP3sJVBH2CVSl3hO4SbQg6jaCIN5hwaMixpm1HyPL+Mgp2bHtPI&#10;bE/uNh7N9G3zKO5UK9XtNOs5CE+N/4t/7oNWMAxjw5fw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0t/2L0AAADbAAAADwAAAAAAAAAAAAAAAACYAgAAZHJzL2Rvd25yZXYu&#10;eG1sUEsFBgAAAAAEAAQA9QAAAIIDAAAAAA==&#10;" fillcolor="#daeef3" strokecolor="#254061" strokeweight="1pt">
                    <v:textbox>
                      <w:txbxContent>
                        <w:p w:rsidR="00783088" w:rsidRPr="004D7C34" w:rsidRDefault="00783088" w:rsidP="00A26D46">
                          <w:pPr>
                            <w:jc w:val="center"/>
                            <w:rPr>
                              <w:rFonts w:ascii="Book Antiqua" w:hAnsi="Book Antiqua"/>
                              <w:b/>
                              <w:color w:val="FF0000"/>
                              <w:sz w:val="12"/>
                            </w:rPr>
                          </w:pPr>
                          <w:r w:rsidRPr="004D7C34">
                            <w:rPr>
                              <w:rFonts w:ascii="Book Antiqua" w:eastAsia="Times New Roman" w:hAnsi="Book Antiqua"/>
                              <w:b/>
                              <w:color w:val="FF0000"/>
                              <w:sz w:val="16"/>
                            </w:rPr>
                            <w:t xml:space="preserve">Nihai Stratejik Plan </w:t>
                          </w:r>
                        </w:p>
                      </w:txbxContent>
                    </v:textbox>
                  </v:rect>
                  <v:rect id="Dikdörtgen 36" o:spid="_x0000_s1060" style="position:absolute;left:12362;top:61558;width:3389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aQ8UA&#10;AADbAAAADwAAAGRycy9kb3ducmV2LnhtbESPS2vDMBCE74X8B7GB3Bo5CW1dN7LJg0IOveRxcG+L&#10;tbFNrZWxFMf591Eg0OMwM98wy2wwjeipc7VlBbNpBIK4sLrmUsHp+P0ag3AeWWNjmRTcyEGWjl6W&#10;mGh75T31B1+KAGGXoILK+zaR0hUVGXRT2xIH72w7gz7IrpS6w2uAm0bOo+hdGqw5LFTY0qai4u9w&#10;MQq27uOnjMxm7/K3Razz9bn5pV6pyXhYfYHwNPj/8LO90wrmn/D4En6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9pDxQAAANsAAAAPAAAAAAAAAAAAAAAAAJgCAABkcnMv&#10;ZG93bnJldi54bWxQSwUGAAAAAAQABAD1AAAAigMAAAAA&#10;" fillcolor="#daeef3" strokecolor="#254061" strokeweight="1pt">
                    <v:textbox>
                      <w:txbxContent>
                        <w:p w:rsidR="00783088" w:rsidRPr="004D7C34" w:rsidRDefault="00783088" w:rsidP="00A26D46">
                          <w:pPr>
                            <w:jc w:val="center"/>
                            <w:rPr>
                              <w:rFonts w:ascii="Book Antiqua" w:eastAsia="Times New Roman" w:hAnsi="Book Antiqua"/>
                              <w:b/>
                              <w:color w:val="FF0000"/>
                              <w:sz w:val="16"/>
                              <w:szCs w:val="16"/>
                            </w:rPr>
                          </w:pPr>
                          <w:r w:rsidRPr="004D7C34">
                            <w:rPr>
                              <w:rFonts w:ascii="Book Antiqua" w:eastAsia="Times New Roman" w:hAnsi="Book Antiqua"/>
                              <w:b/>
                              <w:color w:val="FF0000"/>
                              <w:sz w:val="16"/>
                              <w:szCs w:val="16"/>
                            </w:rPr>
                            <w:t>Performans Programı</w:t>
                          </w:r>
                        </w:p>
                        <w:p w:rsidR="00783088" w:rsidRPr="008F2882" w:rsidRDefault="00783088" w:rsidP="00A26D46">
                          <w:pPr>
                            <w:jc w:val="center"/>
                            <w:rPr>
                              <w:rFonts w:ascii="Book Antiqua" w:eastAsia="Times New Roman" w:hAnsi="Book Antiqua"/>
                              <w:color w:val="000000"/>
                              <w:sz w:val="14"/>
                              <w:szCs w:val="16"/>
                            </w:rPr>
                          </w:pPr>
                          <w:r w:rsidRPr="008F2882">
                            <w:rPr>
                              <w:rFonts w:ascii="Book Antiqua" w:eastAsia="Times New Roman" w:hAnsi="Book Antiqua"/>
                              <w:color w:val="000000"/>
                              <w:sz w:val="14"/>
                              <w:szCs w:val="16"/>
                            </w:rPr>
                            <w:t>Yıllık performans hedefleri ile faaliyet ve projeler</w:t>
                          </w:r>
                        </w:p>
                      </w:txbxContent>
                    </v:textbox>
                  </v:rect>
                  <v:rect id="Dikdörtgen 37" o:spid="_x0000_s1061" style="position:absolute;left:12314;top:67710;width:3389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lA70A&#10;AADbAAAADwAAAGRycy9kb3ducmV2LnhtbERPyQrCMBC9C/5DGMGbpiouVKO4IHjw4nLQ29CMbbGZ&#10;lCbW+vfmIHh8vH2xakwhaqpcblnBoB+BIE6szjlVcL3sezMQziNrLCyTgg85WC3brQXG2r75RPXZ&#10;pyKEsItRQeZ9GUvpkowMur4tiQP3sJVBH2CVSl3hO4SbQg6jaCIN5hwaMixpm1HyPL+Mgp2bHtPI&#10;bE/uNh7N9G3zKO5UK9XtNOs5CE+N/4t/7oNWMArrw5fw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OTlA70AAADbAAAADwAAAAAAAAAAAAAAAACYAgAAZHJzL2Rvd25yZXYu&#10;eG1sUEsFBgAAAAAEAAQA9QAAAIIDAAAAAA==&#10;" fillcolor="#daeef3" strokecolor="#254061" strokeweight="1pt">
                    <v:textbox>
                      <w:txbxContent>
                        <w:p w:rsidR="00783088" w:rsidRPr="004D7C34" w:rsidRDefault="00783088" w:rsidP="00A26D46">
                          <w:pPr>
                            <w:jc w:val="center"/>
                            <w:rPr>
                              <w:rFonts w:ascii="Book Antiqua" w:eastAsia="Times New Roman" w:hAnsi="Book Antiqua"/>
                              <w:b/>
                              <w:color w:val="FF0000"/>
                              <w:sz w:val="16"/>
                              <w:szCs w:val="16"/>
                            </w:rPr>
                          </w:pPr>
                          <w:r w:rsidRPr="004D7C34">
                            <w:rPr>
                              <w:rFonts w:ascii="Book Antiqua" w:eastAsia="Times New Roman" w:hAnsi="Book Antiqua"/>
                              <w:b/>
                              <w:color w:val="FF0000"/>
                              <w:sz w:val="16"/>
                              <w:szCs w:val="16"/>
                            </w:rPr>
                            <w:t>İzleme ve Değerlendirme</w:t>
                          </w:r>
                        </w:p>
                        <w:p w:rsidR="00783088" w:rsidRPr="008F2882" w:rsidRDefault="00783088" w:rsidP="00A26D46">
                          <w:pPr>
                            <w:jc w:val="center"/>
                            <w:rPr>
                              <w:rFonts w:ascii="Book Antiqua" w:eastAsia="Times New Roman" w:hAnsi="Book Antiqua"/>
                              <w:color w:val="000000"/>
                              <w:sz w:val="14"/>
                              <w:szCs w:val="16"/>
                            </w:rPr>
                          </w:pPr>
                          <w:r w:rsidRPr="008F2882">
                            <w:rPr>
                              <w:rFonts w:ascii="Book Antiqua" w:eastAsia="Times New Roman" w:hAnsi="Book Antiqua"/>
                              <w:color w:val="000000"/>
                              <w:sz w:val="14"/>
                              <w:szCs w:val="16"/>
                            </w:rPr>
                            <w:t>Faaliyet Raporu</w:t>
                          </w:r>
                        </w:p>
                      </w:txbxContent>
                    </v:textbox>
                  </v:rect>
                  <v:shapetype id="_x0000_t32" coordsize="21600,21600" o:spt="32" o:oned="t" path="m,l21600,21600e" filled="f">
                    <v:path arrowok="t" fillok="f" o:connecttype="none"/>
                    <o:lock v:ext="edit" shapetype="t"/>
                  </v:shapetype>
                  <v:shape id="Düz Ok Bağlayıcısı 38" o:spid="_x0000_s1062" type="#_x0000_t32" style="position:absolute;left:29275;top:8775;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nUsMAAADbAAAADwAAAGRycy9kb3ducmV2LnhtbESPT4vCMBTE78J+h/AWvGlaCyrVKLIg&#10;Lt78wy7eHs2zLTYv3SarrZ/eCILHYWZ+w8yXranElRpXWlYQDyMQxJnVJecKjof1YArCeWSNlWVS&#10;0JGD5eKjN8dU2xvv6Lr3uQgQdikqKLyvUyldVpBBN7Q1cfDOtjHog2xyqRu8Bbip5CiKxtJgyWGh&#10;wJq+Csou+3+jwHd2k9y3yWQa3/9Oq06aNf/+KNX/bFczEJ5a/w6/2t9aQRLD80v4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SJ1LDAAAA2wAAAA8AAAAAAAAAAAAA&#10;AAAAoQIAAGRycy9kb3ducmV2LnhtbFBLBQYAAAAABAAEAPkAAACRAwAAAAA=&#10;" strokecolor="#17375e" strokeweight="1pt">
                    <v:stroke endarrow="open" joinstyle="miter"/>
                  </v:shape>
                  <v:shape id="Düz Ok Bağlayıcısı 39" o:spid="_x0000_s1063" type="#_x0000_t32" style="position:absolute;left:29274;top:34365;width:0;height:1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C5JcQAAADbAAAADwAAAGRycy9kb3ducmV2LnhtbESPQWvCQBSE70L/w/IKvdVNDLQhdZVQ&#10;EKW3xtLS2yP7moRm38bsqkl+vSsIHoeZ+YZZrgfTihP1rrGsIJ5HIIhLqxuuFHztN88pCOeRNbaW&#10;ScFIDtarh9kSM23P/EmnwlciQNhlqKD2vsukdGVNBt3cdsTB+7O9QR9kX0nd4znATSsXUfQiDTYc&#10;Fmrs6L2m8r84GgV+tNtk+khe03g6/OajNBv++Vbq6XHI30B4Gvw9fGvvtIJkAdcv4Qf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wLklxAAAANsAAAAPAAAAAAAAAAAA&#10;AAAAAKECAABkcnMvZG93bnJldi54bWxQSwUGAAAAAAQABAD5AAAAkgMAAAAA&#10;" strokecolor="#17375e" strokeweight="1pt">
                    <v:stroke endarrow="open" joinstyle="miter"/>
                  </v:shape>
                  <v:shape id="Düz Ok Bağlayıcısı 40" o:spid="_x0000_s1064" type="#_x0000_t32" style="position:absolute;left:29293;top:59923;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EKAsIAAADbAAAADwAAAGRycy9kb3ducmV2LnhtbESPT4vCMBTE78J+h/AW9iJrugqy1MZS&#10;FvxztYrnR/Nsq81LaaKt++mNIHgcZuY3TJIOphE36lxtWcHPJAJBXFhdc6ngsF99/4JwHlljY5kU&#10;3MlBuvwYJRhr2/OObrkvRYCwi1FB5X0bS+mKigy6iW2Jg3eynUEfZFdK3WEf4KaR0yiaS4M1h4UK&#10;W/qrqLjkV6PAnem+zv97cxzL/TwzbZNv5Eqpr88hW4DwNPh3+NXeagWzGTy/hB8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PEKAsIAAADbAAAADwAAAAAAAAAAAAAA&#10;AAChAgAAZHJzL2Rvd25yZXYueG1sUEsFBgAAAAAEAAQA+QAAAJADAAAAAA==&#10;" strokecolor="#17375e" strokeweight="1pt">
                    <v:stroke endarrow="open" joinstyle="miter"/>
                  </v:shape>
                  <v:shape id="Düz Ok Bağlayıcısı 41" o:spid="_x0000_s1065" type="#_x0000_t32" style="position:absolute;left:29293;top:66162;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EysMAAADbAAAADwAAAGRycy9kb3ducmV2LnhtbESPT4vCMBTE7wt+h/AEb2vqdlGpRpEF&#10;UfbmHxRvj+bZFpuX2kRt/fRGWNjjMDO/YabzxpTiTrUrLCsY9CMQxKnVBWcK9rvl5xiE88gaS8uk&#10;oCUH81nnY4qJtg/e0H3rMxEg7BJUkHtfJVK6NCeDrm8r4uCdbW3QB1lnUtf4CHBTyq8oGkqDBYeF&#10;HCv6ySm9bG9GgW/tKn7+xqPx4Hk9LVpplnw8KNXrNosJCE+N/w//tddaQfwN7y/hB8j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lhMrDAAAA2wAAAA8AAAAAAAAAAAAA&#10;AAAAoQIAAGRycy9kb3ducmV2LnhtbFBLBQYAAAAABAAEAPkAAACRAwAAAAA=&#10;" strokecolor="#17375e" strokeweight="1pt">
                    <v:stroke endarrow="open" joinstyle="miter"/>
                  </v:shape>
                </v:group>
                <v:shape id="Düz Ok Bağlayıcısı 42" o:spid="_x0000_s1066" type="#_x0000_t32" style="position:absolute;left:22860;top:23338;width:0;height:1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khUcMAAADbAAAADwAAAGRycy9kb3ducmV2LnhtbESPT4vCMBTE7wt+h/AEb2vqllWpRpEF&#10;UfbmHxRvj+bZFpuX2kRt/fRGWNjjMDO/YabzxpTiTrUrLCsY9CMQxKnVBWcK9rvl5xiE88gaS8uk&#10;oCUH81nnY4qJtg/e0H3rMxEg7BJUkHtfJVK6NCeDrm8r4uCdbW3QB1lnUtf4CHBTyq8oGkqDBYeF&#10;HCv6ySm9bG9GgW/tKn7+xqPx4Hk9LVpplnw8KNXrNosJCE+N/w//tddaQfwN7y/hB8j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pIVHDAAAA2wAAAA8AAAAAAAAAAAAA&#10;AAAAoQIAAGRycy9kb3ducmV2LnhtbFBLBQYAAAAABAAEAPkAAACRAwAAAAA=&#10;" strokecolor="#17375e" strokeweight="1pt">
                  <v:stroke endarrow="open" joinstyle="miter"/>
                </v:shape>
                <v:shape id="Düz Ok Bağlayıcısı 43" o:spid="_x0000_s1067" type="#_x0000_t32" style="position:absolute;left:22896;top:18710;width:0;height:1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u/JsMAAADbAAAADwAAAGRycy9kb3ducmV2LnhtbESPT4vCMBTE74LfIbwFb5pqQaVrFBFE&#10;8eYfFG+P5m1btnmpTdTWT79ZEDwOM/MbZrZoTCkeVLvCsoLhIAJBnFpdcKbgdFz3pyCcR9ZYWiYF&#10;LTlYzLudGSbaPnlPj4PPRICwS1BB7n2VSOnSnAy6ga2Ig/dja4M+yDqTusZngJtSjqJoLA0WHBZy&#10;rGiVU/p7uBsFvrWb+LWLJ9Ph63ZdttKs+XJWqvfVLL9BeGr8J/xub7WCeAz/X8IP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7vybDAAAA2wAAAA8AAAAAAAAAAAAA&#10;AAAAoQIAAGRycy9kb3ducmV2LnhtbFBLBQYAAAAABAAEAPkAAACRAwAAAAA=&#10;" strokecolor="#17375e" strokeweight="1pt">
                  <v:stroke endarrow="open" joinstyle="miter"/>
                </v:shape>
                <w10:wrap type="square"/>
              </v:group>
            </w:pict>
          </mc:Fallback>
        </mc:AlternateContent>
      </w:r>
    </w:p>
    <w:p w:rsidR="00A26D46" w:rsidRDefault="00A26D46" w:rsidP="00A26D46">
      <w:pPr>
        <w:rPr>
          <w:rFonts w:ascii="Book Antiqua" w:hAnsi="Book Antiqua"/>
          <w:b/>
        </w:rPr>
      </w:pPr>
    </w:p>
    <w:p w:rsidR="00A26D46" w:rsidRDefault="00A26D46" w:rsidP="00A26D46">
      <w:pPr>
        <w:rPr>
          <w:rFonts w:ascii="Book Antiqua" w:hAnsi="Book Antiqua"/>
          <w:b/>
        </w:rPr>
      </w:pPr>
    </w:p>
    <w:p w:rsidR="00A26D46" w:rsidRDefault="00A26D46" w:rsidP="00A26D46">
      <w:pPr>
        <w:rPr>
          <w:rFonts w:ascii="Book Antiqua" w:hAnsi="Book Antiqua"/>
          <w:b/>
        </w:rPr>
      </w:pPr>
    </w:p>
    <w:p w:rsidR="00A26D46" w:rsidRDefault="00A26D46" w:rsidP="00A26D46">
      <w:pPr>
        <w:rPr>
          <w:rFonts w:ascii="Book Antiqua" w:hAnsi="Book Antiqua"/>
          <w:b/>
        </w:rPr>
      </w:pPr>
    </w:p>
    <w:p w:rsidR="00A26D46" w:rsidRDefault="00A26D46" w:rsidP="00A26D46">
      <w:pPr>
        <w:rPr>
          <w:rFonts w:ascii="Book Antiqua" w:hAnsi="Book Antiqua"/>
          <w:b/>
        </w:rPr>
      </w:pPr>
    </w:p>
    <w:p w:rsidR="00A26D46" w:rsidRDefault="00A26D46" w:rsidP="00A26D46">
      <w:pPr>
        <w:rPr>
          <w:rFonts w:ascii="Book Antiqua" w:hAnsi="Book Antiqua"/>
          <w:b/>
        </w:rPr>
      </w:pPr>
    </w:p>
    <w:p w:rsidR="00A26D46" w:rsidRDefault="00A26D46" w:rsidP="00A26D46">
      <w:pPr>
        <w:rPr>
          <w:rFonts w:ascii="Book Antiqua" w:hAnsi="Book Antiqua"/>
          <w:b/>
        </w:rPr>
      </w:pPr>
    </w:p>
    <w:p w:rsidR="00A26D46" w:rsidRDefault="00A26D46" w:rsidP="00A26D46">
      <w:pPr>
        <w:rPr>
          <w:rFonts w:ascii="Book Antiqua" w:hAnsi="Book Antiqua"/>
          <w:b/>
        </w:rPr>
      </w:pPr>
    </w:p>
    <w:p w:rsidR="00A26D46" w:rsidRDefault="00A26D46" w:rsidP="00A26D46">
      <w:pPr>
        <w:rPr>
          <w:rFonts w:ascii="Book Antiqua" w:hAnsi="Book Antiqua"/>
          <w:b/>
        </w:rPr>
      </w:pPr>
    </w:p>
    <w:p w:rsidR="00A26D46" w:rsidRDefault="00A26D46" w:rsidP="00A26D46">
      <w:pPr>
        <w:rPr>
          <w:rFonts w:ascii="Book Antiqua" w:hAnsi="Book Antiqua"/>
          <w:b/>
        </w:rPr>
      </w:pPr>
    </w:p>
    <w:p w:rsidR="00A26D46" w:rsidRDefault="00A26D46" w:rsidP="00A26D46">
      <w:pPr>
        <w:rPr>
          <w:rFonts w:ascii="Book Antiqua" w:hAnsi="Book Antiqua"/>
          <w:b/>
        </w:rPr>
      </w:pPr>
    </w:p>
    <w:p w:rsidR="00A26D46" w:rsidRDefault="00A26D46" w:rsidP="00A26D46">
      <w:pPr>
        <w:rPr>
          <w:rFonts w:ascii="Book Antiqua" w:hAnsi="Book Antiqua"/>
          <w:b/>
        </w:rPr>
      </w:pPr>
    </w:p>
    <w:p w:rsidR="00A26D46" w:rsidRDefault="00A26D46" w:rsidP="00A26D46">
      <w:pPr>
        <w:rPr>
          <w:rFonts w:ascii="Book Antiqua" w:hAnsi="Book Antiqua"/>
          <w:b/>
        </w:rPr>
      </w:pPr>
    </w:p>
    <w:p w:rsidR="00A26D46" w:rsidRDefault="00A26D46" w:rsidP="00A26D46">
      <w:pPr>
        <w:rPr>
          <w:rFonts w:ascii="Book Antiqua" w:hAnsi="Book Antiqua"/>
          <w:b/>
        </w:rPr>
      </w:pPr>
    </w:p>
    <w:p w:rsidR="00A26D46" w:rsidRDefault="00A26D46" w:rsidP="00A26D46">
      <w:pPr>
        <w:rPr>
          <w:rFonts w:ascii="Book Antiqua" w:hAnsi="Book Antiqua"/>
          <w:b/>
        </w:rPr>
      </w:pPr>
    </w:p>
    <w:p w:rsidR="00A26D46" w:rsidRDefault="00A26D46" w:rsidP="00A26D46">
      <w:pPr>
        <w:rPr>
          <w:rFonts w:ascii="Book Antiqua" w:hAnsi="Book Antiqua"/>
          <w:b/>
        </w:rPr>
      </w:pPr>
    </w:p>
    <w:p w:rsidR="00A26D46" w:rsidRDefault="00A26D46" w:rsidP="00A26D46">
      <w:pPr>
        <w:rPr>
          <w:rFonts w:ascii="Book Antiqua" w:hAnsi="Book Antiqua"/>
          <w:b/>
        </w:rPr>
      </w:pPr>
    </w:p>
    <w:p w:rsidR="00A26D46" w:rsidRDefault="00A26D46" w:rsidP="00A26D46">
      <w:pPr>
        <w:keepNext/>
        <w:spacing w:before="120" w:after="120"/>
        <w:jc w:val="center"/>
        <w:rPr>
          <w:b/>
          <w:bCs/>
          <w:sz w:val="20"/>
          <w:szCs w:val="18"/>
        </w:rPr>
      </w:pPr>
      <w:bookmarkStart w:id="1" w:name="_Toc416277258"/>
    </w:p>
    <w:p w:rsidR="00A26D46" w:rsidRDefault="00A26D46" w:rsidP="00A26D46">
      <w:pPr>
        <w:keepNext/>
        <w:spacing w:before="120" w:after="120"/>
        <w:jc w:val="center"/>
        <w:rPr>
          <w:b/>
          <w:bCs/>
          <w:sz w:val="20"/>
          <w:szCs w:val="18"/>
        </w:rPr>
      </w:pPr>
      <w:bookmarkStart w:id="2" w:name="_Toc417970967"/>
    </w:p>
    <w:p w:rsidR="00A26D46" w:rsidRDefault="00A26D46" w:rsidP="00A26D46">
      <w:pPr>
        <w:keepNext/>
        <w:spacing w:before="120" w:after="120"/>
        <w:jc w:val="center"/>
        <w:rPr>
          <w:b/>
          <w:bCs/>
          <w:sz w:val="20"/>
          <w:szCs w:val="18"/>
        </w:rPr>
      </w:pPr>
    </w:p>
    <w:p w:rsidR="00A26D46" w:rsidRDefault="00A26D46" w:rsidP="00A26D46">
      <w:pPr>
        <w:keepNext/>
        <w:spacing w:before="120" w:after="120"/>
        <w:jc w:val="center"/>
        <w:rPr>
          <w:b/>
          <w:bCs/>
          <w:sz w:val="20"/>
          <w:szCs w:val="18"/>
        </w:rPr>
      </w:pPr>
    </w:p>
    <w:p w:rsidR="00A26D46" w:rsidRDefault="00A26D46" w:rsidP="00A26D46">
      <w:pPr>
        <w:keepNext/>
        <w:spacing w:before="120" w:after="120"/>
        <w:jc w:val="center"/>
        <w:rPr>
          <w:b/>
          <w:bCs/>
          <w:sz w:val="20"/>
          <w:szCs w:val="18"/>
        </w:rPr>
      </w:pPr>
    </w:p>
    <w:p w:rsidR="00A26D46" w:rsidRDefault="00A26D46" w:rsidP="00A26D46">
      <w:pPr>
        <w:keepNext/>
        <w:spacing w:before="120" w:after="120"/>
        <w:jc w:val="center"/>
        <w:rPr>
          <w:b/>
          <w:bCs/>
          <w:sz w:val="20"/>
          <w:szCs w:val="18"/>
        </w:rPr>
      </w:pPr>
    </w:p>
    <w:p w:rsidR="00A26D46" w:rsidRDefault="00A26D46" w:rsidP="00A26D46">
      <w:pPr>
        <w:keepNext/>
        <w:spacing w:before="120" w:after="120"/>
        <w:jc w:val="center"/>
        <w:rPr>
          <w:b/>
          <w:bCs/>
          <w:sz w:val="20"/>
          <w:szCs w:val="18"/>
        </w:rPr>
      </w:pPr>
    </w:p>
    <w:p w:rsidR="00A26D46" w:rsidRDefault="00A26D46" w:rsidP="00A26D46">
      <w:pPr>
        <w:keepNext/>
        <w:spacing w:before="120" w:after="120"/>
        <w:jc w:val="center"/>
        <w:rPr>
          <w:b/>
          <w:bCs/>
          <w:sz w:val="20"/>
          <w:szCs w:val="18"/>
        </w:rPr>
      </w:pPr>
    </w:p>
    <w:p w:rsidR="00A26D46" w:rsidRDefault="00A26D46" w:rsidP="00A26D46">
      <w:pPr>
        <w:keepNext/>
        <w:spacing w:before="120" w:after="120"/>
        <w:jc w:val="center"/>
        <w:rPr>
          <w:b/>
          <w:bCs/>
          <w:sz w:val="20"/>
          <w:szCs w:val="18"/>
        </w:rPr>
      </w:pPr>
    </w:p>
    <w:p w:rsidR="00A26D46" w:rsidRDefault="00A26D46" w:rsidP="00A26D46">
      <w:pPr>
        <w:keepNext/>
        <w:spacing w:before="120" w:after="120"/>
        <w:jc w:val="center"/>
        <w:rPr>
          <w:b/>
          <w:bCs/>
          <w:sz w:val="20"/>
          <w:szCs w:val="18"/>
        </w:rPr>
      </w:pPr>
    </w:p>
    <w:p w:rsidR="00A26D46" w:rsidRDefault="00A26D46" w:rsidP="00A26D46">
      <w:pPr>
        <w:keepNext/>
        <w:spacing w:before="120" w:after="120"/>
        <w:jc w:val="center"/>
        <w:rPr>
          <w:b/>
          <w:bCs/>
          <w:sz w:val="20"/>
          <w:szCs w:val="18"/>
        </w:rPr>
      </w:pPr>
    </w:p>
    <w:p w:rsidR="00A26D46" w:rsidRDefault="00A26D46" w:rsidP="00A26D46">
      <w:pPr>
        <w:keepNext/>
        <w:spacing w:before="120" w:after="120"/>
        <w:rPr>
          <w:b/>
          <w:bCs/>
          <w:sz w:val="20"/>
          <w:szCs w:val="18"/>
        </w:rPr>
      </w:pPr>
    </w:p>
    <w:p w:rsidR="00A26D46" w:rsidRDefault="00A26D46" w:rsidP="00A26D46">
      <w:pPr>
        <w:keepNext/>
        <w:spacing w:before="120" w:after="120"/>
        <w:rPr>
          <w:b/>
          <w:bCs/>
          <w:sz w:val="20"/>
          <w:szCs w:val="18"/>
        </w:rPr>
      </w:pPr>
      <w:r>
        <w:rPr>
          <w:b/>
          <w:bCs/>
          <w:sz w:val="20"/>
          <w:szCs w:val="18"/>
        </w:rPr>
        <w:t xml:space="preserve">   </w:t>
      </w:r>
    </w:p>
    <w:p w:rsidR="00A26D46" w:rsidRPr="00882B0A" w:rsidRDefault="00A26D46" w:rsidP="00A26D46">
      <w:pPr>
        <w:keepNext/>
        <w:spacing w:before="120" w:after="120"/>
        <w:rPr>
          <w:b/>
          <w:bCs/>
          <w:noProof/>
          <w:sz w:val="44"/>
          <w:szCs w:val="44"/>
        </w:rPr>
      </w:pPr>
      <w:r>
        <w:rPr>
          <w:b/>
          <w:bCs/>
          <w:sz w:val="20"/>
          <w:szCs w:val="18"/>
        </w:rPr>
        <w:t xml:space="preserve">                              </w:t>
      </w:r>
      <w:bookmarkEnd w:id="1"/>
      <w:bookmarkEnd w:id="2"/>
    </w:p>
    <w:p w:rsidR="002F5837" w:rsidRDefault="002F5837" w:rsidP="00A26D46">
      <w:pPr>
        <w:pStyle w:val="Balk3"/>
        <w:rPr>
          <w:rFonts w:ascii="Book Antiqua" w:hAnsi="Book Antiqua"/>
          <w:kern w:val="36"/>
          <w:sz w:val="38"/>
          <w:szCs w:val="38"/>
        </w:rPr>
      </w:pPr>
      <w:bookmarkStart w:id="3" w:name="_Toc414908124"/>
      <w:bookmarkStart w:id="4" w:name="_Toc415574452"/>
      <w:bookmarkEnd w:id="3"/>
      <w:bookmarkEnd w:id="4"/>
    </w:p>
    <w:p w:rsidR="000951AF" w:rsidRDefault="000951AF" w:rsidP="00B7445C">
      <w:pPr>
        <w:autoSpaceDE w:val="0"/>
        <w:autoSpaceDN w:val="0"/>
        <w:adjustRightInd w:val="0"/>
        <w:rPr>
          <w:rFonts w:eastAsia="Times New Roman"/>
          <w:b/>
          <w:bCs/>
          <w:color w:val="FF0000"/>
          <w:sz w:val="29"/>
          <w:szCs w:val="29"/>
        </w:rPr>
      </w:pPr>
    </w:p>
    <w:p w:rsidR="003D2CA0" w:rsidRDefault="003D2CA0" w:rsidP="00B7445C">
      <w:pPr>
        <w:autoSpaceDE w:val="0"/>
        <w:autoSpaceDN w:val="0"/>
        <w:adjustRightInd w:val="0"/>
        <w:rPr>
          <w:rFonts w:eastAsia="Times New Roman"/>
          <w:b/>
          <w:bCs/>
          <w:color w:val="FF0000"/>
          <w:sz w:val="29"/>
          <w:szCs w:val="29"/>
        </w:rPr>
      </w:pPr>
    </w:p>
    <w:p w:rsidR="003D2CA0" w:rsidRDefault="003D2CA0" w:rsidP="00B7445C">
      <w:pPr>
        <w:autoSpaceDE w:val="0"/>
        <w:autoSpaceDN w:val="0"/>
        <w:adjustRightInd w:val="0"/>
      </w:pPr>
    </w:p>
    <w:p w:rsidR="00FE07F8" w:rsidRDefault="00FE07F8" w:rsidP="00FE07F8">
      <w:pPr>
        <w:autoSpaceDE w:val="0"/>
        <w:autoSpaceDN w:val="0"/>
        <w:adjustRightInd w:val="0"/>
        <w:rPr>
          <w:rFonts w:ascii="Cambria" w:eastAsia="Times New Roman" w:hAnsi="Cambria" w:cs="Cambria"/>
          <w:b/>
          <w:color w:val="FF0000"/>
          <w:sz w:val="36"/>
          <w:szCs w:val="36"/>
        </w:rPr>
      </w:pPr>
      <w:r w:rsidRPr="00FE07F8">
        <w:rPr>
          <w:rFonts w:ascii="Cambria" w:eastAsia="Times New Roman" w:hAnsi="Cambria" w:cs="Cambria"/>
          <w:b/>
          <w:color w:val="FF0000"/>
          <w:sz w:val="36"/>
          <w:szCs w:val="36"/>
        </w:rPr>
        <w:lastRenderedPageBreak/>
        <w:t>BÖLÜM I</w:t>
      </w:r>
      <w:r>
        <w:rPr>
          <w:rFonts w:ascii="Cambria" w:eastAsia="Times New Roman" w:hAnsi="Cambria" w:cs="Cambria"/>
          <w:b/>
          <w:color w:val="FF0000"/>
          <w:sz w:val="36"/>
          <w:szCs w:val="36"/>
        </w:rPr>
        <w:t>I</w:t>
      </w:r>
      <w:r w:rsidRPr="00FE07F8">
        <w:rPr>
          <w:rFonts w:ascii="Cambria" w:eastAsia="Times New Roman" w:hAnsi="Cambria" w:cs="Cambria"/>
          <w:b/>
          <w:color w:val="FF0000"/>
          <w:sz w:val="36"/>
          <w:szCs w:val="36"/>
        </w:rPr>
        <w:t xml:space="preserve">: </w:t>
      </w:r>
      <w:r>
        <w:rPr>
          <w:rFonts w:ascii="Cambria" w:eastAsia="Times New Roman" w:hAnsi="Cambria" w:cs="Cambria"/>
          <w:b/>
          <w:color w:val="FF0000"/>
          <w:sz w:val="36"/>
          <w:szCs w:val="36"/>
        </w:rPr>
        <w:t>DURUM ANALİZİ</w:t>
      </w:r>
    </w:p>
    <w:p w:rsidR="00FE07F8" w:rsidRDefault="00FE07F8" w:rsidP="00FE07F8">
      <w:pPr>
        <w:autoSpaceDE w:val="0"/>
        <w:autoSpaceDN w:val="0"/>
        <w:adjustRightInd w:val="0"/>
        <w:rPr>
          <w:rFonts w:ascii="Cambria" w:eastAsia="Times New Roman" w:hAnsi="Cambria" w:cs="Cambria"/>
          <w:b/>
          <w:color w:val="FF0000"/>
          <w:sz w:val="36"/>
          <w:szCs w:val="36"/>
        </w:rPr>
      </w:pPr>
    </w:p>
    <w:p w:rsidR="00FE07F8" w:rsidRDefault="00FE07F8" w:rsidP="00FE07F8">
      <w:pPr>
        <w:autoSpaceDE w:val="0"/>
        <w:autoSpaceDN w:val="0"/>
        <w:adjustRightInd w:val="0"/>
        <w:ind w:firstLine="708"/>
        <w:jc w:val="both"/>
      </w:pPr>
      <w:r w:rsidRPr="00A47F2F">
        <w:t xml:space="preserve">Durum analizi </w:t>
      </w:r>
      <w:r>
        <w:t xml:space="preserve">bölümünde okulumuzun mevcut durumu ortaya konularak neredeyiz sorusuna yanıt bulunmaya çalışılmıştır. </w:t>
      </w:r>
    </w:p>
    <w:p w:rsidR="00FE07F8" w:rsidRDefault="00FE07F8" w:rsidP="00FE07F8">
      <w:pPr>
        <w:autoSpaceDE w:val="0"/>
        <w:autoSpaceDN w:val="0"/>
        <w:adjustRightInd w:val="0"/>
        <w:ind w:firstLine="708"/>
        <w:jc w:val="both"/>
      </w:pPr>
      <w:r>
        <w:t>Bu kapsamda okulumuzun kısa tanıtımı, okul künyesi ve temel istatistikleri, paydaş analizi ve görüşleri ile okulumuzun Güçlü Zayıf Fırsat ve Tehditlerinin (GZFT) ele alındığı analize yer verilmiştir.</w:t>
      </w:r>
    </w:p>
    <w:p w:rsidR="00E064E6" w:rsidRDefault="00E064E6" w:rsidP="00FE07F8">
      <w:pPr>
        <w:autoSpaceDE w:val="0"/>
        <w:autoSpaceDN w:val="0"/>
        <w:adjustRightInd w:val="0"/>
        <w:ind w:firstLine="708"/>
        <w:jc w:val="both"/>
      </w:pPr>
    </w:p>
    <w:p w:rsidR="009A7EDF" w:rsidRDefault="00FE07F8" w:rsidP="009A7EDF">
      <w:pPr>
        <w:autoSpaceDE w:val="0"/>
        <w:autoSpaceDN w:val="0"/>
        <w:adjustRightInd w:val="0"/>
        <w:rPr>
          <w:rFonts w:ascii="Cambria" w:eastAsia="Times New Roman" w:hAnsi="Cambria" w:cs="Cambria"/>
          <w:b/>
          <w:color w:val="FF0000"/>
          <w:sz w:val="36"/>
          <w:szCs w:val="36"/>
        </w:rPr>
      </w:pPr>
      <w:r w:rsidRPr="00FE07F8">
        <w:rPr>
          <w:rFonts w:ascii="Cambria" w:eastAsia="Times New Roman" w:hAnsi="Cambria" w:cs="Cambria"/>
          <w:b/>
          <w:color w:val="FF0000"/>
          <w:sz w:val="36"/>
          <w:szCs w:val="36"/>
        </w:rPr>
        <w:t xml:space="preserve"> </w:t>
      </w:r>
    </w:p>
    <w:p w:rsidR="00E064E6" w:rsidRPr="00E064E6" w:rsidRDefault="008E5203" w:rsidP="00E064E6">
      <w:pPr>
        <w:pStyle w:val="ListeParagraf"/>
        <w:numPr>
          <w:ilvl w:val="1"/>
          <w:numId w:val="28"/>
        </w:numPr>
        <w:autoSpaceDE w:val="0"/>
        <w:autoSpaceDN w:val="0"/>
        <w:adjustRightInd w:val="0"/>
        <w:jc w:val="both"/>
        <w:rPr>
          <w:rFonts w:eastAsia="Times New Roman"/>
          <w:b/>
          <w:color w:val="000000"/>
          <w:sz w:val="36"/>
          <w:szCs w:val="36"/>
        </w:rPr>
      </w:pPr>
      <w:r w:rsidRPr="008E5203">
        <w:rPr>
          <w:rFonts w:eastAsia="Times New Roman"/>
          <w:b/>
          <w:color w:val="002060"/>
          <w:sz w:val="36"/>
          <w:szCs w:val="36"/>
        </w:rPr>
        <w:t>TARİHSEL GELİŞİM</w:t>
      </w:r>
    </w:p>
    <w:p w:rsidR="00FE07F8" w:rsidRDefault="00FE07F8" w:rsidP="009A7EDF">
      <w:pPr>
        <w:autoSpaceDE w:val="0"/>
        <w:autoSpaceDN w:val="0"/>
        <w:adjustRightInd w:val="0"/>
        <w:rPr>
          <w:rStyle w:val="Gl"/>
          <w:color w:val="000000"/>
        </w:rPr>
      </w:pPr>
    </w:p>
    <w:p w:rsidR="00FE07F8" w:rsidRDefault="00FE07F8" w:rsidP="00FE07F8">
      <w:pPr>
        <w:pStyle w:val="NormalWeb"/>
        <w:spacing w:line="276" w:lineRule="auto"/>
        <w:jc w:val="both"/>
        <w:rPr>
          <w:rStyle w:val="Gl"/>
          <w:color w:val="000000"/>
        </w:rPr>
      </w:pPr>
      <w:r>
        <w:rPr>
          <w:rStyle w:val="Gl"/>
          <w:color w:val="000000"/>
        </w:rPr>
        <w:t xml:space="preserve">                      </w:t>
      </w:r>
      <w:r>
        <w:rPr>
          <w:noProof/>
        </w:rPr>
        <w:drawing>
          <wp:inline distT="0" distB="0" distL="0" distR="0" wp14:anchorId="05360491" wp14:editId="0459F244">
            <wp:extent cx="6079242" cy="2536372"/>
            <wp:effectExtent l="0" t="0" r="0" b="0"/>
            <wp:docPr id="7" name="Resim 7" descr="SELAHATTİN EYYUBİ HAMZA SARUHAN ORTAOKULUNUN TARİHÇ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LAHATTİN EYYUBİ HAMZA SARUHAN ORTAOKULUNUN TARİHÇESİ"/>
                    <pic:cNvPicPr>
                      <a:picLocks noChangeAspect="1" noChangeArrowheads="1"/>
                    </pic:cNvPicPr>
                  </pic:nvPicPr>
                  <pic:blipFill>
                    <a:blip r:embed="rId19" cstate="print"/>
                    <a:srcRect/>
                    <a:stretch>
                      <a:fillRect/>
                    </a:stretch>
                  </pic:blipFill>
                  <pic:spPr bwMode="auto">
                    <a:xfrm>
                      <a:off x="0" y="0"/>
                      <a:ext cx="6103619" cy="2546543"/>
                    </a:xfrm>
                    <a:prstGeom prst="rect">
                      <a:avLst/>
                    </a:prstGeom>
                    <a:noFill/>
                    <a:ln w="9525">
                      <a:noFill/>
                      <a:miter lim="800000"/>
                      <a:headEnd/>
                      <a:tailEnd/>
                    </a:ln>
                  </pic:spPr>
                </pic:pic>
              </a:graphicData>
            </a:graphic>
          </wp:inline>
        </w:drawing>
      </w:r>
    </w:p>
    <w:p w:rsidR="00FE07F8" w:rsidRDefault="00FE07F8" w:rsidP="00FE07F8">
      <w:pPr>
        <w:pStyle w:val="NormalWeb"/>
        <w:shd w:val="clear" w:color="auto" w:fill="FFFFFF"/>
        <w:spacing w:before="0" w:beforeAutospacing="0" w:after="176" w:afterAutospacing="0"/>
        <w:ind w:firstLine="708"/>
        <w:jc w:val="both"/>
      </w:pPr>
      <w:r w:rsidRPr="009A0CB4">
        <w:t>Okulumuz 1970 yılında Şişli Harman</w:t>
      </w:r>
      <w:r>
        <w:t xml:space="preserve"> Y</w:t>
      </w:r>
      <w:r w:rsidRPr="009A0CB4">
        <w:t xml:space="preserve">olu Baraka İlkokulu adı ile eğitim öğretime başlamıştır. Yeni kurulduğu dönemde Ahmet GÜRKAN Müdür vekili olarak görev yapmıştır. 1972 yılında okulumuzun adı Ergenekon İlkokulu olmuştur. </w:t>
      </w:r>
    </w:p>
    <w:p w:rsidR="00FE07F8" w:rsidRPr="009A0CB4" w:rsidRDefault="00FE07F8" w:rsidP="00FE07F8">
      <w:pPr>
        <w:pStyle w:val="NormalWeb"/>
        <w:shd w:val="clear" w:color="auto" w:fill="FFFFFF"/>
        <w:spacing w:before="0" w:beforeAutospacing="0" w:after="176" w:afterAutospacing="0"/>
        <w:ind w:firstLine="708"/>
        <w:jc w:val="both"/>
      </w:pPr>
      <w:r w:rsidRPr="009A0CB4">
        <w:t xml:space="preserve">1977-1978 yılında yeni okul binası yapılmış, aynı yıl Mecidiye Ortaokulu tek sınıfla açılmıştır. İlkokulumuzun ilk müdürü </w:t>
      </w:r>
      <w:proofErr w:type="spellStart"/>
      <w:r w:rsidRPr="009A0CB4">
        <w:t>Azem</w:t>
      </w:r>
      <w:proofErr w:type="spellEnd"/>
      <w:r w:rsidRPr="009A0CB4">
        <w:t xml:space="preserve"> ÖZMEN, ortaokulun ilk müdürü Necip </w:t>
      </w:r>
      <w:proofErr w:type="spellStart"/>
      <w:r w:rsidRPr="009A0CB4">
        <w:t>HATİPOĞLU´dur</w:t>
      </w:r>
      <w:proofErr w:type="spellEnd"/>
      <w:r w:rsidRPr="009A0CB4">
        <w:t>.</w:t>
      </w:r>
    </w:p>
    <w:p w:rsidR="00FE07F8" w:rsidRPr="009A0CB4" w:rsidRDefault="00FE07F8" w:rsidP="00FE07F8">
      <w:pPr>
        <w:pStyle w:val="NormalWeb"/>
        <w:shd w:val="clear" w:color="auto" w:fill="FFFFFF"/>
        <w:spacing w:before="0" w:beforeAutospacing="0" w:after="176" w:afterAutospacing="0"/>
        <w:ind w:firstLine="708"/>
        <w:jc w:val="both"/>
      </w:pPr>
      <w:r w:rsidRPr="009A0CB4">
        <w:t>Okulumuz 8335 m</w:t>
      </w:r>
      <w:r w:rsidRPr="007F73DA">
        <w:rPr>
          <w:vertAlign w:val="superscript"/>
        </w:rPr>
        <w:t>2</w:t>
      </w:r>
      <w:r>
        <w:rPr>
          <w:vertAlign w:val="superscript"/>
        </w:rPr>
        <w:t xml:space="preserve"> </w:t>
      </w:r>
      <w:proofErr w:type="spellStart"/>
      <w:r w:rsidRPr="009A0CB4">
        <w:t>lik</w:t>
      </w:r>
      <w:proofErr w:type="spellEnd"/>
      <w:r w:rsidRPr="009A0CB4">
        <w:t xml:space="preserve"> bir araziye sahiptir. 1990 yılında Mecidiye İlköğretim Okulu olarak adı değişen okulumuzun 1992 yılında Selahaddin Eyyubi İlköğretim Okulu olarak isim değişikliği yapılmıştır.</w:t>
      </w:r>
    </w:p>
    <w:p w:rsidR="00FE07F8" w:rsidRPr="009A0CB4" w:rsidRDefault="00FE07F8" w:rsidP="00FE07F8">
      <w:pPr>
        <w:pStyle w:val="NormalWeb"/>
        <w:shd w:val="clear" w:color="auto" w:fill="FFFFFF"/>
        <w:spacing w:before="0" w:beforeAutospacing="0" w:after="176" w:afterAutospacing="0"/>
        <w:ind w:firstLine="708"/>
        <w:jc w:val="both"/>
      </w:pPr>
      <w:r w:rsidRPr="009A0CB4">
        <w:t>2005 yılında bağışçı Necati SARUHAN tarafından yaptırılan ek binamızla birlikte bina sayısı ikiye çıkmış, okulumuzun adı Selahattin Eyyubi Hamza Saruhan İlköğretim Okulu olarak değiştirilmiştir.</w:t>
      </w:r>
    </w:p>
    <w:p w:rsidR="00FE07F8" w:rsidRPr="009A0CB4" w:rsidRDefault="00FE07F8" w:rsidP="00FE07F8">
      <w:pPr>
        <w:pStyle w:val="NormalWeb"/>
        <w:shd w:val="clear" w:color="auto" w:fill="FFFFFF"/>
        <w:spacing w:before="0" w:beforeAutospacing="0" w:after="176" w:afterAutospacing="0"/>
        <w:ind w:firstLine="708"/>
        <w:jc w:val="both"/>
      </w:pPr>
      <w:r w:rsidRPr="009A0CB4">
        <w:t>2012-2013 eğitim öğretim yılından itibaren okulumuz ortaokul olarak hizmetine devam etmektedir.</w:t>
      </w:r>
    </w:p>
    <w:p w:rsidR="00FE07F8" w:rsidRPr="009A0CB4" w:rsidRDefault="00FE07F8" w:rsidP="00FE07F8">
      <w:pPr>
        <w:pStyle w:val="NormalWeb"/>
        <w:shd w:val="clear" w:color="auto" w:fill="FFFFFF"/>
        <w:spacing w:before="0" w:beforeAutospacing="0" w:after="176" w:afterAutospacing="0"/>
        <w:ind w:firstLine="708"/>
        <w:jc w:val="both"/>
      </w:pPr>
      <w:r w:rsidRPr="009A0CB4">
        <w:t>2012-</w:t>
      </w:r>
      <w:r>
        <w:t>2013 eğitim yılından itibaren 33</w:t>
      </w:r>
      <w:r w:rsidRPr="009A0CB4">
        <w:t xml:space="preserve"> dersliği bulunan okulumuzda eğitim öğretime devam edilmektedir. Okulumuzda </w:t>
      </w:r>
      <w:r>
        <w:t>638</w:t>
      </w:r>
      <w:r w:rsidRPr="009A0CB4">
        <w:t xml:space="preserve"> öğrenci, müdür, 2 müdür y</w:t>
      </w:r>
      <w:r>
        <w:t xml:space="preserve">ardımcısı, 46 </w:t>
      </w:r>
      <w:proofErr w:type="gramStart"/>
      <w:r>
        <w:t>branş</w:t>
      </w:r>
      <w:proofErr w:type="gramEnd"/>
      <w:r>
        <w:t xml:space="preserve"> öğretmeni, 2 rehberlik öğretmeni, 2 özel eğitim öğretmeni ve 1</w:t>
      </w:r>
      <w:r w:rsidRPr="009A0CB4">
        <w:t xml:space="preserve"> okul öncesi öğretmeni bulunmaktadır. </w:t>
      </w:r>
    </w:p>
    <w:p w:rsidR="00FE07F8" w:rsidRDefault="00FE07F8" w:rsidP="00FE07F8">
      <w:pPr>
        <w:spacing w:line="360" w:lineRule="auto"/>
        <w:ind w:firstLine="709"/>
        <w:jc w:val="both"/>
      </w:pPr>
      <w:r w:rsidRPr="00983C2D">
        <w:lastRenderedPageBreak/>
        <w:t xml:space="preserve">2012-2013 Eğitim- Öğretim Yılında okulumuz “Ortaokul” olarak dönüştürülmüştür. </w:t>
      </w:r>
      <w:r w:rsidR="00CC270D">
        <w:t>Okulumuzun adı 2018 – 2019 Eğitim Öğretim Yılında, “</w:t>
      </w:r>
      <w:r w:rsidR="00CC270D" w:rsidRPr="00CC270D">
        <w:rPr>
          <w:b/>
        </w:rPr>
        <w:t>Selahattin Eyyubi Ortaokulu</w:t>
      </w:r>
      <w:r w:rsidR="00CC270D">
        <w:t xml:space="preserve">” olarak değiştirilmiştir. </w:t>
      </w:r>
      <w:r w:rsidRPr="00983C2D">
        <w:t xml:space="preserve">Şu anda okulumuzda normal (tam gün) eğitim-öğretim yapmaktadır. </w:t>
      </w:r>
    </w:p>
    <w:p w:rsidR="00FE07F8" w:rsidRDefault="00FE07F8" w:rsidP="00FE07F8">
      <w:pPr>
        <w:spacing w:line="360" w:lineRule="auto"/>
        <w:ind w:firstLine="709"/>
        <w:jc w:val="both"/>
      </w:pPr>
    </w:p>
    <w:p w:rsidR="00FE07F8" w:rsidRPr="00FE07F8" w:rsidRDefault="00FE07F8" w:rsidP="00C465FF">
      <w:pPr>
        <w:pStyle w:val="ListeParagraf"/>
        <w:jc w:val="both"/>
        <w:rPr>
          <w:rFonts w:ascii="Times New Roman" w:hAnsi="Times New Roman"/>
          <w:sz w:val="24"/>
          <w:szCs w:val="24"/>
        </w:rPr>
      </w:pPr>
      <w:r w:rsidRPr="00FE07F8">
        <w:rPr>
          <w:rFonts w:ascii="Times New Roman" w:hAnsi="Times New Roman"/>
          <w:b/>
          <w:sz w:val="24"/>
          <w:szCs w:val="24"/>
        </w:rPr>
        <w:t>ÖĞRENCİ BAŞARILARI</w:t>
      </w:r>
      <w:r w:rsidRPr="00FE07F8">
        <w:rPr>
          <w:rFonts w:ascii="Times New Roman" w:hAnsi="Times New Roman"/>
          <w:b/>
          <w:sz w:val="24"/>
          <w:szCs w:val="24"/>
        </w:rPr>
        <w:tab/>
        <w:t>:</w:t>
      </w:r>
      <w:r w:rsidR="009D6FB2">
        <w:rPr>
          <w:rFonts w:ascii="Times New Roman" w:hAnsi="Times New Roman"/>
          <w:sz w:val="24"/>
          <w:szCs w:val="24"/>
        </w:rPr>
        <w:t xml:space="preserve"> Sosyal, kültürel ve sportif</w:t>
      </w:r>
      <w:r w:rsidRPr="00FE07F8">
        <w:rPr>
          <w:rFonts w:ascii="Times New Roman" w:hAnsi="Times New Roman"/>
          <w:sz w:val="24"/>
          <w:szCs w:val="24"/>
        </w:rPr>
        <w:t xml:space="preserve"> imkanlar ölçüsünde başarılar elde etmiş</w:t>
      </w:r>
      <w:r w:rsidR="00C465FF">
        <w:rPr>
          <w:rFonts w:ascii="Times New Roman" w:hAnsi="Times New Roman"/>
          <w:sz w:val="24"/>
          <w:szCs w:val="24"/>
        </w:rPr>
        <w:t xml:space="preserve"> olan okulumuz, bu başarılar neticesinde</w:t>
      </w:r>
      <w:r w:rsidRPr="00FE07F8">
        <w:rPr>
          <w:rFonts w:ascii="Times New Roman" w:hAnsi="Times New Roman"/>
          <w:sz w:val="24"/>
          <w:szCs w:val="24"/>
        </w:rPr>
        <w:t xml:space="preserve"> </w:t>
      </w:r>
      <w:r w:rsidR="00C465FF">
        <w:rPr>
          <w:rFonts w:ascii="Times New Roman" w:hAnsi="Times New Roman"/>
          <w:sz w:val="24"/>
          <w:szCs w:val="24"/>
        </w:rPr>
        <w:t xml:space="preserve">almış olduğu </w:t>
      </w:r>
      <w:proofErr w:type="gramStart"/>
      <w:r w:rsidR="009D6FB2">
        <w:rPr>
          <w:rFonts w:ascii="Times New Roman" w:hAnsi="Times New Roman"/>
          <w:sz w:val="24"/>
          <w:szCs w:val="24"/>
        </w:rPr>
        <w:t>şilt</w:t>
      </w:r>
      <w:proofErr w:type="gramEnd"/>
      <w:r w:rsidR="009D6FB2">
        <w:rPr>
          <w:rFonts w:ascii="Times New Roman" w:hAnsi="Times New Roman"/>
          <w:sz w:val="24"/>
          <w:szCs w:val="24"/>
        </w:rPr>
        <w:t>, kupa</w:t>
      </w:r>
      <w:r w:rsidRPr="00FE07F8">
        <w:rPr>
          <w:rFonts w:ascii="Times New Roman" w:hAnsi="Times New Roman"/>
          <w:sz w:val="24"/>
          <w:szCs w:val="24"/>
        </w:rPr>
        <w:t xml:space="preserve">, madalya ve belgeleri </w:t>
      </w:r>
      <w:r w:rsidR="00C465FF">
        <w:rPr>
          <w:rFonts w:ascii="Times New Roman" w:hAnsi="Times New Roman"/>
          <w:sz w:val="24"/>
          <w:szCs w:val="24"/>
        </w:rPr>
        <w:t>okulumuzun giriş alanında bulunan şeref köşesinde sergilemektedir.</w:t>
      </w:r>
    </w:p>
    <w:p w:rsidR="00C90BE9" w:rsidRDefault="00C90BE9" w:rsidP="00FE07F8">
      <w:pPr>
        <w:spacing w:line="360" w:lineRule="auto"/>
        <w:jc w:val="both"/>
      </w:pPr>
    </w:p>
    <w:p w:rsidR="00FE07F8" w:rsidRDefault="00FE07F8" w:rsidP="00FE07F8">
      <w:pPr>
        <w:spacing w:line="360" w:lineRule="auto"/>
        <w:jc w:val="both"/>
      </w:pPr>
      <w:r>
        <w:t>Selahattin Eyyubi Ortao</w:t>
      </w:r>
      <w:r w:rsidRPr="00983C2D">
        <w:t xml:space="preserve">kulunda </w:t>
      </w:r>
      <w:r>
        <w:t>Görev Yapmış Okul Müdürleri</w:t>
      </w:r>
      <w:proofErr w:type="gramStart"/>
      <w:r w:rsidRPr="00983C2D">
        <w:t>(</w:t>
      </w:r>
      <w:proofErr w:type="gramEnd"/>
      <w:r w:rsidRPr="00983C2D">
        <w:t xml:space="preserve"> Günümüzden geçmişe doğru kronolojik sıralama ile yapılmıştır</w:t>
      </w:r>
      <w:r w:rsidR="009D6FB2">
        <w:t>.</w:t>
      </w:r>
      <w:r>
        <w:t xml:space="preserve"> </w:t>
      </w:r>
      <w:r w:rsidRPr="00983C2D">
        <w:t>)</w:t>
      </w:r>
    </w:p>
    <w:p w:rsidR="00FE07F8" w:rsidRDefault="00FE07F8" w:rsidP="00FE07F8">
      <w:pPr>
        <w:spacing w:line="360" w:lineRule="auto"/>
        <w:jc w:val="both"/>
      </w:pPr>
    </w:p>
    <w:p w:rsidR="00FE07F8" w:rsidRDefault="00FE07F8" w:rsidP="002525C8">
      <w:pPr>
        <w:numPr>
          <w:ilvl w:val="0"/>
          <w:numId w:val="5"/>
        </w:numPr>
        <w:spacing w:line="360" w:lineRule="auto"/>
        <w:jc w:val="both"/>
      </w:pPr>
      <w:r>
        <w:t>Zeki YANIK</w:t>
      </w:r>
    </w:p>
    <w:p w:rsidR="00FE07F8" w:rsidRPr="00377100" w:rsidRDefault="00FE07F8" w:rsidP="002525C8">
      <w:pPr>
        <w:numPr>
          <w:ilvl w:val="0"/>
          <w:numId w:val="5"/>
        </w:numPr>
        <w:spacing w:line="360" w:lineRule="auto"/>
        <w:jc w:val="both"/>
      </w:pPr>
      <w:r>
        <w:t>Şefik BOSTAN (Vekil)</w:t>
      </w:r>
    </w:p>
    <w:p w:rsidR="00FE07F8" w:rsidRPr="00983C2D" w:rsidRDefault="00FE07F8" w:rsidP="002525C8">
      <w:pPr>
        <w:numPr>
          <w:ilvl w:val="0"/>
          <w:numId w:val="5"/>
        </w:numPr>
        <w:spacing w:line="360" w:lineRule="auto"/>
        <w:jc w:val="both"/>
      </w:pPr>
      <w:r>
        <w:t>Süleyman CEBECİ</w:t>
      </w:r>
    </w:p>
    <w:p w:rsidR="00FE07F8" w:rsidRPr="00983C2D" w:rsidRDefault="00FE07F8" w:rsidP="002525C8">
      <w:pPr>
        <w:numPr>
          <w:ilvl w:val="0"/>
          <w:numId w:val="5"/>
        </w:numPr>
        <w:spacing w:line="360" w:lineRule="auto"/>
        <w:jc w:val="both"/>
      </w:pPr>
      <w:r>
        <w:t>Arzu KURTOĞLU</w:t>
      </w:r>
    </w:p>
    <w:p w:rsidR="00FE07F8" w:rsidRDefault="00FE07F8" w:rsidP="002525C8">
      <w:pPr>
        <w:numPr>
          <w:ilvl w:val="0"/>
          <w:numId w:val="5"/>
        </w:numPr>
        <w:spacing w:line="360" w:lineRule="auto"/>
        <w:jc w:val="both"/>
      </w:pPr>
      <w:r>
        <w:t>Sırma YILDIRIM</w:t>
      </w:r>
    </w:p>
    <w:p w:rsidR="00FE07F8" w:rsidRPr="00983C2D" w:rsidRDefault="00FE07F8" w:rsidP="002525C8">
      <w:pPr>
        <w:numPr>
          <w:ilvl w:val="0"/>
          <w:numId w:val="5"/>
        </w:numPr>
        <w:spacing w:line="360" w:lineRule="auto"/>
        <w:jc w:val="both"/>
      </w:pPr>
      <w:r>
        <w:t>Mustafa YÜZER</w:t>
      </w:r>
    </w:p>
    <w:p w:rsidR="00FE07F8" w:rsidRDefault="00FE07F8" w:rsidP="002525C8">
      <w:pPr>
        <w:numPr>
          <w:ilvl w:val="0"/>
          <w:numId w:val="5"/>
        </w:numPr>
        <w:spacing w:line="360" w:lineRule="auto"/>
        <w:jc w:val="both"/>
      </w:pPr>
      <w:r>
        <w:t>Ali Haydar DOĞAN</w:t>
      </w:r>
    </w:p>
    <w:p w:rsidR="00B7445C" w:rsidRDefault="00B7445C" w:rsidP="00B7445C">
      <w:pPr>
        <w:spacing w:line="360" w:lineRule="auto"/>
        <w:jc w:val="both"/>
      </w:pPr>
    </w:p>
    <w:p w:rsidR="00B7445C" w:rsidRDefault="00B7445C" w:rsidP="00B7445C">
      <w:pPr>
        <w:spacing w:line="360" w:lineRule="auto"/>
        <w:jc w:val="both"/>
      </w:pPr>
    </w:p>
    <w:p w:rsidR="00B7445C" w:rsidRDefault="00B7445C" w:rsidP="00B7445C">
      <w:pPr>
        <w:spacing w:line="360" w:lineRule="auto"/>
        <w:jc w:val="both"/>
      </w:pPr>
    </w:p>
    <w:p w:rsidR="00FE07F8" w:rsidRDefault="00FE07F8" w:rsidP="00FE07F8">
      <w:pPr>
        <w:spacing w:line="360" w:lineRule="auto"/>
        <w:ind w:left="720"/>
        <w:jc w:val="both"/>
      </w:pPr>
    </w:p>
    <w:p w:rsidR="00FE07F8" w:rsidRDefault="00FE07F8" w:rsidP="003F53B1">
      <w:pPr>
        <w:autoSpaceDE w:val="0"/>
        <w:autoSpaceDN w:val="0"/>
        <w:adjustRightInd w:val="0"/>
        <w:ind w:left="360"/>
        <w:rPr>
          <w:rFonts w:ascii="Cambria" w:eastAsia="Times New Roman" w:hAnsi="Cambria" w:cs="Cambria"/>
          <w:b/>
          <w:color w:val="FF0000"/>
          <w:sz w:val="40"/>
          <w:szCs w:val="40"/>
        </w:rPr>
      </w:pPr>
    </w:p>
    <w:p w:rsidR="001F5A45" w:rsidRDefault="001F5A45" w:rsidP="003F53B1">
      <w:pPr>
        <w:autoSpaceDE w:val="0"/>
        <w:autoSpaceDN w:val="0"/>
        <w:adjustRightInd w:val="0"/>
        <w:ind w:left="360"/>
        <w:rPr>
          <w:rFonts w:ascii="Cambria" w:eastAsia="Times New Roman" w:hAnsi="Cambria" w:cs="Cambria"/>
          <w:b/>
          <w:color w:val="FF0000"/>
          <w:sz w:val="40"/>
          <w:szCs w:val="40"/>
        </w:rPr>
      </w:pPr>
    </w:p>
    <w:p w:rsidR="001F5A45" w:rsidRDefault="001F5A45" w:rsidP="003F53B1">
      <w:pPr>
        <w:autoSpaceDE w:val="0"/>
        <w:autoSpaceDN w:val="0"/>
        <w:adjustRightInd w:val="0"/>
        <w:ind w:left="360"/>
        <w:rPr>
          <w:rFonts w:ascii="Cambria" w:eastAsia="Times New Roman" w:hAnsi="Cambria" w:cs="Cambria"/>
          <w:b/>
          <w:color w:val="FF0000"/>
          <w:sz w:val="40"/>
          <w:szCs w:val="40"/>
        </w:rPr>
      </w:pPr>
    </w:p>
    <w:p w:rsidR="001F5A45" w:rsidRDefault="001F5A45" w:rsidP="003F53B1">
      <w:pPr>
        <w:autoSpaceDE w:val="0"/>
        <w:autoSpaceDN w:val="0"/>
        <w:adjustRightInd w:val="0"/>
        <w:ind w:left="360"/>
        <w:rPr>
          <w:rFonts w:ascii="Cambria" w:eastAsia="Times New Roman" w:hAnsi="Cambria" w:cs="Cambria"/>
          <w:b/>
          <w:color w:val="FF0000"/>
          <w:sz w:val="40"/>
          <w:szCs w:val="40"/>
        </w:rPr>
      </w:pPr>
    </w:p>
    <w:p w:rsidR="009D6FB2" w:rsidRDefault="009D6FB2" w:rsidP="003F53B1">
      <w:pPr>
        <w:autoSpaceDE w:val="0"/>
        <w:autoSpaceDN w:val="0"/>
        <w:adjustRightInd w:val="0"/>
        <w:ind w:left="360"/>
        <w:rPr>
          <w:rFonts w:ascii="Cambria" w:eastAsia="Times New Roman" w:hAnsi="Cambria" w:cs="Cambria"/>
          <w:b/>
          <w:color w:val="FF0000"/>
          <w:sz w:val="40"/>
          <w:szCs w:val="40"/>
        </w:rPr>
      </w:pPr>
    </w:p>
    <w:p w:rsidR="009D6FB2" w:rsidRDefault="009D6FB2" w:rsidP="003F53B1">
      <w:pPr>
        <w:autoSpaceDE w:val="0"/>
        <w:autoSpaceDN w:val="0"/>
        <w:adjustRightInd w:val="0"/>
        <w:ind w:left="360"/>
        <w:rPr>
          <w:rFonts w:ascii="Cambria" w:eastAsia="Times New Roman" w:hAnsi="Cambria" w:cs="Cambria"/>
          <w:b/>
          <w:color w:val="FF0000"/>
          <w:sz w:val="40"/>
          <w:szCs w:val="40"/>
        </w:rPr>
      </w:pPr>
    </w:p>
    <w:p w:rsidR="009D6FB2" w:rsidRDefault="009D6FB2" w:rsidP="003F53B1">
      <w:pPr>
        <w:autoSpaceDE w:val="0"/>
        <w:autoSpaceDN w:val="0"/>
        <w:adjustRightInd w:val="0"/>
        <w:ind w:left="360"/>
        <w:rPr>
          <w:rFonts w:ascii="Cambria" w:eastAsia="Times New Roman" w:hAnsi="Cambria" w:cs="Cambria"/>
          <w:b/>
          <w:color w:val="FF0000"/>
          <w:sz w:val="40"/>
          <w:szCs w:val="40"/>
        </w:rPr>
      </w:pPr>
    </w:p>
    <w:p w:rsidR="00E064E6" w:rsidRDefault="00E064E6" w:rsidP="003F53B1">
      <w:pPr>
        <w:autoSpaceDE w:val="0"/>
        <w:autoSpaceDN w:val="0"/>
        <w:adjustRightInd w:val="0"/>
        <w:ind w:left="360"/>
        <w:rPr>
          <w:rFonts w:ascii="Cambria" w:eastAsia="Times New Roman" w:hAnsi="Cambria" w:cs="Cambria"/>
          <w:b/>
          <w:color w:val="FF0000"/>
          <w:sz w:val="40"/>
          <w:szCs w:val="40"/>
        </w:rPr>
      </w:pPr>
    </w:p>
    <w:p w:rsidR="00E064E6" w:rsidRDefault="00E064E6" w:rsidP="003F53B1">
      <w:pPr>
        <w:autoSpaceDE w:val="0"/>
        <w:autoSpaceDN w:val="0"/>
        <w:adjustRightInd w:val="0"/>
        <w:ind w:left="360"/>
        <w:rPr>
          <w:rFonts w:ascii="Cambria" w:eastAsia="Times New Roman" w:hAnsi="Cambria" w:cs="Cambria"/>
          <w:b/>
          <w:color w:val="FF0000"/>
          <w:sz w:val="40"/>
          <w:szCs w:val="40"/>
        </w:rPr>
      </w:pPr>
    </w:p>
    <w:p w:rsidR="00B7445C" w:rsidRDefault="00B7445C" w:rsidP="003F53B1">
      <w:pPr>
        <w:autoSpaceDE w:val="0"/>
        <w:autoSpaceDN w:val="0"/>
        <w:adjustRightInd w:val="0"/>
        <w:ind w:left="360"/>
        <w:rPr>
          <w:rFonts w:ascii="Cambria" w:eastAsia="Times New Roman" w:hAnsi="Cambria" w:cs="Cambria"/>
          <w:b/>
          <w:color w:val="FF0000"/>
          <w:sz w:val="40"/>
          <w:szCs w:val="40"/>
        </w:rPr>
      </w:pPr>
    </w:p>
    <w:p w:rsidR="006727E3" w:rsidRDefault="008E5203" w:rsidP="003F53B1">
      <w:pPr>
        <w:autoSpaceDE w:val="0"/>
        <w:autoSpaceDN w:val="0"/>
        <w:adjustRightInd w:val="0"/>
        <w:ind w:left="360"/>
        <w:rPr>
          <w:rFonts w:ascii="Cambria" w:eastAsia="Times New Roman" w:hAnsi="Cambria" w:cs="Cambria"/>
          <w:b/>
          <w:color w:val="FF0000"/>
          <w:sz w:val="40"/>
          <w:szCs w:val="40"/>
        </w:rPr>
      </w:pPr>
      <w:r>
        <w:rPr>
          <w:rFonts w:ascii="Calibri" w:eastAsia="Times New Roman" w:hAnsi="Calibri"/>
          <w:b/>
          <w:color w:val="002060"/>
          <w:sz w:val="36"/>
          <w:szCs w:val="36"/>
          <w:lang w:eastAsia="en-US"/>
        </w:rPr>
        <w:lastRenderedPageBreak/>
        <w:t>2.2. UYGULANMAKTA OLAN STRATEJİK PLANIN DEĞERLENDİRİLMESİ</w:t>
      </w:r>
    </w:p>
    <w:p w:rsidR="006F52C1" w:rsidRPr="006F52C1" w:rsidRDefault="00B7445C" w:rsidP="006F52C1">
      <w:pPr>
        <w:pStyle w:val="Balk3"/>
        <w:spacing w:line="276" w:lineRule="auto"/>
        <w:jc w:val="both"/>
        <w:rPr>
          <w:rFonts w:eastAsia="Times New Roman"/>
          <w:b w:val="0"/>
          <w:color w:val="7030A0"/>
          <w:sz w:val="24"/>
          <w:szCs w:val="24"/>
        </w:rPr>
      </w:pPr>
      <w:r w:rsidRPr="006F52C1">
        <w:rPr>
          <w:b w:val="0"/>
          <w:sz w:val="24"/>
          <w:szCs w:val="24"/>
        </w:rPr>
        <w:t xml:space="preserve">Okulumuz, başarıya giden yolda belirli bir yönde ilerlemek ve hedeflere ulaşmak için stratejik planı uygulamaktadır. Bu plan, gelecekteki büyüme ve sürdürülebilirlik için kritik öneme sahiptir. Ancak, stratejik planın etkinliğini belirlemek için periyodik değerlendirmeler yapılması gerekmektedir. Yapılan bu değerlendirme sonucunda </w:t>
      </w:r>
      <w:r w:rsidR="006F52C1" w:rsidRPr="006F52C1">
        <w:rPr>
          <w:rFonts w:eastAsia="Times New Roman"/>
          <w:b w:val="0"/>
          <w:sz w:val="24"/>
          <w:szCs w:val="24"/>
        </w:rPr>
        <w:t xml:space="preserve">2024-2028 Stratejik Plan Hazırlama Ekibi tarafından; 2019-2023 Stratejik Planında yer alan 16 adet hedefin 13 </w:t>
      </w:r>
      <w:proofErr w:type="gramStart"/>
      <w:r w:rsidR="006F52C1" w:rsidRPr="006F52C1">
        <w:rPr>
          <w:rFonts w:eastAsia="Times New Roman"/>
          <w:b w:val="0"/>
          <w:sz w:val="24"/>
          <w:szCs w:val="24"/>
        </w:rPr>
        <w:t>adeti</w:t>
      </w:r>
      <w:proofErr w:type="gramEnd"/>
      <w:r w:rsidR="006F52C1" w:rsidRPr="006F52C1">
        <w:rPr>
          <w:rFonts w:eastAsia="Times New Roman"/>
          <w:b w:val="0"/>
          <w:sz w:val="24"/>
          <w:szCs w:val="24"/>
        </w:rPr>
        <w:t xml:space="preserve"> tamamen gerçekleştirilmiş, 3 adeti ise kısmen gerçekleştirilmiştir. Gerçekleş</w:t>
      </w:r>
      <w:r w:rsidR="006F52C1">
        <w:rPr>
          <w:rFonts w:eastAsia="Times New Roman"/>
          <w:b w:val="0"/>
          <w:sz w:val="24"/>
          <w:szCs w:val="24"/>
        </w:rPr>
        <w:t>meyen hedef ise bulunmamaktadır. Kısmen gerçekleşmiş olan hedefler;</w:t>
      </w:r>
    </w:p>
    <w:p w:rsidR="006F52C1" w:rsidRPr="006F52C1" w:rsidRDefault="006F52C1" w:rsidP="006F52C1">
      <w:pPr>
        <w:spacing w:before="300" w:after="300" w:line="276" w:lineRule="auto"/>
        <w:jc w:val="both"/>
        <w:outlineLvl w:val="2"/>
        <w:rPr>
          <w:rFonts w:eastAsia="Times New Roman"/>
          <w:bCs/>
        </w:rPr>
      </w:pPr>
      <w:r w:rsidRPr="006F52C1">
        <w:rPr>
          <w:rFonts w:eastAsia="Times New Roman"/>
          <w:bCs/>
        </w:rPr>
        <w:t>1-Öğrencilerin Akademik Başarı Ortalamasını ( Yılsonu Başarı Ortalaması ) her yıl %10 arttırmak.</w:t>
      </w:r>
    </w:p>
    <w:p w:rsidR="006F52C1" w:rsidRPr="006F52C1" w:rsidRDefault="006F52C1" w:rsidP="006F52C1">
      <w:pPr>
        <w:spacing w:before="300" w:after="300" w:line="276" w:lineRule="auto"/>
        <w:jc w:val="both"/>
        <w:outlineLvl w:val="2"/>
        <w:rPr>
          <w:rFonts w:eastAsia="Times New Roman"/>
          <w:bCs/>
        </w:rPr>
      </w:pPr>
      <w:r w:rsidRPr="006F52C1">
        <w:rPr>
          <w:rFonts w:eastAsia="Times New Roman"/>
          <w:bCs/>
        </w:rPr>
        <w:t>Öğrencilerin Akademik başarı ortalamasını arttırmak amacıyla rehberlik çalışmaları ve bir üst eğitim kurumlarına ( lise ) geziler yapılmış, bunların sonucunda başarı %5 arttırılmıştır.</w:t>
      </w:r>
    </w:p>
    <w:p w:rsidR="006F52C1" w:rsidRPr="006F52C1" w:rsidRDefault="006F52C1" w:rsidP="006F52C1">
      <w:pPr>
        <w:spacing w:before="300" w:after="300" w:line="276" w:lineRule="auto"/>
        <w:jc w:val="both"/>
        <w:outlineLvl w:val="2"/>
        <w:rPr>
          <w:rFonts w:eastAsia="Times New Roman"/>
          <w:bCs/>
        </w:rPr>
      </w:pPr>
      <w:r w:rsidRPr="006F52C1">
        <w:rPr>
          <w:rFonts w:eastAsia="Times New Roman"/>
          <w:bCs/>
        </w:rPr>
        <w:t>2-Dönem sonunda öğrenci devamsızlık oranını her yıl %10 azaltmak, İlişiği kesilen/Okulu terk eden/Devamsızlık yapan öğrenci oranını sıfırlamak.</w:t>
      </w:r>
    </w:p>
    <w:p w:rsidR="006F52C1" w:rsidRPr="006F52C1" w:rsidRDefault="006F52C1" w:rsidP="006F52C1">
      <w:pPr>
        <w:spacing w:before="300" w:after="300" w:line="276" w:lineRule="auto"/>
        <w:jc w:val="both"/>
        <w:outlineLvl w:val="2"/>
        <w:rPr>
          <w:rFonts w:eastAsia="Times New Roman"/>
          <w:bCs/>
        </w:rPr>
      </w:pPr>
      <w:r w:rsidRPr="006F52C1">
        <w:rPr>
          <w:rFonts w:eastAsia="Times New Roman"/>
          <w:bCs/>
        </w:rPr>
        <w:t>Devamsızlık yapan öğrencilerin velileri idare tarafından aranarak, öğrenci rehberlik servisiyle görüştürülmüş ve devamsızlık mektupları mesaj veya posta ile gönderilmiş, ev ziyareti yapılmış, veli okula çağırılarak bilgilendirilmiştir. Ancak sürekli devamsızlık yapan öğrenci sayısı %5 oranında azalsa da sıfırlanamamıştır.</w:t>
      </w:r>
    </w:p>
    <w:p w:rsidR="006F52C1" w:rsidRPr="006F52C1" w:rsidRDefault="006F52C1" w:rsidP="006F52C1">
      <w:pPr>
        <w:spacing w:before="300" w:after="300" w:line="276" w:lineRule="auto"/>
        <w:jc w:val="both"/>
        <w:outlineLvl w:val="2"/>
        <w:rPr>
          <w:rFonts w:eastAsia="Times New Roman"/>
          <w:bCs/>
        </w:rPr>
      </w:pPr>
      <w:r w:rsidRPr="006F52C1">
        <w:rPr>
          <w:rFonts w:eastAsia="Times New Roman"/>
          <w:bCs/>
        </w:rPr>
        <w:t>3-Öğrencilerin bilimsel ve sanatsal başarılarını arttırmak amacıyla ulusal ve uluslararası yarışmalara katılımı her yıl %10 arttırmak.</w:t>
      </w:r>
    </w:p>
    <w:p w:rsidR="00B7445C" w:rsidRPr="006F52C1" w:rsidRDefault="006F52C1" w:rsidP="006F52C1">
      <w:pPr>
        <w:spacing w:before="300" w:after="300" w:line="276" w:lineRule="auto"/>
        <w:jc w:val="both"/>
        <w:outlineLvl w:val="2"/>
        <w:rPr>
          <w:rFonts w:eastAsia="Times New Roman"/>
          <w:bCs/>
        </w:rPr>
      </w:pPr>
      <w:r w:rsidRPr="006F52C1">
        <w:rPr>
          <w:rFonts w:eastAsia="Times New Roman"/>
          <w:bCs/>
        </w:rPr>
        <w:t>Öğrencilerin bilimsel ve sanatsal başarılarını arttırmak amacıyla ulusal yarışmalara katılım sağlanmış, ancak bütçe yetersizliğinden dolayı uluslararası yarışmalara katılım sağlanamamıştır.</w:t>
      </w:r>
    </w:p>
    <w:p w:rsidR="00B7445C" w:rsidRPr="006F52C1" w:rsidRDefault="00B7445C" w:rsidP="006F52C1">
      <w:pPr>
        <w:pStyle w:val="GvdeMetni"/>
        <w:spacing w:before="213" w:line="276" w:lineRule="auto"/>
        <w:rPr>
          <w:rFonts w:ascii="Times New Roman" w:hAnsi="Times New Roman" w:cs="Times New Roman"/>
        </w:rPr>
      </w:pPr>
      <w:r w:rsidRPr="006F52C1">
        <w:rPr>
          <w:rFonts w:ascii="Times New Roman" w:hAnsi="Times New Roman" w:cs="Times New Roman"/>
        </w:rPr>
        <w:t>İç süreçlerimizi sürekli iyileştirmek için çaba gösteriyoruz. Eğitim süreçlerimizi verimli hale getirerek, öğrencilerimize daha iyi bir deneyim sunmayı hedefliyoruz.</w:t>
      </w:r>
    </w:p>
    <w:p w:rsidR="00B7445C" w:rsidRPr="006F52C1" w:rsidRDefault="00B7445C" w:rsidP="006F52C1">
      <w:pPr>
        <w:pStyle w:val="GvdeMetni"/>
        <w:spacing w:before="213" w:line="276" w:lineRule="auto"/>
        <w:rPr>
          <w:rFonts w:ascii="Times New Roman" w:hAnsi="Times New Roman" w:cs="Times New Roman"/>
        </w:rPr>
      </w:pPr>
      <w:r w:rsidRPr="006F52C1">
        <w:rPr>
          <w:rFonts w:ascii="Times New Roman" w:hAnsi="Times New Roman" w:cs="Times New Roman"/>
        </w:rPr>
        <w:t>Bu değerlendirme süreci, merkezimizin stratejik planını güçlendirmek ve başarıya ulaşmak için yol haritamızı gözden geçirme fırsatı sunuyor. Gelecek dönemde, belirlediğimiz hedeflere daha etkin bir şekilde ulaşmak için stratejilerimizi güncellemeye devam edeceğiz.</w:t>
      </w:r>
    </w:p>
    <w:p w:rsidR="00B7445C" w:rsidRPr="00B7445C" w:rsidRDefault="00B7445C" w:rsidP="00B7445C">
      <w:pPr>
        <w:pStyle w:val="GvdeMetni"/>
        <w:spacing w:before="213"/>
        <w:rPr>
          <w:rFonts w:ascii="Times New Roman" w:hAnsi="Times New Roman" w:cs="Times New Roman"/>
        </w:rPr>
      </w:pPr>
    </w:p>
    <w:p w:rsidR="00B7445C" w:rsidRDefault="00B7445C" w:rsidP="00B7445C">
      <w:pPr>
        <w:pStyle w:val="GvdeMetni"/>
        <w:spacing w:before="213"/>
        <w:rPr>
          <w:rFonts w:ascii="Times New Roman" w:hAnsi="Times New Roman" w:cs="Times New Roman"/>
        </w:rPr>
      </w:pPr>
    </w:p>
    <w:p w:rsidR="006F52C1" w:rsidRDefault="006F52C1" w:rsidP="00B7445C">
      <w:pPr>
        <w:pStyle w:val="GvdeMetni"/>
        <w:spacing w:before="213"/>
        <w:rPr>
          <w:rFonts w:ascii="Times New Roman" w:hAnsi="Times New Roman" w:cs="Times New Roman"/>
        </w:rPr>
      </w:pPr>
    </w:p>
    <w:p w:rsidR="006F52C1" w:rsidRDefault="006F52C1" w:rsidP="00B7445C">
      <w:pPr>
        <w:pStyle w:val="GvdeMetni"/>
        <w:spacing w:before="213"/>
        <w:rPr>
          <w:rFonts w:ascii="Times New Roman" w:hAnsi="Times New Roman" w:cs="Times New Roman"/>
        </w:rPr>
      </w:pPr>
    </w:p>
    <w:p w:rsidR="006F52C1" w:rsidRDefault="006F52C1" w:rsidP="00B7445C">
      <w:pPr>
        <w:pStyle w:val="GvdeMetni"/>
        <w:spacing w:before="213"/>
        <w:rPr>
          <w:rFonts w:ascii="Times New Roman" w:hAnsi="Times New Roman" w:cs="Times New Roman"/>
        </w:rPr>
      </w:pPr>
    </w:p>
    <w:p w:rsidR="006F52C1" w:rsidRDefault="006F52C1" w:rsidP="00B7445C">
      <w:pPr>
        <w:pStyle w:val="GvdeMetni"/>
        <w:spacing w:before="213"/>
        <w:rPr>
          <w:rFonts w:ascii="Times New Roman" w:hAnsi="Times New Roman" w:cs="Times New Roman"/>
        </w:rPr>
      </w:pPr>
    </w:p>
    <w:p w:rsidR="00E064E6" w:rsidRDefault="00E064E6" w:rsidP="00B7445C">
      <w:pPr>
        <w:pStyle w:val="GvdeMetni"/>
        <w:spacing w:before="213"/>
        <w:rPr>
          <w:rFonts w:ascii="Times New Roman" w:hAnsi="Times New Roman" w:cs="Times New Roman"/>
        </w:rPr>
      </w:pPr>
    </w:p>
    <w:p w:rsidR="008E5203" w:rsidRPr="008E5203" w:rsidRDefault="008E5203" w:rsidP="000764E8">
      <w:pPr>
        <w:pStyle w:val="ListeParagraf"/>
        <w:numPr>
          <w:ilvl w:val="1"/>
          <w:numId w:val="29"/>
        </w:numPr>
        <w:autoSpaceDE w:val="0"/>
        <w:autoSpaceDN w:val="0"/>
        <w:adjustRightInd w:val="0"/>
        <w:jc w:val="both"/>
        <w:rPr>
          <w:rFonts w:eastAsia="Times New Roman"/>
          <w:b/>
          <w:color w:val="000000"/>
          <w:sz w:val="36"/>
          <w:szCs w:val="36"/>
        </w:rPr>
      </w:pPr>
      <w:r>
        <w:rPr>
          <w:rFonts w:eastAsia="Times New Roman"/>
          <w:b/>
          <w:color w:val="002060"/>
          <w:sz w:val="36"/>
          <w:szCs w:val="36"/>
        </w:rPr>
        <w:lastRenderedPageBreak/>
        <w:t>YASAL YÜKÜMLÜLÜKLER VE MEVZUAT ANALİZİ</w:t>
      </w:r>
    </w:p>
    <w:p w:rsidR="006F52C1" w:rsidRPr="00B7445C" w:rsidRDefault="006F52C1" w:rsidP="00B7445C">
      <w:pPr>
        <w:pStyle w:val="GvdeMetni"/>
        <w:spacing w:before="213"/>
        <w:rPr>
          <w:rFonts w:ascii="Times New Roman" w:hAnsi="Times New Roman" w:cs="Times New Roman"/>
        </w:rPr>
      </w:pPr>
    </w:p>
    <w:p w:rsidR="00B7445C" w:rsidRPr="00B7445C" w:rsidRDefault="00B7445C" w:rsidP="00B7445C">
      <w:pPr>
        <w:pStyle w:val="Balk3"/>
        <w:widowControl w:val="0"/>
        <w:tabs>
          <w:tab w:val="left" w:pos="1553"/>
        </w:tabs>
        <w:autoSpaceDE w:val="0"/>
        <w:autoSpaceDN w:val="0"/>
        <w:spacing w:before="0" w:after="0" w:line="240" w:lineRule="auto"/>
        <w:rPr>
          <w:sz w:val="24"/>
          <w:szCs w:val="24"/>
        </w:rPr>
      </w:pPr>
    </w:p>
    <w:p w:rsidR="00B7445C" w:rsidRPr="00B7445C" w:rsidRDefault="00B7445C" w:rsidP="00B7445C">
      <w:pPr>
        <w:pStyle w:val="GvdeMetni"/>
        <w:spacing w:line="360" w:lineRule="auto"/>
        <w:ind w:left="958" w:right="1011"/>
        <w:jc w:val="both"/>
        <w:rPr>
          <w:rFonts w:ascii="Times New Roman" w:hAnsi="Times New Roman" w:cs="Times New Roman"/>
        </w:rPr>
      </w:pPr>
      <w:r w:rsidRPr="00B7445C">
        <w:rPr>
          <w:rFonts w:ascii="Times New Roman" w:hAnsi="Times New Roman" w:cs="Times New Roman"/>
        </w:rPr>
        <w:t>2024-2028 Stratejik Plan hazırlık çalışmaları kapsamında Şişli Selahattin Eyyubi Ortaokulu Müdürlüğ</w:t>
      </w:r>
      <w:r w:rsidR="00002514">
        <w:rPr>
          <w:rFonts w:ascii="Times New Roman" w:hAnsi="Times New Roman" w:cs="Times New Roman"/>
        </w:rPr>
        <w:t xml:space="preserve">ü olarak T.C. Anayasası ve </w:t>
      </w:r>
      <w:r w:rsidR="00002514" w:rsidRPr="00002514">
        <w:rPr>
          <w:rFonts w:ascii="Times New Roman" w:hAnsi="Times New Roman" w:cs="Times New Roman"/>
        </w:rPr>
        <w:t>5018 sayılı Kamu Mali Yönetimi ve Kontrol Kanunu</w:t>
      </w:r>
      <w:r w:rsidR="00002514" w:rsidRPr="00910A90">
        <w:t xml:space="preserve"> </w:t>
      </w:r>
      <w:r w:rsidRPr="00B7445C">
        <w:rPr>
          <w:rFonts w:ascii="Times New Roman" w:hAnsi="Times New Roman" w:cs="Times New Roman"/>
        </w:rPr>
        <w:t xml:space="preserve">esas alınarak çalışmalarda bulunuldu. Millî Eğitim Bakanlığı mevzuatında yer alan Kanun, Kanun Hükmünde Kararname, Cumhurbaşkanlığı Kararnameleri, Tüzük, Cumhurbaşkanı Kararlan, Yönetmelik, Yönergeler ve Genelgeler ile ilgili bölümler incelenerek Müdürlüğümüzün faaliyet alanı kapsamında olan ve önümüzdeki 5 yıllık sürede ulaşılması öngörülen amaç ve hedeflere yönelik mevzuat analizleri yapıldı. Yapılan analizler sonucunda 2022/21 sayılı Genelgesi MEB 2023-2024 Stratejik Plan Hazırlık Çalışmaları Genelgesine uygun olarak Şişli Selahattin Eyyubi Ortaokulu Müdürlüğü Stratejik Planı hazırlanmıştır. </w:t>
      </w:r>
    </w:p>
    <w:p w:rsidR="00B7445C" w:rsidRPr="00B7445C" w:rsidRDefault="00B7445C" w:rsidP="00B7445C">
      <w:pPr>
        <w:pStyle w:val="GvdeMetni"/>
        <w:spacing w:line="360" w:lineRule="auto"/>
        <w:ind w:left="958" w:right="1011"/>
        <w:jc w:val="both"/>
        <w:rPr>
          <w:rFonts w:ascii="Times New Roman" w:hAnsi="Times New Roman" w:cs="Times New Roman"/>
        </w:rPr>
      </w:pPr>
    </w:p>
    <w:p w:rsidR="00B7445C" w:rsidRPr="00B7445C" w:rsidRDefault="00B7445C" w:rsidP="00B7445C">
      <w:pPr>
        <w:pStyle w:val="GvdeMetni"/>
        <w:spacing w:line="360" w:lineRule="auto"/>
        <w:ind w:left="958" w:right="1011"/>
        <w:jc w:val="both"/>
        <w:rPr>
          <w:rFonts w:ascii="Times New Roman" w:hAnsi="Times New Roman" w:cs="Times New Roman"/>
        </w:rPr>
      </w:pPr>
      <w:r w:rsidRPr="00B7445C">
        <w:rPr>
          <w:rFonts w:ascii="Times New Roman" w:hAnsi="Times New Roman" w:cs="Times New Roman"/>
        </w:rPr>
        <w:t xml:space="preserve">• Eğitim öğretim hizmetlerinde eğitimi geliştirmeye yönelik görevler ortak görevler </w:t>
      </w:r>
    </w:p>
    <w:p w:rsidR="00B7445C" w:rsidRPr="00B7445C" w:rsidRDefault="00B7445C" w:rsidP="00B7445C">
      <w:pPr>
        <w:pStyle w:val="GvdeMetni"/>
        <w:spacing w:line="360" w:lineRule="auto"/>
        <w:ind w:left="958" w:right="1011"/>
        <w:jc w:val="both"/>
        <w:rPr>
          <w:rFonts w:ascii="Times New Roman" w:hAnsi="Times New Roman" w:cs="Times New Roman"/>
        </w:rPr>
      </w:pPr>
      <w:r w:rsidRPr="00B7445C">
        <w:rPr>
          <w:rFonts w:ascii="Times New Roman" w:hAnsi="Times New Roman" w:cs="Times New Roman"/>
        </w:rPr>
        <w:t xml:space="preserve">• Eğitim öğretim hizmetlerinde eğitim kurulularına yönelik görevler </w:t>
      </w:r>
    </w:p>
    <w:p w:rsidR="00B7445C" w:rsidRPr="00B7445C" w:rsidRDefault="00B7445C" w:rsidP="00B7445C">
      <w:pPr>
        <w:pStyle w:val="GvdeMetni"/>
        <w:spacing w:line="360" w:lineRule="auto"/>
        <w:ind w:left="958" w:right="1011"/>
        <w:jc w:val="both"/>
        <w:rPr>
          <w:rFonts w:ascii="Times New Roman" w:hAnsi="Times New Roman" w:cs="Times New Roman"/>
        </w:rPr>
      </w:pPr>
      <w:r w:rsidRPr="00B7445C">
        <w:rPr>
          <w:rFonts w:ascii="Times New Roman" w:hAnsi="Times New Roman" w:cs="Times New Roman"/>
        </w:rPr>
        <w:t xml:space="preserve">• Eğitim öğretim hizmetlerinde öğrencilere yönelik görevler </w:t>
      </w:r>
    </w:p>
    <w:p w:rsidR="00B7445C" w:rsidRPr="00B7445C" w:rsidRDefault="00B7445C" w:rsidP="00B7445C">
      <w:pPr>
        <w:pStyle w:val="GvdeMetni"/>
        <w:spacing w:line="360" w:lineRule="auto"/>
        <w:ind w:left="958" w:right="1011"/>
        <w:jc w:val="both"/>
        <w:rPr>
          <w:rFonts w:ascii="Times New Roman" w:hAnsi="Times New Roman" w:cs="Times New Roman"/>
        </w:rPr>
      </w:pPr>
      <w:r w:rsidRPr="00B7445C">
        <w:rPr>
          <w:rFonts w:ascii="Times New Roman" w:hAnsi="Times New Roman" w:cs="Times New Roman"/>
        </w:rPr>
        <w:t xml:space="preserve">• Eğitim öğretim hizmetlerinde izleme ve değerlendirmeye yönelik görevler </w:t>
      </w:r>
    </w:p>
    <w:p w:rsidR="00B7445C" w:rsidRDefault="00B7445C" w:rsidP="00B7445C">
      <w:pPr>
        <w:pStyle w:val="GvdeMetni"/>
        <w:spacing w:line="360" w:lineRule="auto"/>
        <w:ind w:left="958" w:right="1011"/>
        <w:jc w:val="both"/>
        <w:rPr>
          <w:rFonts w:ascii="Times New Roman" w:hAnsi="Times New Roman" w:cs="Times New Roman"/>
        </w:rPr>
      </w:pPr>
      <w:r w:rsidRPr="00B7445C">
        <w:rPr>
          <w:rFonts w:ascii="Times New Roman" w:hAnsi="Times New Roman" w:cs="Times New Roman"/>
        </w:rPr>
        <w:t xml:space="preserve">• </w:t>
      </w:r>
      <w:r w:rsidR="00002514">
        <w:rPr>
          <w:rFonts w:ascii="Times New Roman" w:hAnsi="Times New Roman" w:cs="Times New Roman"/>
        </w:rPr>
        <w:t xml:space="preserve">Temel eğitim </w:t>
      </w:r>
      <w:r w:rsidRPr="00B7445C">
        <w:rPr>
          <w:rFonts w:ascii="Times New Roman" w:hAnsi="Times New Roman" w:cs="Times New Roman"/>
        </w:rPr>
        <w:t xml:space="preserve">hizmetlerine yönelik görevler </w:t>
      </w:r>
    </w:p>
    <w:p w:rsidR="00002514" w:rsidRPr="00B7445C" w:rsidRDefault="00002514" w:rsidP="00002514">
      <w:pPr>
        <w:pStyle w:val="GvdeMetni"/>
        <w:spacing w:line="360" w:lineRule="auto"/>
        <w:ind w:left="958" w:right="1011"/>
        <w:jc w:val="both"/>
        <w:rPr>
          <w:rFonts w:ascii="Times New Roman" w:hAnsi="Times New Roman" w:cs="Times New Roman"/>
        </w:rPr>
      </w:pPr>
      <w:r w:rsidRPr="00B7445C">
        <w:rPr>
          <w:rFonts w:ascii="Times New Roman" w:hAnsi="Times New Roman" w:cs="Times New Roman"/>
        </w:rPr>
        <w:t xml:space="preserve">• </w:t>
      </w:r>
      <w:r>
        <w:rPr>
          <w:rFonts w:ascii="Times New Roman" w:hAnsi="Times New Roman" w:cs="Times New Roman"/>
        </w:rPr>
        <w:t xml:space="preserve">Ortaöğretim </w:t>
      </w:r>
      <w:r w:rsidRPr="00B7445C">
        <w:rPr>
          <w:rFonts w:ascii="Times New Roman" w:hAnsi="Times New Roman" w:cs="Times New Roman"/>
        </w:rPr>
        <w:t xml:space="preserve">hizmetlerine yönelik görevler </w:t>
      </w:r>
    </w:p>
    <w:p w:rsidR="00B7445C" w:rsidRDefault="00B7445C" w:rsidP="00B510A3">
      <w:pPr>
        <w:pStyle w:val="GvdeMetni"/>
        <w:spacing w:line="360" w:lineRule="auto"/>
        <w:ind w:left="958" w:right="1011"/>
        <w:jc w:val="both"/>
        <w:rPr>
          <w:rFonts w:ascii="Times New Roman" w:hAnsi="Times New Roman" w:cs="Times New Roman"/>
        </w:rPr>
      </w:pPr>
      <w:r w:rsidRPr="00B7445C">
        <w:rPr>
          <w:rFonts w:ascii="Times New Roman" w:hAnsi="Times New Roman" w:cs="Times New Roman"/>
        </w:rPr>
        <w:t xml:space="preserve">• Mesleki ve teknik eğitim hizmetlerine yönelik görevler </w:t>
      </w:r>
    </w:p>
    <w:p w:rsidR="00B510A3" w:rsidRPr="00B7445C" w:rsidRDefault="00B510A3" w:rsidP="00B510A3">
      <w:pPr>
        <w:pStyle w:val="GvdeMetni"/>
        <w:spacing w:line="360" w:lineRule="auto"/>
        <w:ind w:left="958" w:right="1011"/>
        <w:jc w:val="both"/>
        <w:rPr>
          <w:rFonts w:ascii="Times New Roman" w:hAnsi="Times New Roman" w:cs="Times New Roman"/>
        </w:rPr>
      </w:pPr>
      <w:r w:rsidRPr="00B7445C">
        <w:rPr>
          <w:rFonts w:ascii="Times New Roman" w:hAnsi="Times New Roman" w:cs="Times New Roman"/>
        </w:rPr>
        <w:t xml:space="preserve">• </w:t>
      </w:r>
      <w:r>
        <w:rPr>
          <w:rFonts w:ascii="Times New Roman" w:hAnsi="Times New Roman" w:cs="Times New Roman"/>
        </w:rPr>
        <w:t>Hayat boyu öğrenme hizmetlerine yönelik görevler</w:t>
      </w:r>
      <w:r w:rsidRPr="00B7445C">
        <w:rPr>
          <w:rFonts w:ascii="Times New Roman" w:hAnsi="Times New Roman" w:cs="Times New Roman"/>
        </w:rPr>
        <w:t xml:space="preserve"> </w:t>
      </w:r>
    </w:p>
    <w:p w:rsidR="00B510A3" w:rsidRPr="006F52C1" w:rsidRDefault="00B510A3" w:rsidP="00B510A3">
      <w:pPr>
        <w:pStyle w:val="GvdeMetni"/>
        <w:spacing w:line="360" w:lineRule="auto"/>
        <w:ind w:right="1011"/>
        <w:jc w:val="both"/>
        <w:rPr>
          <w:rFonts w:ascii="Times New Roman" w:hAnsi="Times New Roman" w:cs="Times New Roman"/>
        </w:rPr>
        <w:sectPr w:rsidR="00B510A3" w:rsidRPr="006F52C1" w:rsidSect="00B7445C">
          <w:footerReference w:type="default" r:id="rId20"/>
          <w:pgSz w:w="11910" w:h="16840"/>
          <w:pgMar w:top="1320" w:right="400" w:bottom="1280" w:left="460" w:header="0" w:footer="1097" w:gutter="0"/>
          <w:cols w:space="708"/>
        </w:sectPr>
      </w:pPr>
    </w:p>
    <w:p w:rsidR="00B7445C" w:rsidRPr="008E5203" w:rsidRDefault="008E5203" w:rsidP="000764E8">
      <w:pPr>
        <w:pStyle w:val="ListeParagraf"/>
        <w:numPr>
          <w:ilvl w:val="1"/>
          <w:numId w:val="29"/>
        </w:numPr>
        <w:autoSpaceDE w:val="0"/>
        <w:autoSpaceDN w:val="0"/>
        <w:adjustRightInd w:val="0"/>
        <w:jc w:val="both"/>
        <w:rPr>
          <w:rFonts w:eastAsia="Times New Roman"/>
          <w:b/>
          <w:color w:val="000000"/>
          <w:sz w:val="36"/>
          <w:szCs w:val="36"/>
        </w:rPr>
      </w:pPr>
      <w:r>
        <w:rPr>
          <w:rFonts w:eastAsia="Times New Roman"/>
          <w:b/>
          <w:color w:val="002060"/>
          <w:sz w:val="36"/>
          <w:szCs w:val="36"/>
        </w:rPr>
        <w:lastRenderedPageBreak/>
        <w:t>ÜST POLİTİKA BELGELERİ ANALİZİ</w:t>
      </w:r>
    </w:p>
    <w:p w:rsidR="008E5203" w:rsidRPr="00693726" w:rsidRDefault="008E5203" w:rsidP="00693726">
      <w:pPr>
        <w:autoSpaceDE w:val="0"/>
        <w:autoSpaceDN w:val="0"/>
        <w:adjustRightInd w:val="0"/>
        <w:ind w:left="142"/>
        <w:jc w:val="both"/>
        <w:rPr>
          <w:rFonts w:eastAsia="Times New Roman"/>
          <w:b/>
          <w:color w:val="000000"/>
          <w:sz w:val="36"/>
          <w:szCs w:val="36"/>
        </w:rPr>
      </w:pPr>
    </w:p>
    <w:p w:rsidR="008E5203" w:rsidRPr="0022386F" w:rsidRDefault="008E5203" w:rsidP="008E5203">
      <w:pPr>
        <w:pStyle w:val="ListeParagraf"/>
        <w:pBdr>
          <w:top w:val="nil"/>
          <w:left w:val="nil"/>
          <w:bottom w:val="nil"/>
          <w:right w:val="nil"/>
          <w:between w:val="nil"/>
        </w:pBdr>
        <w:spacing w:before="141"/>
        <w:ind w:left="360"/>
        <w:rPr>
          <w:b/>
          <w:color w:val="000000"/>
        </w:rPr>
      </w:pPr>
      <w:r>
        <w:rPr>
          <w:b/>
          <w:color w:val="000000"/>
        </w:rPr>
        <w:t>Tablo 3. Üst Politika Belgeleri Analizi</w:t>
      </w:r>
    </w:p>
    <w:p w:rsidR="00B7445C" w:rsidRPr="00B7445C" w:rsidRDefault="00B7445C" w:rsidP="00B7445C">
      <w:pPr>
        <w:spacing w:before="234"/>
        <w:ind w:left="958"/>
        <w:rPr>
          <w:b/>
          <w:sz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2552"/>
        <w:gridCol w:w="2876"/>
      </w:tblGrid>
      <w:tr w:rsidR="00B7445C" w:rsidRPr="00B7445C" w:rsidTr="00B7445C">
        <w:trPr>
          <w:trHeight w:val="778"/>
          <w:jc w:val="center"/>
        </w:trPr>
        <w:tc>
          <w:tcPr>
            <w:tcW w:w="3795" w:type="dxa"/>
            <w:shd w:val="clear" w:color="auto" w:fill="E2EFD9"/>
          </w:tcPr>
          <w:p w:rsidR="00B7445C" w:rsidRPr="00B7445C" w:rsidRDefault="00B7445C" w:rsidP="00B7445C">
            <w:pPr>
              <w:spacing w:line="210" w:lineRule="exact"/>
              <w:ind w:left="1122"/>
              <w:rPr>
                <w:rFonts w:ascii="Times New Roman" w:eastAsia="Times New Roman" w:hAnsi="Times New Roman" w:cs="Times New Roman"/>
                <w:b/>
                <w:sz w:val="20"/>
              </w:rPr>
            </w:pPr>
            <w:proofErr w:type="spellStart"/>
            <w:r w:rsidRPr="00B7445C">
              <w:rPr>
                <w:rFonts w:ascii="Times New Roman" w:eastAsia="Times New Roman" w:hAnsi="Times New Roman" w:cs="Times New Roman"/>
                <w:b/>
                <w:sz w:val="20"/>
              </w:rPr>
              <w:t>Üst</w:t>
            </w:r>
            <w:proofErr w:type="spellEnd"/>
            <w:r w:rsidRPr="00B7445C">
              <w:rPr>
                <w:rFonts w:ascii="Times New Roman" w:eastAsia="Times New Roman" w:hAnsi="Times New Roman" w:cs="Times New Roman"/>
                <w:b/>
                <w:spacing w:val="-3"/>
                <w:sz w:val="20"/>
              </w:rPr>
              <w:t xml:space="preserve"> </w:t>
            </w:r>
            <w:proofErr w:type="spellStart"/>
            <w:r w:rsidRPr="00B7445C">
              <w:rPr>
                <w:rFonts w:ascii="Times New Roman" w:eastAsia="Times New Roman" w:hAnsi="Times New Roman" w:cs="Times New Roman"/>
                <w:b/>
                <w:sz w:val="20"/>
              </w:rPr>
              <w:t>Politika</w:t>
            </w:r>
            <w:proofErr w:type="spellEnd"/>
            <w:r w:rsidRPr="00B7445C">
              <w:rPr>
                <w:rFonts w:ascii="Times New Roman" w:eastAsia="Times New Roman" w:hAnsi="Times New Roman" w:cs="Times New Roman"/>
                <w:b/>
                <w:spacing w:val="-1"/>
                <w:sz w:val="20"/>
              </w:rPr>
              <w:t xml:space="preserve"> </w:t>
            </w:r>
            <w:proofErr w:type="spellStart"/>
            <w:r w:rsidRPr="00B7445C">
              <w:rPr>
                <w:rFonts w:ascii="Times New Roman" w:eastAsia="Times New Roman" w:hAnsi="Times New Roman" w:cs="Times New Roman"/>
                <w:b/>
                <w:sz w:val="20"/>
              </w:rPr>
              <w:t>Belgesi</w:t>
            </w:r>
            <w:proofErr w:type="spellEnd"/>
          </w:p>
        </w:tc>
        <w:tc>
          <w:tcPr>
            <w:tcW w:w="2552" w:type="dxa"/>
            <w:shd w:val="clear" w:color="auto" w:fill="E2EFD9"/>
          </w:tcPr>
          <w:p w:rsidR="00B7445C" w:rsidRPr="00B7445C" w:rsidRDefault="00B7445C" w:rsidP="00B7445C">
            <w:pPr>
              <w:spacing w:line="210" w:lineRule="exact"/>
              <w:ind w:left="426"/>
              <w:rPr>
                <w:rFonts w:ascii="Times New Roman" w:eastAsia="Times New Roman" w:hAnsi="Times New Roman" w:cs="Times New Roman"/>
                <w:b/>
                <w:sz w:val="20"/>
              </w:rPr>
            </w:pPr>
            <w:proofErr w:type="spellStart"/>
            <w:r w:rsidRPr="00B7445C">
              <w:rPr>
                <w:rFonts w:ascii="Times New Roman" w:eastAsia="Times New Roman" w:hAnsi="Times New Roman" w:cs="Times New Roman"/>
                <w:b/>
                <w:sz w:val="20"/>
              </w:rPr>
              <w:t>İlgili</w:t>
            </w:r>
            <w:proofErr w:type="spellEnd"/>
            <w:r w:rsidRPr="00B7445C">
              <w:rPr>
                <w:rFonts w:ascii="Times New Roman" w:eastAsia="Times New Roman" w:hAnsi="Times New Roman" w:cs="Times New Roman"/>
                <w:b/>
                <w:spacing w:val="-5"/>
                <w:sz w:val="20"/>
              </w:rPr>
              <w:t xml:space="preserve"> </w:t>
            </w:r>
            <w:proofErr w:type="spellStart"/>
            <w:r w:rsidRPr="00B7445C">
              <w:rPr>
                <w:rFonts w:ascii="Times New Roman" w:eastAsia="Times New Roman" w:hAnsi="Times New Roman" w:cs="Times New Roman"/>
                <w:b/>
                <w:sz w:val="20"/>
              </w:rPr>
              <w:t>Bölüm</w:t>
            </w:r>
            <w:proofErr w:type="spellEnd"/>
            <w:r w:rsidRPr="00B7445C">
              <w:rPr>
                <w:rFonts w:ascii="Times New Roman" w:eastAsia="Times New Roman" w:hAnsi="Times New Roman" w:cs="Times New Roman"/>
                <w:b/>
                <w:sz w:val="20"/>
              </w:rPr>
              <w:t>/</w:t>
            </w:r>
            <w:proofErr w:type="spellStart"/>
            <w:r w:rsidRPr="00B7445C">
              <w:rPr>
                <w:rFonts w:ascii="Times New Roman" w:eastAsia="Times New Roman" w:hAnsi="Times New Roman" w:cs="Times New Roman"/>
                <w:b/>
                <w:sz w:val="20"/>
              </w:rPr>
              <w:t>Referans</w:t>
            </w:r>
            <w:proofErr w:type="spellEnd"/>
          </w:p>
        </w:tc>
        <w:tc>
          <w:tcPr>
            <w:tcW w:w="2876" w:type="dxa"/>
            <w:shd w:val="clear" w:color="auto" w:fill="E2EFD9"/>
          </w:tcPr>
          <w:p w:rsidR="00B7445C" w:rsidRPr="00B7445C" w:rsidRDefault="00B7445C" w:rsidP="00B7445C">
            <w:pPr>
              <w:spacing w:line="210" w:lineRule="exact"/>
              <w:ind w:left="496"/>
              <w:rPr>
                <w:rFonts w:ascii="Times New Roman" w:eastAsia="Times New Roman" w:hAnsi="Times New Roman" w:cs="Times New Roman"/>
                <w:b/>
                <w:sz w:val="20"/>
              </w:rPr>
            </w:pPr>
            <w:proofErr w:type="spellStart"/>
            <w:r w:rsidRPr="00B7445C">
              <w:rPr>
                <w:rFonts w:ascii="Times New Roman" w:eastAsia="Times New Roman" w:hAnsi="Times New Roman" w:cs="Times New Roman"/>
                <w:b/>
                <w:sz w:val="20"/>
              </w:rPr>
              <w:t>Verilen</w:t>
            </w:r>
            <w:proofErr w:type="spellEnd"/>
            <w:r w:rsidRPr="00B7445C">
              <w:rPr>
                <w:rFonts w:ascii="Times New Roman" w:eastAsia="Times New Roman" w:hAnsi="Times New Roman" w:cs="Times New Roman"/>
                <w:b/>
                <w:spacing w:val="-5"/>
                <w:sz w:val="20"/>
              </w:rPr>
              <w:t xml:space="preserve"> </w:t>
            </w:r>
            <w:proofErr w:type="spellStart"/>
            <w:r w:rsidRPr="00B7445C">
              <w:rPr>
                <w:rFonts w:ascii="Times New Roman" w:eastAsia="Times New Roman" w:hAnsi="Times New Roman" w:cs="Times New Roman"/>
                <w:b/>
                <w:sz w:val="20"/>
              </w:rPr>
              <w:t>Görev</w:t>
            </w:r>
            <w:proofErr w:type="spellEnd"/>
            <w:r w:rsidRPr="00B7445C">
              <w:rPr>
                <w:rFonts w:ascii="Times New Roman" w:eastAsia="Times New Roman" w:hAnsi="Times New Roman" w:cs="Times New Roman"/>
                <w:b/>
                <w:sz w:val="20"/>
              </w:rPr>
              <w:t>/</w:t>
            </w:r>
            <w:proofErr w:type="spellStart"/>
            <w:r w:rsidRPr="00B7445C">
              <w:rPr>
                <w:rFonts w:ascii="Times New Roman" w:eastAsia="Times New Roman" w:hAnsi="Times New Roman" w:cs="Times New Roman"/>
                <w:b/>
                <w:sz w:val="20"/>
              </w:rPr>
              <w:t>İhtiyaçlar</w:t>
            </w:r>
            <w:proofErr w:type="spellEnd"/>
          </w:p>
        </w:tc>
      </w:tr>
      <w:tr w:rsidR="00B7445C" w:rsidRPr="00B7445C" w:rsidTr="00B7445C">
        <w:trPr>
          <w:trHeight w:val="1033"/>
          <w:jc w:val="center"/>
        </w:trPr>
        <w:tc>
          <w:tcPr>
            <w:tcW w:w="3795" w:type="dxa"/>
          </w:tcPr>
          <w:p w:rsidR="00B7445C" w:rsidRPr="00B7445C" w:rsidRDefault="00B7445C" w:rsidP="00B7445C">
            <w:pPr>
              <w:spacing w:before="5"/>
              <w:rPr>
                <w:rFonts w:ascii="Times New Roman" w:eastAsia="Times New Roman" w:hAnsi="Times New Roman" w:cs="Times New Roman"/>
                <w:b/>
                <w:sz w:val="26"/>
              </w:rPr>
            </w:pPr>
          </w:p>
          <w:p w:rsidR="00B7445C" w:rsidRPr="00B7445C" w:rsidRDefault="00B7445C" w:rsidP="00B7445C">
            <w:pPr>
              <w:ind w:left="215" w:right="340"/>
              <w:rPr>
                <w:rFonts w:ascii="Times New Roman" w:eastAsia="Times New Roman" w:hAnsi="Times New Roman" w:cs="Times New Roman"/>
                <w:sz w:val="18"/>
              </w:rPr>
            </w:pPr>
            <w:r w:rsidRPr="00B7445C">
              <w:rPr>
                <w:rFonts w:ascii="Times New Roman" w:eastAsia="Times New Roman" w:hAnsi="Times New Roman" w:cs="Times New Roman"/>
                <w:sz w:val="18"/>
              </w:rPr>
              <w:t xml:space="preserve">5018 </w:t>
            </w:r>
            <w:proofErr w:type="spellStart"/>
            <w:r w:rsidRPr="00B7445C">
              <w:rPr>
                <w:rFonts w:ascii="Times New Roman" w:eastAsia="Times New Roman" w:hAnsi="Times New Roman" w:cs="Times New Roman"/>
                <w:sz w:val="18"/>
              </w:rPr>
              <w:t>sayılı</w:t>
            </w:r>
            <w:proofErr w:type="spellEnd"/>
            <w:r w:rsidRPr="00B7445C">
              <w:rPr>
                <w:rFonts w:ascii="Times New Roman" w:eastAsia="Times New Roman" w:hAnsi="Times New Roman" w:cs="Times New Roman"/>
                <w:sz w:val="18"/>
              </w:rPr>
              <w:t xml:space="preserve"> </w:t>
            </w:r>
            <w:proofErr w:type="spellStart"/>
            <w:r w:rsidRPr="00B7445C">
              <w:rPr>
                <w:rFonts w:ascii="Times New Roman" w:eastAsia="Times New Roman" w:hAnsi="Times New Roman" w:cs="Times New Roman"/>
                <w:sz w:val="18"/>
              </w:rPr>
              <w:t>Kamu</w:t>
            </w:r>
            <w:proofErr w:type="spellEnd"/>
            <w:r w:rsidRPr="00B7445C">
              <w:rPr>
                <w:rFonts w:ascii="Times New Roman" w:eastAsia="Times New Roman" w:hAnsi="Times New Roman" w:cs="Times New Roman"/>
                <w:sz w:val="18"/>
              </w:rPr>
              <w:t xml:space="preserve"> Mali </w:t>
            </w:r>
            <w:proofErr w:type="spellStart"/>
            <w:r w:rsidRPr="00B7445C">
              <w:rPr>
                <w:rFonts w:ascii="Times New Roman" w:eastAsia="Times New Roman" w:hAnsi="Times New Roman" w:cs="Times New Roman"/>
                <w:sz w:val="18"/>
              </w:rPr>
              <w:t>Yönetimi</w:t>
            </w:r>
            <w:proofErr w:type="spellEnd"/>
            <w:r w:rsidRPr="00B7445C">
              <w:rPr>
                <w:rFonts w:ascii="Times New Roman" w:eastAsia="Times New Roman" w:hAnsi="Times New Roman" w:cs="Times New Roman"/>
                <w:sz w:val="18"/>
              </w:rPr>
              <w:t xml:space="preserve"> </w:t>
            </w:r>
            <w:proofErr w:type="spellStart"/>
            <w:r w:rsidRPr="00B7445C">
              <w:rPr>
                <w:rFonts w:ascii="Times New Roman" w:eastAsia="Times New Roman" w:hAnsi="Times New Roman" w:cs="Times New Roman"/>
                <w:sz w:val="18"/>
              </w:rPr>
              <w:t>ve</w:t>
            </w:r>
            <w:proofErr w:type="spellEnd"/>
            <w:r w:rsidRPr="00B7445C">
              <w:rPr>
                <w:rFonts w:ascii="Times New Roman" w:eastAsia="Times New Roman" w:hAnsi="Times New Roman" w:cs="Times New Roman"/>
                <w:sz w:val="18"/>
              </w:rPr>
              <w:t xml:space="preserve"> </w:t>
            </w:r>
            <w:proofErr w:type="spellStart"/>
            <w:r w:rsidRPr="00B7445C">
              <w:rPr>
                <w:rFonts w:ascii="Times New Roman" w:eastAsia="Times New Roman" w:hAnsi="Times New Roman" w:cs="Times New Roman"/>
                <w:sz w:val="18"/>
              </w:rPr>
              <w:t>Kontrol</w:t>
            </w:r>
            <w:proofErr w:type="spellEnd"/>
            <w:r w:rsidRPr="00B7445C">
              <w:rPr>
                <w:rFonts w:ascii="Times New Roman" w:eastAsia="Times New Roman" w:hAnsi="Times New Roman" w:cs="Times New Roman"/>
                <w:spacing w:val="-42"/>
                <w:sz w:val="18"/>
              </w:rPr>
              <w:t xml:space="preserve"> </w:t>
            </w:r>
            <w:proofErr w:type="spellStart"/>
            <w:r w:rsidRPr="00B7445C">
              <w:rPr>
                <w:rFonts w:ascii="Times New Roman" w:eastAsia="Times New Roman" w:hAnsi="Times New Roman" w:cs="Times New Roman"/>
                <w:sz w:val="18"/>
              </w:rPr>
              <w:t>Kanunu</w:t>
            </w:r>
            <w:proofErr w:type="spellEnd"/>
          </w:p>
        </w:tc>
        <w:tc>
          <w:tcPr>
            <w:tcW w:w="2552" w:type="dxa"/>
          </w:tcPr>
          <w:p w:rsidR="00B7445C" w:rsidRPr="00B7445C" w:rsidRDefault="00B7445C" w:rsidP="00B7445C">
            <w:pPr>
              <w:spacing w:before="7"/>
              <w:rPr>
                <w:rFonts w:ascii="Times New Roman" w:eastAsia="Times New Roman" w:hAnsi="Times New Roman" w:cs="Times New Roman"/>
                <w:b/>
                <w:sz w:val="23"/>
              </w:rPr>
            </w:pPr>
          </w:p>
          <w:p w:rsidR="00B7445C" w:rsidRPr="00B7445C" w:rsidRDefault="00B7445C" w:rsidP="000764E8">
            <w:pPr>
              <w:numPr>
                <w:ilvl w:val="0"/>
                <w:numId w:val="24"/>
              </w:numPr>
              <w:tabs>
                <w:tab w:val="left" w:pos="903"/>
              </w:tabs>
              <w:spacing w:line="243" w:lineRule="exact"/>
              <w:ind w:hanging="201"/>
              <w:rPr>
                <w:rFonts w:ascii="Times New Roman" w:eastAsia="Times New Roman" w:hAnsi="Times New Roman" w:cs="Times New Roman"/>
                <w:sz w:val="18"/>
              </w:rPr>
            </w:pPr>
            <w:r w:rsidRPr="00B7445C">
              <w:rPr>
                <w:rFonts w:ascii="Times New Roman" w:eastAsia="Times New Roman" w:hAnsi="Times New Roman" w:cs="Times New Roman"/>
                <w:sz w:val="18"/>
              </w:rPr>
              <w:t xml:space="preserve">9. </w:t>
            </w:r>
            <w:proofErr w:type="spellStart"/>
            <w:r w:rsidRPr="00B7445C">
              <w:rPr>
                <w:rFonts w:ascii="Times New Roman" w:eastAsia="Times New Roman" w:hAnsi="Times New Roman" w:cs="Times New Roman"/>
                <w:sz w:val="18"/>
              </w:rPr>
              <w:t>Madde</w:t>
            </w:r>
            <w:proofErr w:type="spellEnd"/>
            <w:r w:rsidRPr="00B7445C">
              <w:rPr>
                <w:rFonts w:ascii="Times New Roman" w:eastAsia="Times New Roman" w:hAnsi="Times New Roman" w:cs="Times New Roman"/>
                <w:sz w:val="18"/>
              </w:rPr>
              <w:t>,</w:t>
            </w:r>
          </w:p>
          <w:p w:rsidR="00B7445C" w:rsidRPr="00B7445C" w:rsidRDefault="00B7445C" w:rsidP="000764E8">
            <w:pPr>
              <w:numPr>
                <w:ilvl w:val="0"/>
                <w:numId w:val="24"/>
              </w:numPr>
              <w:tabs>
                <w:tab w:val="left" w:pos="881"/>
              </w:tabs>
              <w:spacing w:line="243" w:lineRule="exact"/>
              <w:ind w:left="880"/>
              <w:rPr>
                <w:rFonts w:ascii="Times New Roman" w:eastAsia="Times New Roman" w:hAnsi="Times New Roman" w:cs="Times New Roman"/>
                <w:sz w:val="18"/>
              </w:rPr>
            </w:pPr>
            <w:r w:rsidRPr="00B7445C">
              <w:rPr>
                <w:rFonts w:ascii="Times New Roman" w:eastAsia="Times New Roman" w:hAnsi="Times New Roman" w:cs="Times New Roman"/>
                <w:sz w:val="18"/>
              </w:rPr>
              <w:t>41.</w:t>
            </w:r>
            <w:r w:rsidRPr="00B7445C">
              <w:rPr>
                <w:rFonts w:ascii="Times New Roman" w:eastAsia="Times New Roman" w:hAnsi="Times New Roman" w:cs="Times New Roman"/>
                <w:spacing w:val="-3"/>
                <w:sz w:val="18"/>
              </w:rPr>
              <w:t xml:space="preserve"> </w:t>
            </w:r>
            <w:proofErr w:type="spellStart"/>
            <w:r w:rsidRPr="00B7445C">
              <w:rPr>
                <w:rFonts w:ascii="Times New Roman" w:eastAsia="Times New Roman" w:hAnsi="Times New Roman" w:cs="Times New Roman"/>
                <w:sz w:val="18"/>
              </w:rPr>
              <w:t>Madde</w:t>
            </w:r>
            <w:proofErr w:type="spellEnd"/>
          </w:p>
        </w:tc>
        <w:tc>
          <w:tcPr>
            <w:tcW w:w="2876" w:type="dxa"/>
          </w:tcPr>
          <w:p w:rsidR="00B7445C" w:rsidRPr="00B7445C" w:rsidRDefault="00B7445C" w:rsidP="00B7445C">
            <w:pPr>
              <w:ind w:left="356" w:right="136"/>
              <w:rPr>
                <w:rFonts w:ascii="Times New Roman" w:eastAsia="Times New Roman" w:hAnsi="Times New Roman" w:cs="Times New Roman"/>
                <w:sz w:val="18"/>
              </w:rPr>
            </w:pPr>
            <w:proofErr w:type="spellStart"/>
            <w:r w:rsidRPr="00B7445C">
              <w:rPr>
                <w:rFonts w:ascii="Times New Roman" w:eastAsia="Times New Roman" w:hAnsi="Times New Roman" w:cs="Times New Roman"/>
                <w:sz w:val="18"/>
              </w:rPr>
              <w:t>Kurum</w:t>
            </w:r>
            <w:proofErr w:type="spellEnd"/>
            <w:r w:rsidRPr="00B7445C">
              <w:rPr>
                <w:rFonts w:ascii="Times New Roman" w:eastAsia="Times New Roman" w:hAnsi="Times New Roman" w:cs="Times New Roman"/>
                <w:spacing w:val="5"/>
                <w:sz w:val="18"/>
              </w:rPr>
              <w:t xml:space="preserve"> </w:t>
            </w:r>
            <w:proofErr w:type="spellStart"/>
            <w:r w:rsidRPr="00B7445C">
              <w:rPr>
                <w:rFonts w:ascii="Times New Roman" w:eastAsia="Times New Roman" w:hAnsi="Times New Roman" w:cs="Times New Roman"/>
                <w:sz w:val="18"/>
              </w:rPr>
              <w:t>Faaliyetlerinde</w:t>
            </w:r>
            <w:proofErr w:type="spellEnd"/>
            <w:r w:rsidRPr="00B7445C">
              <w:rPr>
                <w:rFonts w:ascii="Times New Roman" w:eastAsia="Times New Roman" w:hAnsi="Times New Roman" w:cs="Times New Roman"/>
                <w:spacing w:val="7"/>
                <w:sz w:val="18"/>
              </w:rPr>
              <w:t xml:space="preserve"> </w:t>
            </w:r>
            <w:proofErr w:type="spellStart"/>
            <w:r w:rsidRPr="00B7445C">
              <w:rPr>
                <w:rFonts w:ascii="Times New Roman" w:eastAsia="Times New Roman" w:hAnsi="Times New Roman" w:cs="Times New Roman"/>
                <w:sz w:val="18"/>
              </w:rPr>
              <w:t>bütçenin</w:t>
            </w:r>
            <w:proofErr w:type="spellEnd"/>
            <w:r w:rsidRPr="00B7445C">
              <w:rPr>
                <w:rFonts w:ascii="Times New Roman" w:eastAsia="Times New Roman" w:hAnsi="Times New Roman" w:cs="Times New Roman"/>
                <w:spacing w:val="-42"/>
                <w:sz w:val="18"/>
              </w:rPr>
              <w:t xml:space="preserve"> </w:t>
            </w:r>
            <w:proofErr w:type="spellStart"/>
            <w:r w:rsidRPr="00B7445C">
              <w:rPr>
                <w:rFonts w:ascii="Times New Roman" w:eastAsia="Times New Roman" w:hAnsi="Times New Roman" w:cs="Times New Roman"/>
                <w:sz w:val="18"/>
              </w:rPr>
              <w:t>etkin</w:t>
            </w:r>
            <w:proofErr w:type="spellEnd"/>
            <w:r w:rsidRPr="00B7445C">
              <w:rPr>
                <w:rFonts w:ascii="Times New Roman" w:eastAsia="Times New Roman" w:hAnsi="Times New Roman" w:cs="Times New Roman"/>
                <w:sz w:val="18"/>
              </w:rPr>
              <w:t xml:space="preserve"> </w:t>
            </w:r>
            <w:proofErr w:type="spellStart"/>
            <w:r w:rsidRPr="00B7445C">
              <w:rPr>
                <w:rFonts w:ascii="Times New Roman" w:eastAsia="Times New Roman" w:hAnsi="Times New Roman" w:cs="Times New Roman"/>
                <w:sz w:val="18"/>
              </w:rPr>
              <w:t>ve</w:t>
            </w:r>
            <w:proofErr w:type="spellEnd"/>
            <w:r w:rsidRPr="00B7445C">
              <w:rPr>
                <w:rFonts w:ascii="Times New Roman" w:eastAsia="Times New Roman" w:hAnsi="Times New Roman" w:cs="Times New Roman"/>
                <w:sz w:val="18"/>
              </w:rPr>
              <w:t xml:space="preserve"> </w:t>
            </w:r>
            <w:proofErr w:type="spellStart"/>
            <w:r w:rsidRPr="00B7445C">
              <w:rPr>
                <w:rFonts w:ascii="Times New Roman" w:eastAsia="Times New Roman" w:hAnsi="Times New Roman" w:cs="Times New Roman"/>
                <w:sz w:val="18"/>
              </w:rPr>
              <w:t>verimli</w:t>
            </w:r>
            <w:proofErr w:type="spellEnd"/>
            <w:r w:rsidRPr="00B7445C">
              <w:rPr>
                <w:rFonts w:ascii="Times New Roman" w:eastAsia="Times New Roman" w:hAnsi="Times New Roman" w:cs="Times New Roman"/>
                <w:sz w:val="18"/>
              </w:rPr>
              <w:t xml:space="preserve"> </w:t>
            </w:r>
            <w:proofErr w:type="spellStart"/>
            <w:r w:rsidRPr="00B7445C">
              <w:rPr>
                <w:rFonts w:ascii="Times New Roman" w:eastAsia="Times New Roman" w:hAnsi="Times New Roman" w:cs="Times New Roman"/>
                <w:sz w:val="18"/>
              </w:rPr>
              <w:t>kullanımı</w:t>
            </w:r>
            <w:proofErr w:type="spellEnd"/>
            <w:r w:rsidRPr="00B7445C">
              <w:rPr>
                <w:rFonts w:ascii="Times New Roman" w:eastAsia="Times New Roman" w:hAnsi="Times New Roman" w:cs="Times New Roman"/>
                <w:spacing w:val="1"/>
                <w:sz w:val="18"/>
              </w:rPr>
              <w:t xml:space="preserve"> </w:t>
            </w:r>
            <w:proofErr w:type="spellStart"/>
            <w:r w:rsidRPr="00B7445C">
              <w:rPr>
                <w:rFonts w:ascii="Times New Roman" w:eastAsia="Times New Roman" w:hAnsi="Times New Roman" w:cs="Times New Roman"/>
                <w:sz w:val="18"/>
              </w:rPr>
              <w:t>Stratejik</w:t>
            </w:r>
            <w:proofErr w:type="spellEnd"/>
            <w:r w:rsidRPr="00B7445C">
              <w:rPr>
                <w:rFonts w:ascii="Times New Roman" w:eastAsia="Times New Roman" w:hAnsi="Times New Roman" w:cs="Times New Roman"/>
                <w:sz w:val="18"/>
              </w:rPr>
              <w:t xml:space="preserve"> Plan </w:t>
            </w:r>
            <w:proofErr w:type="spellStart"/>
            <w:r w:rsidRPr="00B7445C">
              <w:rPr>
                <w:rFonts w:ascii="Times New Roman" w:eastAsia="Times New Roman" w:hAnsi="Times New Roman" w:cs="Times New Roman"/>
                <w:sz w:val="18"/>
              </w:rPr>
              <w:t>Hazırlama</w:t>
            </w:r>
            <w:proofErr w:type="spellEnd"/>
            <w:r w:rsidRPr="00B7445C">
              <w:rPr>
                <w:rFonts w:ascii="Times New Roman" w:eastAsia="Times New Roman" w:hAnsi="Times New Roman" w:cs="Times New Roman"/>
                <w:spacing w:val="1"/>
                <w:sz w:val="18"/>
              </w:rPr>
              <w:t xml:space="preserve"> </w:t>
            </w:r>
            <w:proofErr w:type="spellStart"/>
            <w:r w:rsidRPr="00B7445C">
              <w:rPr>
                <w:rFonts w:ascii="Times New Roman" w:eastAsia="Times New Roman" w:hAnsi="Times New Roman" w:cs="Times New Roman"/>
                <w:sz w:val="18"/>
              </w:rPr>
              <w:t>Performans</w:t>
            </w:r>
            <w:proofErr w:type="spellEnd"/>
            <w:r w:rsidRPr="00B7445C">
              <w:rPr>
                <w:rFonts w:ascii="Times New Roman" w:eastAsia="Times New Roman" w:hAnsi="Times New Roman" w:cs="Times New Roman"/>
                <w:spacing w:val="-5"/>
                <w:sz w:val="18"/>
              </w:rPr>
              <w:t xml:space="preserve"> </w:t>
            </w:r>
            <w:proofErr w:type="spellStart"/>
            <w:r w:rsidRPr="00B7445C">
              <w:rPr>
                <w:rFonts w:ascii="Times New Roman" w:eastAsia="Times New Roman" w:hAnsi="Times New Roman" w:cs="Times New Roman"/>
                <w:sz w:val="18"/>
              </w:rPr>
              <w:t>Programı</w:t>
            </w:r>
            <w:proofErr w:type="spellEnd"/>
            <w:r w:rsidRPr="00B7445C">
              <w:rPr>
                <w:rFonts w:ascii="Times New Roman" w:eastAsia="Times New Roman" w:hAnsi="Times New Roman" w:cs="Times New Roman"/>
                <w:spacing w:val="-3"/>
                <w:sz w:val="18"/>
              </w:rPr>
              <w:t xml:space="preserve"> </w:t>
            </w:r>
            <w:proofErr w:type="spellStart"/>
            <w:r w:rsidRPr="00B7445C">
              <w:rPr>
                <w:rFonts w:ascii="Times New Roman" w:eastAsia="Times New Roman" w:hAnsi="Times New Roman" w:cs="Times New Roman"/>
                <w:sz w:val="18"/>
              </w:rPr>
              <w:t>Hazırlama</w:t>
            </w:r>
            <w:proofErr w:type="spellEnd"/>
          </w:p>
          <w:p w:rsidR="00B7445C" w:rsidRPr="00B7445C" w:rsidRDefault="00B7445C" w:rsidP="00B7445C">
            <w:pPr>
              <w:spacing w:line="191" w:lineRule="exact"/>
              <w:ind w:left="356"/>
              <w:rPr>
                <w:rFonts w:ascii="Times New Roman" w:eastAsia="Times New Roman" w:hAnsi="Times New Roman" w:cs="Times New Roman"/>
                <w:sz w:val="18"/>
              </w:rPr>
            </w:pPr>
            <w:proofErr w:type="spellStart"/>
            <w:r w:rsidRPr="00B7445C">
              <w:rPr>
                <w:rFonts w:ascii="Times New Roman" w:eastAsia="Times New Roman" w:hAnsi="Times New Roman" w:cs="Times New Roman"/>
                <w:sz w:val="18"/>
              </w:rPr>
              <w:t>Faaliyet</w:t>
            </w:r>
            <w:proofErr w:type="spellEnd"/>
            <w:r w:rsidRPr="00B7445C">
              <w:rPr>
                <w:rFonts w:ascii="Times New Roman" w:eastAsia="Times New Roman" w:hAnsi="Times New Roman" w:cs="Times New Roman"/>
                <w:spacing w:val="-4"/>
                <w:sz w:val="18"/>
              </w:rPr>
              <w:t xml:space="preserve"> </w:t>
            </w:r>
            <w:proofErr w:type="spellStart"/>
            <w:r w:rsidRPr="00B7445C">
              <w:rPr>
                <w:rFonts w:ascii="Times New Roman" w:eastAsia="Times New Roman" w:hAnsi="Times New Roman" w:cs="Times New Roman"/>
                <w:sz w:val="18"/>
              </w:rPr>
              <w:t>Raporu</w:t>
            </w:r>
            <w:proofErr w:type="spellEnd"/>
            <w:r w:rsidRPr="00B7445C">
              <w:rPr>
                <w:rFonts w:ascii="Times New Roman" w:eastAsia="Times New Roman" w:hAnsi="Times New Roman" w:cs="Times New Roman"/>
                <w:spacing w:val="-3"/>
                <w:sz w:val="18"/>
              </w:rPr>
              <w:t xml:space="preserve"> </w:t>
            </w:r>
            <w:proofErr w:type="spellStart"/>
            <w:r w:rsidRPr="00B7445C">
              <w:rPr>
                <w:rFonts w:ascii="Times New Roman" w:eastAsia="Times New Roman" w:hAnsi="Times New Roman" w:cs="Times New Roman"/>
                <w:sz w:val="18"/>
              </w:rPr>
              <w:t>Hazırlama</w:t>
            </w:r>
            <w:proofErr w:type="spellEnd"/>
          </w:p>
        </w:tc>
      </w:tr>
      <w:tr w:rsidR="00B7445C" w:rsidRPr="00B7445C" w:rsidTr="00B7445C">
        <w:trPr>
          <w:trHeight w:val="827"/>
          <w:jc w:val="center"/>
        </w:trPr>
        <w:tc>
          <w:tcPr>
            <w:tcW w:w="3795" w:type="dxa"/>
          </w:tcPr>
          <w:p w:rsidR="00B7445C" w:rsidRPr="00B7445C" w:rsidRDefault="00B7445C" w:rsidP="00B7445C">
            <w:pPr>
              <w:ind w:left="215" w:right="610"/>
              <w:rPr>
                <w:rFonts w:ascii="Times New Roman" w:eastAsia="Times New Roman" w:hAnsi="Times New Roman" w:cs="Times New Roman"/>
                <w:sz w:val="18"/>
              </w:rPr>
            </w:pPr>
            <w:r w:rsidRPr="00B7445C">
              <w:rPr>
                <w:rFonts w:ascii="Times New Roman" w:eastAsia="Times New Roman" w:hAnsi="Times New Roman" w:cs="Times New Roman"/>
                <w:sz w:val="18"/>
              </w:rPr>
              <w:t xml:space="preserve">30344 </w:t>
            </w:r>
            <w:proofErr w:type="spellStart"/>
            <w:r w:rsidRPr="00B7445C">
              <w:rPr>
                <w:rFonts w:ascii="Times New Roman" w:eastAsia="Times New Roman" w:hAnsi="Times New Roman" w:cs="Times New Roman"/>
                <w:sz w:val="18"/>
              </w:rPr>
              <w:t>sayılı</w:t>
            </w:r>
            <w:proofErr w:type="spellEnd"/>
            <w:r w:rsidRPr="00B7445C">
              <w:rPr>
                <w:rFonts w:ascii="Times New Roman" w:eastAsia="Times New Roman" w:hAnsi="Times New Roman" w:cs="Times New Roman"/>
                <w:sz w:val="18"/>
              </w:rPr>
              <w:t xml:space="preserve"> </w:t>
            </w:r>
            <w:proofErr w:type="spellStart"/>
            <w:r w:rsidRPr="00B7445C">
              <w:rPr>
                <w:rFonts w:ascii="Times New Roman" w:eastAsia="Times New Roman" w:hAnsi="Times New Roman" w:cs="Times New Roman"/>
                <w:sz w:val="18"/>
              </w:rPr>
              <w:t>Resmi</w:t>
            </w:r>
            <w:proofErr w:type="spellEnd"/>
            <w:r w:rsidRPr="00B7445C">
              <w:rPr>
                <w:rFonts w:ascii="Times New Roman" w:eastAsia="Times New Roman" w:hAnsi="Times New Roman" w:cs="Times New Roman"/>
                <w:sz w:val="18"/>
              </w:rPr>
              <w:t xml:space="preserve"> </w:t>
            </w:r>
            <w:proofErr w:type="spellStart"/>
            <w:r w:rsidRPr="00B7445C">
              <w:rPr>
                <w:rFonts w:ascii="Times New Roman" w:eastAsia="Times New Roman" w:hAnsi="Times New Roman" w:cs="Times New Roman"/>
                <w:sz w:val="18"/>
              </w:rPr>
              <w:t>Gazetede</w:t>
            </w:r>
            <w:proofErr w:type="spellEnd"/>
            <w:r w:rsidRPr="00B7445C">
              <w:rPr>
                <w:rFonts w:ascii="Times New Roman" w:eastAsia="Times New Roman" w:hAnsi="Times New Roman" w:cs="Times New Roman"/>
                <w:sz w:val="18"/>
              </w:rPr>
              <w:t xml:space="preserve"> </w:t>
            </w:r>
            <w:proofErr w:type="spellStart"/>
            <w:r w:rsidRPr="00B7445C">
              <w:rPr>
                <w:rFonts w:ascii="Times New Roman" w:eastAsia="Times New Roman" w:hAnsi="Times New Roman" w:cs="Times New Roman"/>
                <w:sz w:val="18"/>
              </w:rPr>
              <w:t>yayınlanan</w:t>
            </w:r>
            <w:proofErr w:type="spellEnd"/>
            <w:r w:rsidRPr="00B7445C">
              <w:rPr>
                <w:rFonts w:ascii="Times New Roman" w:eastAsia="Times New Roman" w:hAnsi="Times New Roman" w:cs="Times New Roman"/>
                <w:spacing w:val="-42"/>
                <w:sz w:val="18"/>
              </w:rPr>
              <w:t xml:space="preserve"> </w:t>
            </w:r>
            <w:proofErr w:type="spellStart"/>
            <w:r w:rsidRPr="00B7445C">
              <w:rPr>
                <w:rFonts w:ascii="Times New Roman" w:eastAsia="Times New Roman" w:hAnsi="Times New Roman" w:cs="Times New Roman"/>
                <w:sz w:val="18"/>
              </w:rPr>
              <w:t>Kamu</w:t>
            </w:r>
            <w:proofErr w:type="spellEnd"/>
            <w:r w:rsidRPr="00B7445C">
              <w:rPr>
                <w:rFonts w:ascii="Times New Roman" w:eastAsia="Times New Roman" w:hAnsi="Times New Roman" w:cs="Times New Roman"/>
                <w:sz w:val="18"/>
              </w:rPr>
              <w:t xml:space="preserve"> </w:t>
            </w:r>
            <w:proofErr w:type="spellStart"/>
            <w:r w:rsidRPr="00B7445C">
              <w:rPr>
                <w:rFonts w:ascii="Times New Roman" w:eastAsia="Times New Roman" w:hAnsi="Times New Roman" w:cs="Times New Roman"/>
                <w:sz w:val="18"/>
              </w:rPr>
              <w:t>İdarelerinde</w:t>
            </w:r>
            <w:proofErr w:type="spellEnd"/>
            <w:r w:rsidRPr="00B7445C">
              <w:rPr>
                <w:rFonts w:ascii="Times New Roman" w:eastAsia="Times New Roman" w:hAnsi="Times New Roman" w:cs="Times New Roman"/>
                <w:sz w:val="18"/>
              </w:rPr>
              <w:t xml:space="preserve"> </w:t>
            </w:r>
            <w:proofErr w:type="spellStart"/>
            <w:r w:rsidRPr="00B7445C">
              <w:rPr>
                <w:rFonts w:ascii="Times New Roman" w:eastAsia="Times New Roman" w:hAnsi="Times New Roman" w:cs="Times New Roman"/>
                <w:sz w:val="18"/>
              </w:rPr>
              <w:t>Stratejik</w:t>
            </w:r>
            <w:proofErr w:type="spellEnd"/>
            <w:r w:rsidRPr="00B7445C">
              <w:rPr>
                <w:rFonts w:ascii="Times New Roman" w:eastAsia="Times New Roman" w:hAnsi="Times New Roman" w:cs="Times New Roman"/>
                <w:sz w:val="18"/>
              </w:rPr>
              <w:t xml:space="preserve"> Plan</w:t>
            </w:r>
            <w:r w:rsidRPr="00B7445C">
              <w:rPr>
                <w:rFonts w:ascii="Times New Roman" w:eastAsia="Times New Roman" w:hAnsi="Times New Roman" w:cs="Times New Roman"/>
                <w:spacing w:val="1"/>
                <w:sz w:val="18"/>
              </w:rPr>
              <w:t xml:space="preserve"> </w:t>
            </w:r>
            <w:proofErr w:type="spellStart"/>
            <w:r w:rsidRPr="00B7445C">
              <w:rPr>
                <w:rFonts w:ascii="Times New Roman" w:eastAsia="Times New Roman" w:hAnsi="Times New Roman" w:cs="Times New Roman"/>
                <w:sz w:val="18"/>
              </w:rPr>
              <w:t>Hazırlamaya</w:t>
            </w:r>
            <w:proofErr w:type="spellEnd"/>
            <w:r w:rsidRPr="00B7445C">
              <w:rPr>
                <w:rFonts w:ascii="Times New Roman" w:eastAsia="Times New Roman" w:hAnsi="Times New Roman" w:cs="Times New Roman"/>
                <w:spacing w:val="-3"/>
                <w:sz w:val="18"/>
              </w:rPr>
              <w:t xml:space="preserve"> </w:t>
            </w:r>
            <w:proofErr w:type="spellStart"/>
            <w:r w:rsidRPr="00B7445C">
              <w:rPr>
                <w:rFonts w:ascii="Times New Roman" w:eastAsia="Times New Roman" w:hAnsi="Times New Roman" w:cs="Times New Roman"/>
                <w:sz w:val="18"/>
              </w:rPr>
              <w:t>İlişkin</w:t>
            </w:r>
            <w:proofErr w:type="spellEnd"/>
            <w:r w:rsidRPr="00B7445C">
              <w:rPr>
                <w:rFonts w:ascii="Times New Roman" w:eastAsia="Times New Roman" w:hAnsi="Times New Roman" w:cs="Times New Roman"/>
                <w:sz w:val="18"/>
              </w:rPr>
              <w:t xml:space="preserve"> </w:t>
            </w:r>
            <w:proofErr w:type="spellStart"/>
            <w:r w:rsidRPr="00B7445C">
              <w:rPr>
                <w:rFonts w:ascii="Times New Roman" w:eastAsia="Times New Roman" w:hAnsi="Times New Roman" w:cs="Times New Roman"/>
                <w:sz w:val="18"/>
              </w:rPr>
              <w:t>Usul</w:t>
            </w:r>
            <w:proofErr w:type="spellEnd"/>
            <w:r w:rsidRPr="00B7445C">
              <w:rPr>
                <w:rFonts w:ascii="Times New Roman" w:eastAsia="Times New Roman" w:hAnsi="Times New Roman" w:cs="Times New Roman"/>
                <w:spacing w:val="-1"/>
                <w:sz w:val="18"/>
              </w:rPr>
              <w:t xml:space="preserve"> </w:t>
            </w:r>
            <w:proofErr w:type="spellStart"/>
            <w:r w:rsidRPr="00B7445C">
              <w:rPr>
                <w:rFonts w:ascii="Times New Roman" w:eastAsia="Times New Roman" w:hAnsi="Times New Roman" w:cs="Times New Roman"/>
                <w:sz w:val="18"/>
              </w:rPr>
              <w:t>ve</w:t>
            </w:r>
            <w:proofErr w:type="spellEnd"/>
            <w:r w:rsidRPr="00B7445C">
              <w:rPr>
                <w:rFonts w:ascii="Times New Roman" w:eastAsia="Times New Roman" w:hAnsi="Times New Roman" w:cs="Times New Roman"/>
                <w:spacing w:val="-2"/>
                <w:sz w:val="18"/>
              </w:rPr>
              <w:t xml:space="preserve"> </w:t>
            </w:r>
            <w:proofErr w:type="spellStart"/>
            <w:r w:rsidRPr="00B7445C">
              <w:rPr>
                <w:rFonts w:ascii="Times New Roman" w:eastAsia="Times New Roman" w:hAnsi="Times New Roman" w:cs="Times New Roman"/>
                <w:sz w:val="18"/>
              </w:rPr>
              <w:t>Esaslar</w:t>
            </w:r>
            <w:proofErr w:type="spellEnd"/>
          </w:p>
          <w:p w:rsidR="00B7445C" w:rsidRPr="00B7445C" w:rsidRDefault="00B7445C" w:rsidP="00B7445C">
            <w:pPr>
              <w:spacing w:line="191" w:lineRule="exact"/>
              <w:ind w:left="215"/>
              <w:rPr>
                <w:rFonts w:ascii="Times New Roman" w:eastAsia="Times New Roman" w:hAnsi="Times New Roman" w:cs="Times New Roman"/>
                <w:sz w:val="18"/>
              </w:rPr>
            </w:pPr>
            <w:proofErr w:type="spellStart"/>
            <w:r w:rsidRPr="00B7445C">
              <w:rPr>
                <w:rFonts w:ascii="Times New Roman" w:eastAsia="Times New Roman" w:hAnsi="Times New Roman" w:cs="Times New Roman"/>
                <w:sz w:val="18"/>
              </w:rPr>
              <w:t>Hakkında</w:t>
            </w:r>
            <w:proofErr w:type="spellEnd"/>
            <w:r w:rsidRPr="00B7445C">
              <w:rPr>
                <w:rFonts w:ascii="Times New Roman" w:eastAsia="Times New Roman" w:hAnsi="Times New Roman" w:cs="Times New Roman"/>
                <w:spacing w:val="-3"/>
                <w:sz w:val="18"/>
              </w:rPr>
              <w:t xml:space="preserve"> </w:t>
            </w:r>
            <w:proofErr w:type="spellStart"/>
            <w:r w:rsidRPr="00B7445C">
              <w:rPr>
                <w:rFonts w:ascii="Times New Roman" w:eastAsia="Times New Roman" w:hAnsi="Times New Roman" w:cs="Times New Roman"/>
                <w:sz w:val="18"/>
              </w:rPr>
              <w:t>Yönetmelik</w:t>
            </w:r>
            <w:proofErr w:type="spellEnd"/>
            <w:r w:rsidRPr="00B7445C">
              <w:rPr>
                <w:rFonts w:ascii="Times New Roman" w:eastAsia="Times New Roman" w:hAnsi="Times New Roman" w:cs="Times New Roman"/>
                <w:spacing w:val="-2"/>
                <w:sz w:val="18"/>
              </w:rPr>
              <w:t xml:space="preserve"> </w:t>
            </w:r>
          </w:p>
        </w:tc>
        <w:tc>
          <w:tcPr>
            <w:tcW w:w="2552" w:type="dxa"/>
          </w:tcPr>
          <w:p w:rsidR="00B7445C" w:rsidRPr="00B7445C" w:rsidRDefault="00B7445C" w:rsidP="00B7445C">
            <w:pPr>
              <w:spacing w:before="7"/>
              <w:rPr>
                <w:rFonts w:ascii="Times New Roman" w:eastAsia="Times New Roman" w:hAnsi="Times New Roman" w:cs="Times New Roman"/>
                <w:b/>
                <w:sz w:val="26"/>
              </w:rPr>
            </w:pPr>
          </w:p>
          <w:p w:rsidR="00B7445C" w:rsidRPr="00B7445C" w:rsidRDefault="00B7445C" w:rsidP="00B7445C">
            <w:pPr>
              <w:spacing w:before="1"/>
              <w:ind w:left="1031" w:right="1040"/>
              <w:jc w:val="center"/>
              <w:rPr>
                <w:rFonts w:ascii="Times New Roman" w:eastAsia="Times New Roman" w:hAnsi="Times New Roman" w:cs="Times New Roman"/>
                <w:sz w:val="18"/>
              </w:rPr>
            </w:pPr>
            <w:proofErr w:type="spellStart"/>
            <w:r w:rsidRPr="00B7445C">
              <w:rPr>
                <w:rFonts w:ascii="Times New Roman" w:eastAsia="Times New Roman" w:hAnsi="Times New Roman" w:cs="Times New Roman"/>
                <w:sz w:val="18"/>
              </w:rPr>
              <w:t>Tümü</w:t>
            </w:r>
            <w:proofErr w:type="spellEnd"/>
          </w:p>
        </w:tc>
        <w:tc>
          <w:tcPr>
            <w:tcW w:w="2876" w:type="dxa"/>
          </w:tcPr>
          <w:p w:rsidR="00B7445C" w:rsidRPr="00B7445C" w:rsidRDefault="00B7445C" w:rsidP="00B7445C">
            <w:pPr>
              <w:spacing w:before="5"/>
              <w:rPr>
                <w:rFonts w:ascii="Times New Roman" w:eastAsia="Times New Roman" w:hAnsi="Times New Roman" w:cs="Times New Roman"/>
                <w:b/>
                <w:sz w:val="17"/>
              </w:rPr>
            </w:pPr>
          </w:p>
          <w:p w:rsidR="00B7445C" w:rsidRPr="00B7445C" w:rsidRDefault="00B7445C" w:rsidP="00B7445C">
            <w:pPr>
              <w:spacing w:before="1"/>
              <w:ind w:left="356" w:right="136"/>
              <w:rPr>
                <w:rFonts w:ascii="Times New Roman" w:eastAsia="Times New Roman" w:hAnsi="Times New Roman" w:cs="Times New Roman"/>
                <w:sz w:val="18"/>
              </w:rPr>
            </w:pPr>
            <w:r w:rsidRPr="00B7445C">
              <w:rPr>
                <w:rFonts w:ascii="Times New Roman" w:eastAsia="Times New Roman" w:hAnsi="Times New Roman" w:cs="Times New Roman"/>
                <w:sz w:val="18"/>
              </w:rPr>
              <w:t>5</w:t>
            </w:r>
            <w:r w:rsidRPr="00B7445C">
              <w:rPr>
                <w:rFonts w:ascii="Times New Roman" w:eastAsia="Times New Roman" w:hAnsi="Times New Roman" w:cs="Times New Roman"/>
                <w:spacing w:val="3"/>
                <w:sz w:val="18"/>
              </w:rPr>
              <w:t xml:space="preserve"> </w:t>
            </w:r>
            <w:proofErr w:type="spellStart"/>
            <w:r w:rsidRPr="00B7445C">
              <w:rPr>
                <w:rFonts w:ascii="Times New Roman" w:eastAsia="Times New Roman" w:hAnsi="Times New Roman" w:cs="Times New Roman"/>
                <w:sz w:val="18"/>
              </w:rPr>
              <w:t>yıllık</w:t>
            </w:r>
            <w:proofErr w:type="spellEnd"/>
            <w:r w:rsidRPr="00B7445C">
              <w:rPr>
                <w:rFonts w:ascii="Times New Roman" w:eastAsia="Times New Roman" w:hAnsi="Times New Roman" w:cs="Times New Roman"/>
                <w:spacing w:val="3"/>
                <w:sz w:val="18"/>
              </w:rPr>
              <w:t xml:space="preserve"> </w:t>
            </w:r>
            <w:proofErr w:type="spellStart"/>
            <w:r w:rsidRPr="00B7445C">
              <w:rPr>
                <w:rFonts w:ascii="Times New Roman" w:eastAsia="Times New Roman" w:hAnsi="Times New Roman" w:cs="Times New Roman"/>
                <w:sz w:val="18"/>
              </w:rPr>
              <w:t>hedefleri</w:t>
            </w:r>
            <w:proofErr w:type="spellEnd"/>
            <w:r w:rsidRPr="00B7445C">
              <w:rPr>
                <w:rFonts w:ascii="Times New Roman" w:eastAsia="Times New Roman" w:hAnsi="Times New Roman" w:cs="Times New Roman"/>
                <w:spacing w:val="5"/>
                <w:sz w:val="18"/>
              </w:rPr>
              <w:t xml:space="preserve"> </w:t>
            </w:r>
            <w:proofErr w:type="spellStart"/>
            <w:r w:rsidRPr="00B7445C">
              <w:rPr>
                <w:rFonts w:ascii="Times New Roman" w:eastAsia="Times New Roman" w:hAnsi="Times New Roman" w:cs="Times New Roman"/>
                <w:sz w:val="18"/>
              </w:rPr>
              <w:t>içeren</w:t>
            </w:r>
            <w:proofErr w:type="spellEnd"/>
            <w:r w:rsidRPr="00B7445C">
              <w:rPr>
                <w:rFonts w:ascii="Times New Roman" w:eastAsia="Times New Roman" w:hAnsi="Times New Roman" w:cs="Times New Roman"/>
                <w:spacing w:val="3"/>
                <w:sz w:val="18"/>
              </w:rPr>
              <w:t xml:space="preserve"> </w:t>
            </w:r>
            <w:proofErr w:type="spellStart"/>
            <w:r w:rsidRPr="00B7445C">
              <w:rPr>
                <w:rFonts w:ascii="Times New Roman" w:eastAsia="Times New Roman" w:hAnsi="Times New Roman" w:cs="Times New Roman"/>
                <w:sz w:val="18"/>
              </w:rPr>
              <w:t>Stratejik</w:t>
            </w:r>
            <w:proofErr w:type="spellEnd"/>
            <w:r w:rsidRPr="00B7445C">
              <w:rPr>
                <w:rFonts w:ascii="Times New Roman" w:eastAsia="Times New Roman" w:hAnsi="Times New Roman" w:cs="Times New Roman"/>
                <w:spacing w:val="-42"/>
                <w:sz w:val="18"/>
              </w:rPr>
              <w:t xml:space="preserve"> </w:t>
            </w:r>
            <w:r w:rsidRPr="00B7445C">
              <w:rPr>
                <w:rFonts w:ascii="Times New Roman" w:eastAsia="Times New Roman" w:hAnsi="Times New Roman" w:cs="Times New Roman"/>
                <w:sz w:val="18"/>
              </w:rPr>
              <w:t xml:space="preserve">Plan </w:t>
            </w:r>
            <w:proofErr w:type="spellStart"/>
            <w:r w:rsidRPr="00B7445C">
              <w:rPr>
                <w:rFonts w:ascii="Times New Roman" w:eastAsia="Times New Roman" w:hAnsi="Times New Roman" w:cs="Times New Roman"/>
                <w:sz w:val="18"/>
              </w:rPr>
              <w:t>hazırlanması</w:t>
            </w:r>
            <w:proofErr w:type="spellEnd"/>
          </w:p>
        </w:tc>
      </w:tr>
      <w:tr w:rsidR="00B7445C" w:rsidRPr="00B7445C" w:rsidTr="00B7445C">
        <w:trPr>
          <w:trHeight w:val="415"/>
          <w:jc w:val="center"/>
        </w:trPr>
        <w:tc>
          <w:tcPr>
            <w:tcW w:w="3795" w:type="dxa"/>
          </w:tcPr>
          <w:p w:rsidR="00B7445C" w:rsidRPr="00B7445C" w:rsidRDefault="00B7445C" w:rsidP="00B7445C">
            <w:pPr>
              <w:spacing w:line="202" w:lineRule="exact"/>
              <w:ind w:left="215"/>
              <w:rPr>
                <w:rFonts w:ascii="Times New Roman" w:eastAsia="Times New Roman" w:hAnsi="Times New Roman" w:cs="Times New Roman"/>
                <w:sz w:val="18"/>
              </w:rPr>
            </w:pPr>
            <w:proofErr w:type="spellStart"/>
            <w:r w:rsidRPr="00B7445C">
              <w:rPr>
                <w:rFonts w:ascii="Times New Roman" w:eastAsia="Times New Roman" w:hAnsi="Times New Roman" w:cs="Times New Roman"/>
                <w:sz w:val="18"/>
              </w:rPr>
              <w:t>Kamu</w:t>
            </w:r>
            <w:proofErr w:type="spellEnd"/>
            <w:r w:rsidRPr="00B7445C">
              <w:rPr>
                <w:rFonts w:ascii="Times New Roman" w:eastAsia="Times New Roman" w:hAnsi="Times New Roman" w:cs="Times New Roman"/>
                <w:spacing w:val="-2"/>
                <w:sz w:val="18"/>
              </w:rPr>
              <w:t xml:space="preserve"> </w:t>
            </w:r>
            <w:proofErr w:type="spellStart"/>
            <w:r w:rsidRPr="00B7445C">
              <w:rPr>
                <w:rFonts w:ascii="Times New Roman" w:eastAsia="Times New Roman" w:hAnsi="Times New Roman" w:cs="Times New Roman"/>
                <w:sz w:val="18"/>
              </w:rPr>
              <w:t>İdareleri</w:t>
            </w:r>
            <w:proofErr w:type="spellEnd"/>
            <w:r w:rsidRPr="00B7445C">
              <w:rPr>
                <w:rFonts w:ascii="Times New Roman" w:eastAsia="Times New Roman" w:hAnsi="Times New Roman" w:cs="Times New Roman"/>
                <w:spacing w:val="-2"/>
                <w:sz w:val="18"/>
              </w:rPr>
              <w:t xml:space="preserve"> </w:t>
            </w:r>
            <w:proofErr w:type="spellStart"/>
            <w:r w:rsidRPr="00B7445C">
              <w:rPr>
                <w:rFonts w:ascii="Times New Roman" w:eastAsia="Times New Roman" w:hAnsi="Times New Roman" w:cs="Times New Roman"/>
                <w:sz w:val="18"/>
              </w:rPr>
              <w:t>İçin</w:t>
            </w:r>
            <w:proofErr w:type="spellEnd"/>
            <w:r w:rsidRPr="00B7445C">
              <w:rPr>
                <w:rFonts w:ascii="Times New Roman" w:eastAsia="Times New Roman" w:hAnsi="Times New Roman" w:cs="Times New Roman"/>
                <w:spacing w:val="-2"/>
                <w:sz w:val="18"/>
              </w:rPr>
              <w:t xml:space="preserve"> </w:t>
            </w:r>
            <w:proofErr w:type="spellStart"/>
            <w:r w:rsidRPr="00B7445C">
              <w:rPr>
                <w:rFonts w:ascii="Times New Roman" w:eastAsia="Times New Roman" w:hAnsi="Times New Roman" w:cs="Times New Roman"/>
                <w:sz w:val="18"/>
              </w:rPr>
              <w:t>Stratejik</w:t>
            </w:r>
            <w:proofErr w:type="spellEnd"/>
            <w:r w:rsidRPr="00B7445C">
              <w:rPr>
                <w:rFonts w:ascii="Times New Roman" w:eastAsia="Times New Roman" w:hAnsi="Times New Roman" w:cs="Times New Roman"/>
                <w:spacing w:val="-6"/>
                <w:sz w:val="18"/>
              </w:rPr>
              <w:t xml:space="preserve"> </w:t>
            </w:r>
            <w:r w:rsidRPr="00B7445C">
              <w:rPr>
                <w:rFonts w:ascii="Times New Roman" w:eastAsia="Times New Roman" w:hAnsi="Times New Roman" w:cs="Times New Roman"/>
                <w:sz w:val="18"/>
              </w:rPr>
              <w:t>Plan</w:t>
            </w:r>
            <w:r w:rsidRPr="00B7445C">
              <w:rPr>
                <w:rFonts w:ascii="Times New Roman" w:eastAsia="Times New Roman" w:hAnsi="Times New Roman" w:cs="Times New Roman"/>
                <w:spacing w:val="-3"/>
                <w:sz w:val="18"/>
              </w:rPr>
              <w:t xml:space="preserve"> </w:t>
            </w:r>
            <w:proofErr w:type="spellStart"/>
            <w:r w:rsidRPr="00B7445C">
              <w:rPr>
                <w:rFonts w:ascii="Times New Roman" w:eastAsia="Times New Roman" w:hAnsi="Times New Roman" w:cs="Times New Roman"/>
                <w:sz w:val="18"/>
              </w:rPr>
              <w:t>Hazırlama</w:t>
            </w:r>
            <w:proofErr w:type="spellEnd"/>
          </w:p>
          <w:p w:rsidR="00B7445C" w:rsidRPr="00B7445C" w:rsidRDefault="00B7445C" w:rsidP="00B7445C">
            <w:pPr>
              <w:spacing w:before="2" w:line="191" w:lineRule="exact"/>
              <w:ind w:left="215"/>
              <w:rPr>
                <w:rFonts w:ascii="Times New Roman" w:eastAsia="Times New Roman" w:hAnsi="Times New Roman" w:cs="Times New Roman"/>
                <w:sz w:val="18"/>
              </w:rPr>
            </w:pPr>
            <w:proofErr w:type="spellStart"/>
            <w:r w:rsidRPr="00B7445C">
              <w:rPr>
                <w:rFonts w:ascii="Times New Roman" w:eastAsia="Times New Roman" w:hAnsi="Times New Roman" w:cs="Times New Roman"/>
                <w:sz w:val="18"/>
              </w:rPr>
              <w:t>Kılavuzu</w:t>
            </w:r>
            <w:proofErr w:type="spellEnd"/>
            <w:r w:rsidRPr="00B7445C">
              <w:rPr>
                <w:rFonts w:ascii="Times New Roman" w:eastAsia="Times New Roman" w:hAnsi="Times New Roman" w:cs="Times New Roman"/>
                <w:spacing w:val="-2"/>
                <w:sz w:val="18"/>
              </w:rPr>
              <w:t xml:space="preserve"> </w:t>
            </w:r>
          </w:p>
        </w:tc>
        <w:tc>
          <w:tcPr>
            <w:tcW w:w="2552" w:type="dxa"/>
          </w:tcPr>
          <w:p w:rsidR="00B7445C" w:rsidRPr="00B7445C" w:rsidRDefault="00B7445C" w:rsidP="00B7445C">
            <w:pPr>
              <w:spacing w:before="98"/>
              <w:ind w:left="1031" w:right="1040"/>
              <w:jc w:val="center"/>
              <w:rPr>
                <w:rFonts w:ascii="Times New Roman" w:eastAsia="Times New Roman" w:hAnsi="Times New Roman" w:cs="Times New Roman"/>
                <w:sz w:val="18"/>
              </w:rPr>
            </w:pPr>
            <w:proofErr w:type="spellStart"/>
            <w:r w:rsidRPr="00B7445C">
              <w:rPr>
                <w:rFonts w:ascii="Times New Roman" w:eastAsia="Times New Roman" w:hAnsi="Times New Roman" w:cs="Times New Roman"/>
                <w:sz w:val="18"/>
              </w:rPr>
              <w:t>Tümü</w:t>
            </w:r>
            <w:proofErr w:type="spellEnd"/>
          </w:p>
        </w:tc>
        <w:tc>
          <w:tcPr>
            <w:tcW w:w="2876" w:type="dxa"/>
          </w:tcPr>
          <w:p w:rsidR="00B7445C" w:rsidRPr="00B7445C" w:rsidRDefault="00B7445C" w:rsidP="00B7445C">
            <w:pPr>
              <w:spacing w:line="202" w:lineRule="exact"/>
              <w:ind w:left="356"/>
              <w:rPr>
                <w:rFonts w:ascii="Times New Roman" w:eastAsia="Times New Roman" w:hAnsi="Times New Roman" w:cs="Times New Roman"/>
                <w:sz w:val="18"/>
              </w:rPr>
            </w:pPr>
            <w:r w:rsidRPr="00B7445C">
              <w:rPr>
                <w:rFonts w:ascii="Times New Roman" w:eastAsia="Times New Roman" w:hAnsi="Times New Roman" w:cs="Times New Roman"/>
                <w:sz w:val="18"/>
              </w:rPr>
              <w:t>5</w:t>
            </w:r>
            <w:r w:rsidRPr="00B7445C">
              <w:rPr>
                <w:rFonts w:ascii="Times New Roman" w:eastAsia="Times New Roman" w:hAnsi="Times New Roman" w:cs="Times New Roman"/>
                <w:spacing w:val="3"/>
                <w:sz w:val="18"/>
              </w:rPr>
              <w:t xml:space="preserve"> </w:t>
            </w:r>
            <w:proofErr w:type="spellStart"/>
            <w:r w:rsidRPr="00B7445C">
              <w:rPr>
                <w:rFonts w:ascii="Times New Roman" w:eastAsia="Times New Roman" w:hAnsi="Times New Roman" w:cs="Times New Roman"/>
                <w:sz w:val="18"/>
              </w:rPr>
              <w:t>yıllık</w:t>
            </w:r>
            <w:proofErr w:type="spellEnd"/>
            <w:r w:rsidRPr="00B7445C">
              <w:rPr>
                <w:rFonts w:ascii="Times New Roman" w:eastAsia="Times New Roman" w:hAnsi="Times New Roman" w:cs="Times New Roman"/>
                <w:spacing w:val="4"/>
                <w:sz w:val="18"/>
              </w:rPr>
              <w:t xml:space="preserve"> </w:t>
            </w:r>
            <w:proofErr w:type="spellStart"/>
            <w:r w:rsidRPr="00B7445C">
              <w:rPr>
                <w:rFonts w:ascii="Times New Roman" w:eastAsia="Times New Roman" w:hAnsi="Times New Roman" w:cs="Times New Roman"/>
                <w:sz w:val="18"/>
              </w:rPr>
              <w:t>hedefleri</w:t>
            </w:r>
            <w:proofErr w:type="spellEnd"/>
            <w:r w:rsidRPr="00B7445C">
              <w:rPr>
                <w:rFonts w:ascii="Times New Roman" w:eastAsia="Times New Roman" w:hAnsi="Times New Roman" w:cs="Times New Roman"/>
                <w:spacing w:val="5"/>
                <w:sz w:val="18"/>
              </w:rPr>
              <w:t xml:space="preserve"> </w:t>
            </w:r>
            <w:proofErr w:type="spellStart"/>
            <w:r w:rsidRPr="00B7445C">
              <w:rPr>
                <w:rFonts w:ascii="Times New Roman" w:eastAsia="Times New Roman" w:hAnsi="Times New Roman" w:cs="Times New Roman"/>
                <w:sz w:val="18"/>
              </w:rPr>
              <w:t>içeren</w:t>
            </w:r>
            <w:proofErr w:type="spellEnd"/>
            <w:r w:rsidRPr="00B7445C">
              <w:rPr>
                <w:rFonts w:ascii="Times New Roman" w:eastAsia="Times New Roman" w:hAnsi="Times New Roman" w:cs="Times New Roman"/>
                <w:spacing w:val="4"/>
                <w:sz w:val="18"/>
              </w:rPr>
              <w:t xml:space="preserve"> </w:t>
            </w:r>
            <w:proofErr w:type="spellStart"/>
            <w:r w:rsidRPr="00B7445C">
              <w:rPr>
                <w:rFonts w:ascii="Times New Roman" w:eastAsia="Times New Roman" w:hAnsi="Times New Roman" w:cs="Times New Roman"/>
                <w:sz w:val="18"/>
              </w:rPr>
              <w:t>Stratejik</w:t>
            </w:r>
            <w:proofErr w:type="spellEnd"/>
          </w:p>
          <w:p w:rsidR="00B7445C" w:rsidRPr="00B7445C" w:rsidRDefault="00B7445C" w:rsidP="00B7445C">
            <w:pPr>
              <w:spacing w:before="2" w:line="191" w:lineRule="exact"/>
              <w:ind w:left="356"/>
              <w:rPr>
                <w:rFonts w:ascii="Times New Roman" w:eastAsia="Times New Roman" w:hAnsi="Times New Roman" w:cs="Times New Roman"/>
                <w:sz w:val="18"/>
              </w:rPr>
            </w:pPr>
            <w:r w:rsidRPr="00B7445C">
              <w:rPr>
                <w:rFonts w:ascii="Times New Roman" w:eastAsia="Times New Roman" w:hAnsi="Times New Roman" w:cs="Times New Roman"/>
                <w:sz w:val="18"/>
              </w:rPr>
              <w:t>Plan</w:t>
            </w:r>
            <w:r w:rsidRPr="00B7445C">
              <w:rPr>
                <w:rFonts w:ascii="Times New Roman" w:eastAsia="Times New Roman" w:hAnsi="Times New Roman" w:cs="Times New Roman"/>
                <w:spacing w:val="-3"/>
                <w:sz w:val="18"/>
              </w:rPr>
              <w:t xml:space="preserve"> </w:t>
            </w:r>
            <w:proofErr w:type="spellStart"/>
            <w:r w:rsidRPr="00B7445C">
              <w:rPr>
                <w:rFonts w:ascii="Times New Roman" w:eastAsia="Times New Roman" w:hAnsi="Times New Roman" w:cs="Times New Roman"/>
                <w:sz w:val="18"/>
              </w:rPr>
              <w:t>hazırlanması</w:t>
            </w:r>
            <w:proofErr w:type="spellEnd"/>
          </w:p>
        </w:tc>
      </w:tr>
      <w:tr w:rsidR="00B7445C" w:rsidRPr="00B7445C" w:rsidTr="00B7445C">
        <w:trPr>
          <w:trHeight w:val="412"/>
          <w:jc w:val="center"/>
        </w:trPr>
        <w:tc>
          <w:tcPr>
            <w:tcW w:w="3795" w:type="dxa"/>
          </w:tcPr>
          <w:p w:rsidR="00B7445C" w:rsidRPr="00B7445C" w:rsidRDefault="00B7445C" w:rsidP="00B7445C">
            <w:pPr>
              <w:spacing w:line="202" w:lineRule="exact"/>
              <w:ind w:left="215"/>
              <w:rPr>
                <w:rFonts w:ascii="Times New Roman" w:eastAsia="Times New Roman" w:hAnsi="Times New Roman" w:cs="Times New Roman"/>
                <w:sz w:val="18"/>
              </w:rPr>
            </w:pPr>
            <w:r w:rsidRPr="00B7445C">
              <w:rPr>
                <w:rFonts w:ascii="Times New Roman" w:eastAsia="Times New Roman" w:hAnsi="Times New Roman" w:cs="Times New Roman"/>
                <w:sz w:val="18"/>
              </w:rPr>
              <w:t>2018/16</w:t>
            </w:r>
            <w:r w:rsidRPr="00B7445C">
              <w:rPr>
                <w:rFonts w:ascii="Times New Roman" w:eastAsia="Times New Roman" w:hAnsi="Times New Roman" w:cs="Times New Roman"/>
                <w:spacing w:val="-2"/>
                <w:sz w:val="18"/>
              </w:rPr>
              <w:t xml:space="preserve"> </w:t>
            </w:r>
            <w:proofErr w:type="spellStart"/>
            <w:r w:rsidRPr="00B7445C">
              <w:rPr>
                <w:rFonts w:ascii="Times New Roman" w:eastAsia="Times New Roman" w:hAnsi="Times New Roman" w:cs="Times New Roman"/>
                <w:sz w:val="18"/>
              </w:rPr>
              <w:t>sayılı</w:t>
            </w:r>
            <w:proofErr w:type="spellEnd"/>
            <w:r w:rsidRPr="00B7445C">
              <w:rPr>
                <w:rFonts w:ascii="Times New Roman" w:eastAsia="Times New Roman" w:hAnsi="Times New Roman" w:cs="Times New Roman"/>
                <w:spacing w:val="-2"/>
                <w:sz w:val="18"/>
              </w:rPr>
              <w:t xml:space="preserve"> </w:t>
            </w:r>
            <w:proofErr w:type="spellStart"/>
            <w:r w:rsidRPr="00B7445C">
              <w:rPr>
                <w:rFonts w:ascii="Times New Roman" w:eastAsia="Times New Roman" w:hAnsi="Times New Roman" w:cs="Times New Roman"/>
                <w:sz w:val="18"/>
              </w:rPr>
              <w:t>Genelge</w:t>
            </w:r>
            <w:proofErr w:type="spellEnd"/>
            <w:r w:rsidRPr="00B7445C">
              <w:rPr>
                <w:rFonts w:ascii="Times New Roman" w:eastAsia="Times New Roman" w:hAnsi="Times New Roman" w:cs="Times New Roman"/>
                <w:sz w:val="18"/>
              </w:rPr>
              <w:t>,</w:t>
            </w:r>
            <w:r w:rsidRPr="00B7445C">
              <w:rPr>
                <w:rFonts w:ascii="Times New Roman" w:eastAsia="Times New Roman" w:hAnsi="Times New Roman" w:cs="Times New Roman"/>
                <w:spacing w:val="-2"/>
                <w:sz w:val="18"/>
              </w:rPr>
              <w:t xml:space="preserve"> </w:t>
            </w:r>
            <w:r w:rsidRPr="00B7445C">
              <w:rPr>
                <w:rFonts w:ascii="Times New Roman" w:eastAsia="Times New Roman" w:hAnsi="Times New Roman" w:cs="Times New Roman"/>
                <w:sz w:val="18"/>
              </w:rPr>
              <w:t>2024-2028</w:t>
            </w:r>
            <w:r w:rsidRPr="00B7445C">
              <w:rPr>
                <w:rFonts w:ascii="Times New Roman" w:eastAsia="Times New Roman" w:hAnsi="Times New Roman" w:cs="Times New Roman"/>
                <w:spacing w:val="-2"/>
                <w:sz w:val="18"/>
              </w:rPr>
              <w:t xml:space="preserve"> </w:t>
            </w:r>
            <w:proofErr w:type="spellStart"/>
            <w:r w:rsidRPr="00B7445C">
              <w:rPr>
                <w:rFonts w:ascii="Times New Roman" w:eastAsia="Times New Roman" w:hAnsi="Times New Roman" w:cs="Times New Roman"/>
                <w:sz w:val="18"/>
              </w:rPr>
              <w:t>Stratejik</w:t>
            </w:r>
            <w:proofErr w:type="spellEnd"/>
          </w:p>
          <w:p w:rsidR="00B7445C" w:rsidRPr="00B7445C" w:rsidRDefault="00B7445C" w:rsidP="00B7445C">
            <w:pPr>
              <w:spacing w:line="191" w:lineRule="exact"/>
              <w:ind w:left="215"/>
              <w:rPr>
                <w:rFonts w:ascii="Times New Roman" w:eastAsia="Times New Roman" w:hAnsi="Times New Roman" w:cs="Times New Roman"/>
                <w:sz w:val="18"/>
              </w:rPr>
            </w:pPr>
            <w:r w:rsidRPr="00B7445C">
              <w:rPr>
                <w:rFonts w:ascii="Times New Roman" w:eastAsia="Times New Roman" w:hAnsi="Times New Roman" w:cs="Times New Roman"/>
                <w:sz w:val="18"/>
              </w:rPr>
              <w:t>Plan</w:t>
            </w:r>
            <w:r w:rsidRPr="00B7445C">
              <w:rPr>
                <w:rFonts w:ascii="Times New Roman" w:eastAsia="Times New Roman" w:hAnsi="Times New Roman" w:cs="Times New Roman"/>
                <w:spacing w:val="-2"/>
                <w:sz w:val="18"/>
              </w:rPr>
              <w:t xml:space="preserve"> </w:t>
            </w:r>
            <w:proofErr w:type="spellStart"/>
            <w:r w:rsidRPr="00B7445C">
              <w:rPr>
                <w:rFonts w:ascii="Times New Roman" w:eastAsia="Times New Roman" w:hAnsi="Times New Roman" w:cs="Times New Roman"/>
                <w:sz w:val="18"/>
              </w:rPr>
              <w:t>Hazırlık</w:t>
            </w:r>
            <w:proofErr w:type="spellEnd"/>
            <w:r w:rsidRPr="00B7445C">
              <w:rPr>
                <w:rFonts w:ascii="Times New Roman" w:eastAsia="Times New Roman" w:hAnsi="Times New Roman" w:cs="Times New Roman"/>
                <w:spacing w:val="-2"/>
                <w:sz w:val="18"/>
              </w:rPr>
              <w:t xml:space="preserve"> </w:t>
            </w:r>
            <w:proofErr w:type="spellStart"/>
            <w:r w:rsidRPr="00B7445C">
              <w:rPr>
                <w:rFonts w:ascii="Times New Roman" w:eastAsia="Times New Roman" w:hAnsi="Times New Roman" w:cs="Times New Roman"/>
                <w:sz w:val="18"/>
              </w:rPr>
              <w:t>Çalışmaları</w:t>
            </w:r>
            <w:proofErr w:type="spellEnd"/>
            <w:r w:rsidRPr="00B7445C">
              <w:rPr>
                <w:rFonts w:ascii="Times New Roman" w:eastAsia="Times New Roman" w:hAnsi="Times New Roman" w:cs="Times New Roman"/>
                <w:spacing w:val="-3"/>
                <w:sz w:val="18"/>
              </w:rPr>
              <w:t xml:space="preserve"> </w:t>
            </w:r>
          </w:p>
        </w:tc>
        <w:tc>
          <w:tcPr>
            <w:tcW w:w="2552" w:type="dxa"/>
          </w:tcPr>
          <w:p w:rsidR="00B7445C" w:rsidRPr="00B7445C" w:rsidRDefault="00B7445C" w:rsidP="00B7445C">
            <w:pPr>
              <w:spacing w:before="98"/>
              <w:ind w:left="1031" w:right="1040"/>
              <w:jc w:val="center"/>
              <w:rPr>
                <w:rFonts w:ascii="Times New Roman" w:eastAsia="Times New Roman" w:hAnsi="Times New Roman" w:cs="Times New Roman"/>
                <w:sz w:val="18"/>
              </w:rPr>
            </w:pPr>
            <w:proofErr w:type="spellStart"/>
            <w:r w:rsidRPr="00B7445C">
              <w:rPr>
                <w:rFonts w:ascii="Times New Roman" w:eastAsia="Times New Roman" w:hAnsi="Times New Roman" w:cs="Times New Roman"/>
                <w:sz w:val="18"/>
              </w:rPr>
              <w:t>Tümü</w:t>
            </w:r>
            <w:proofErr w:type="spellEnd"/>
          </w:p>
        </w:tc>
        <w:tc>
          <w:tcPr>
            <w:tcW w:w="2876" w:type="dxa"/>
          </w:tcPr>
          <w:p w:rsidR="00B7445C" w:rsidRPr="00B7445C" w:rsidRDefault="00B7445C" w:rsidP="00B7445C">
            <w:pPr>
              <w:spacing w:line="202" w:lineRule="exact"/>
              <w:ind w:left="356"/>
              <w:rPr>
                <w:rFonts w:ascii="Times New Roman" w:eastAsia="Times New Roman" w:hAnsi="Times New Roman" w:cs="Times New Roman"/>
                <w:sz w:val="18"/>
              </w:rPr>
            </w:pPr>
            <w:r w:rsidRPr="00B7445C">
              <w:rPr>
                <w:rFonts w:ascii="Times New Roman" w:eastAsia="Times New Roman" w:hAnsi="Times New Roman" w:cs="Times New Roman"/>
                <w:sz w:val="18"/>
              </w:rPr>
              <w:t xml:space="preserve">2024-2028  </w:t>
            </w:r>
            <w:r w:rsidRPr="00B7445C">
              <w:rPr>
                <w:rFonts w:ascii="Times New Roman" w:eastAsia="Times New Roman" w:hAnsi="Times New Roman" w:cs="Times New Roman"/>
                <w:spacing w:val="7"/>
                <w:sz w:val="18"/>
              </w:rPr>
              <w:t xml:space="preserve"> </w:t>
            </w:r>
            <w:proofErr w:type="spellStart"/>
            <w:r w:rsidRPr="00B7445C">
              <w:rPr>
                <w:rFonts w:ascii="Times New Roman" w:eastAsia="Times New Roman" w:hAnsi="Times New Roman" w:cs="Times New Roman"/>
                <w:sz w:val="18"/>
              </w:rPr>
              <w:t>Stratejik</w:t>
            </w:r>
            <w:proofErr w:type="spellEnd"/>
            <w:r w:rsidRPr="00B7445C">
              <w:rPr>
                <w:rFonts w:ascii="Times New Roman" w:eastAsia="Times New Roman" w:hAnsi="Times New Roman" w:cs="Times New Roman"/>
                <w:sz w:val="18"/>
              </w:rPr>
              <w:t xml:space="preserve">   </w:t>
            </w:r>
            <w:r w:rsidRPr="00B7445C">
              <w:rPr>
                <w:rFonts w:ascii="Times New Roman" w:eastAsia="Times New Roman" w:hAnsi="Times New Roman" w:cs="Times New Roman"/>
                <w:spacing w:val="1"/>
                <w:sz w:val="18"/>
              </w:rPr>
              <w:t xml:space="preserve"> </w:t>
            </w:r>
            <w:proofErr w:type="spellStart"/>
            <w:r w:rsidRPr="00B7445C">
              <w:rPr>
                <w:rFonts w:ascii="Times New Roman" w:eastAsia="Times New Roman" w:hAnsi="Times New Roman" w:cs="Times New Roman"/>
                <w:sz w:val="18"/>
              </w:rPr>
              <w:t>Planının</w:t>
            </w:r>
            <w:proofErr w:type="spellEnd"/>
          </w:p>
          <w:p w:rsidR="00B7445C" w:rsidRPr="00B7445C" w:rsidRDefault="00B7445C" w:rsidP="00B7445C">
            <w:pPr>
              <w:spacing w:line="191" w:lineRule="exact"/>
              <w:ind w:left="356"/>
              <w:rPr>
                <w:rFonts w:ascii="Times New Roman" w:eastAsia="Times New Roman" w:hAnsi="Times New Roman" w:cs="Times New Roman"/>
                <w:sz w:val="18"/>
              </w:rPr>
            </w:pPr>
            <w:proofErr w:type="spellStart"/>
            <w:r w:rsidRPr="00B7445C">
              <w:rPr>
                <w:rFonts w:ascii="Times New Roman" w:eastAsia="Times New Roman" w:hAnsi="Times New Roman" w:cs="Times New Roman"/>
                <w:sz w:val="18"/>
              </w:rPr>
              <w:t>Hazırlanması</w:t>
            </w:r>
            <w:proofErr w:type="spellEnd"/>
          </w:p>
        </w:tc>
      </w:tr>
      <w:tr w:rsidR="00B7445C" w:rsidRPr="00B7445C" w:rsidTr="00B7445C">
        <w:trPr>
          <w:trHeight w:val="414"/>
          <w:jc w:val="center"/>
        </w:trPr>
        <w:tc>
          <w:tcPr>
            <w:tcW w:w="3795" w:type="dxa"/>
          </w:tcPr>
          <w:p w:rsidR="00B7445C" w:rsidRPr="00B7445C" w:rsidRDefault="00B7445C" w:rsidP="00B7445C">
            <w:pPr>
              <w:spacing w:line="206" w:lineRule="exact"/>
              <w:ind w:left="215" w:right="693"/>
              <w:rPr>
                <w:rFonts w:ascii="Times New Roman" w:eastAsia="Times New Roman" w:hAnsi="Times New Roman" w:cs="Times New Roman"/>
                <w:sz w:val="18"/>
              </w:rPr>
            </w:pPr>
            <w:r w:rsidRPr="00B7445C">
              <w:rPr>
                <w:rFonts w:ascii="Times New Roman" w:eastAsia="Times New Roman" w:hAnsi="Times New Roman" w:cs="Times New Roman"/>
                <w:sz w:val="18"/>
              </w:rPr>
              <w:t>MEB</w:t>
            </w:r>
            <w:r w:rsidRPr="00B7445C">
              <w:rPr>
                <w:rFonts w:ascii="Times New Roman" w:eastAsia="Times New Roman" w:hAnsi="Times New Roman" w:cs="Times New Roman"/>
                <w:spacing w:val="-3"/>
                <w:sz w:val="18"/>
              </w:rPr>
              <w:t xml:space="preserve"> </w:t>
            </w:r>
            <w:r w:rsidRPr="00B7445C">
              <w:rPr>
                <w:rFonts w:ascii="Times New Roman" w:eastAsia="Times New Roman" w:hAnsi="Times New Roman" w:cs="Times New Roman"/>
                <w:sz w:val="18"/>
              </w:rPr>
              <w:t>2024-2028</w:t>
            </w:r>
            <w:r w:rsidRPr="00B7445C">
              <w:rPr>
                <w:rFonts w:ascii="Times New Roman" w:eastAsia="Times New Roman" w:hAnsi="Times New Roman" w:cs="Times New Roman"/>
                <w:spacing w:val="-2"/>
                <w:sz w:val="18"/>
              </w:rPr>
              <w:t xml:space="preserve"> </w:t>
            </w:r>
            <w:proofErr w:type="spellStart"/>
            <w:r w:rsidRPr="00B7445C">
              <w:rPr>
                <w:rFonts w:ascii="Times New Roman" w:eastAsia="Times New Roman" w:hAnsi="Times New Roman" w:cs="Times New Roman"/>
                <w:sz w:val="18"/>
              </w:rPr>
              <w:t>Stratejik</w:t>
            </w:r>
            <w:proofErr w:type="spellEnd"/>
            <w:r w:rsidRPr="00B7445C">
              <w:rPr>
                <w:rFonts w:ascii="Times New Roman" w:eastAsia="Times New Roman" w:hAnsi="Times New Roman" w:cs="Times New Roman"/>
                <w:spacing w:val="-6"/>
                <w:sz w:val="18"/>
              </w:rPr>
              <w:t xml:space="preserve"> </w:t>
            </w:r>
            <w:r w:rsidRPr="00B7445C">
              <w:rPr>
                <w:rFonts w:ascii="Times New Roman" w:eastAsia="Times New Roman" w:hAnsi="Times New Roman" w:cs="Times New Roman"/>
                <w:sz w:val="18"/>
              </w:rPr>
              <w:t>Plan</w:t>
            </w:r>
            <w:r w:rsidRPr="00B7445C">
              <w:rPr>
                <w:rFonts w:ascii="Times New Roman" w:eastAsia="Times New Roman" w:hAnsi="Times New Roman" w:cs="Times New Roman"/>
                <w:spacing w:val="-2"/>
                <w:sz w:val="18"/>
              </w:rPr>
              <w:t xml:space="preserve"> </w:t>
            </w:r>
            <w:proofErr w:type="spellStart"/>
            <w:r w:rsidRPr="00B7445C">
              <w:rPr>
                <w:rFonts w:ascii="Times New Roman" w:eastAsia="Times New Roman" w:hAnsi="Times New Roman" w:cs="Times New Roman"/>
                <w:sz w:val="18"/>
              </w:rPr>
              <w:t>Hazırlık</w:t>
            </w:r>
            <w:proofErr w:type="spellEnd"/>
            <w:r w:rsidRPr="00B7445C">
              <w:rPr>
                <w:rFonts w:ascii="Times New Roman" w:eastAsia="Times New Roman" w:hAnsi="Times New Roman" w:cs="Times New Roman"/>
                <w:spacing w:val="-42"/>
                <w:sz w:val="18"/>
              </w:rPr>
              <w:t xml:space="preserve"> </w:t>
            </w:r>
            <w:proofErr w:type="spellStart"/>
            <w:r w:rsidRPr="00B7445C">
              <w:rPr>
                <w:rFonts w:ascii="Times New Roman" w:eastAsia="Times New Roman" w:hAnsi="Times New Roman" w:cs="Times New Roman"/>
                <w:sz w:val="18"/>
              </w:rPr>
              <w:t>Programı</w:t>
            </w:r>
            <w:proofErr w:type="spellEnd"/>
            <w:r w:rsidRPr="00B7445C">
              <w:rPr>
                <w:rFonts w:ascii="Times New Roman" w:eastAsia="Times New Roman" w:hAnsi="Times New Roman" w:cs="Times New Roman"/>
                <w:spacing w:val="-1"/>
                <w:sz w:val="18"/>
              </w:rPr>
              <w:t xml:space="preserve"> </w:t>
            </w:r>
          </w:p>
        </w:tc>
        <w:tc>
          <w:tcPr>
            <w:tcW w:w="2552" w:type="dxa"/>
          </w:tcPr>
          <w:p w:rsidR="00B7445C" w:rsidRPr="00B7445C" w:rsidRDefault="00B7445C" w:rsidP="00B7445C">
            <w:pPr>
              <w:spacing w:before="100"/>
              <w:ind w:left="1031" w:right="1040"/>
              <w:jc w:val="center"/>
              <w:rPr>
                <w:rFonts w:ascii="Times New Roman" w:eastAsia="Times New Roman" w:hAnsi="Times New Roman" w:cs="Times New Roman"/>
                <w:sz w:val="18"/>
              </w:rPr>
            </w:pPr>
            <w:proofErr w:type="spellStart"/>
            <w:r w:rsidRPr="00B7445C">
              <w:rPr>
                <w:rFonts w:ascii="Times New Roman" w:eastAsia="Times New Roman" w:hAnsi="Times New Roman" w:cs="Times New Roman"/>
                <w:sz w:val="18"/>
              </w:rPr>
              <w:t>Tümü</w:t>
            </w:r>
            <w:proofErr w:type="spellEnd"/>
          </w:p>
        </w:tc>
        <w:tc>
          <w:tcPr>
            <w:tcW w:w="2876" w:type="dxa"/>
          </w:tcPr>
          <w:p w:rsidR="00B7445C" w:rsidRPr="00B7445C" w:rsidRDefault="00B7445C" w:rsidP="00B7445C">
            <w:pPr>
              <w:tabs>
                <w:tab w:val="left" w:pos="1441"/>
                <w:tab w:val="left" w:pos="2350"/>
              </w:tabs>
              <w:spacing w:line="206" w:lineRule="exact"/>
              <w:ind w:left="356" w:right="142"/>
              <w:rPr>
                <w:rFonts w:ascii="Times New Roman" w:eastAsia="Times New Roman" w:hAnsi="Times New Roman" w:cs="Times New Roman"/>
                <w:sz w:val="18"/>
              </w:rPr>
            </w:pPr>
            <w:r w:rsidRPr="00B7445C">
              <w:rPr>
                <w:rFonts w:ascii="Times New Roman" w:eastAsia="Times New Roman" w:hAnsi="Times New Roman" w:cs="Times New Roman"/>
                <w:sz w:val="18"/>
              </w:rPr>
              <w:t>2024-2028</w:t>
            </w:r>
            <w:r w:rsidRPr="00B7445C">
              <w:rPr>
                <w:rFonts w:ascii="Times New Roman" w:eastAsia="Times New Roman" w:hAnsi="Times New Roman" w:cs="Times New Roman"/>
                <w:sz w:val="18"/>
              </w:rPr>
              <w:tab/>
            </w:r>
            <w:proofErr w:type="spellStart"/>
            <w:r w:rsidRPr="00B7445C">
              <w:rPr>
                <w:rFonts w:ascii="Times New Roman" w:eastAsia="Times New Roman" w:hAnsi="Times New Roman" w:cs="Times New Roman"/>
                <w:sz w:val="18"/>
              </w:rPr>
              <w:t>Stratejik</w:t>
            </w:r>
            <w:proofErr w:type="spellEnd"/>
            <w:r w:rsidRPr="00B7445C">
              <w:rPr>
                <w:rFonts w:ascii="Times New Roman" w:eastAsia="Times New Roman" w:hAnsi="Times New Roman" w:cs="Times New Roman"/>
                <w:sz w:val="18"/>
              </w:rPr>
              <w:tab/>
            </w:r>
            <w:proofErr w:type="spellStart"/>
            <w:r w:rsidRPr="00B7445C">
              <w:rPr>
                <w:rFonts w:ascii="Times New Roman" w:eastAsia="Times New Roman" w:hAnsi="Times New Roman" w:cs="Times New Roman"/>
                <w:spacing w:val="-1"/>
                <w:sz w:val="18"/>
              </w:rPr>
              <w:t>Planı</w:t>
            </w:r>
            <w:proofErr w:type="spellEnd"/>
            <w:r w:rsidRPr="00B7445C">
              <w:rPr>
                <w:rFonts w:ascii="Times New Roman" w:eastAsia="Times New Roman" w:hAnsi="Times New Roman" w:cs="Times New Roman"/>
                <w:spacing w:val="-42"/>
                <w:sz w:val="18"/>
              </w:rPr>
              <w:t xml:space="preserve"> </w:t>
            </w:r>
            <w:proofErr w:type="spellStart"/>
            <w:r w:rsidRPr="00B7445C">
              <w:rPr>
                <w:rFonts w:ascii="Times New Roman" w:eastAsia="Times New Roman" w:hAnsi="Times New Roman" w:cs="Times New Roman"/>
                <w:sz w:val="18"/>
              </w:rPr>
              <w:t>Hazırlama</w:t>
            </w:r>
            <w:proofErr w:type="spellEnd"/>
            <w:r w:rsidRPr="00B7445C">
              <w:rPr>
                <w:rFonts w:ascii="Times New Roman" w:eastAsia="Times New Roman" w:hAnsi="Times New Roman" w:cs="Times New Roman"/>
                <w:spacing w:val="1"/>
                <w:sz w:val="18"/>
              </w:rPr>
              <w:t xml:space="preserve"> </w:t>
            </w:r>
            <w:proofErr w:type="spellStart"/>
            <w:r w:rsidRPr="00B7445C">
              <w:rPr>
                <w:rFonts w:ascii="Times New Roman" w:eastAsia="Times New Roman" w:hAnsi="Times New Roman" w:cs="Times New Roman"/>
                <w:sz w:val="18"/>
              </w:rPr>
              <w:t>Takvimi</w:t>
            </w:r>
            <w:proofErr w:type="spellEnd"/>
          </w:p>
        </w:tc>
      </w:tr>
      <w:tr w:rsidR="00B7445C" w:rsidRPr="00B7445C" w:rsidTr="00B7445C">
        <w:trPr>
          <w:trHeight w:val="414"/>
          <w:jc w:val="center"/>
        </w:trPr>
        <w:tc>
          <w:tcPr>
            <w:tcW w:w="3795" w:type="dxa"/>
          </w:tcPr>
          <w:p w:rsidR="00B7445C" w:rsidRPr="00B7445C" w:rsidRDefault="00B7445C" w:rsidP="00B7445C">
            <w:pPr>
              <w:spacing w:before="98"/>
              <w:ind w:left="215"/>
              <w:rPr>
                <w:rFonts w:ascii="Times New Roman" w:eastAsia="Times New Roman" w:hAnsi="Times New Roman" w:cs="Times New Roman"/>
                <w:sz w:val="18"/>
              </w:rPr>
            </w:pPr>
            <w:r w:rsidRPr="00B7445C">
              <w:rPr>
                <w:rFonts w:ascii="Times New Roman" w:eastAsia="Times New Roman" w:hAnsi="Times New Roman" w:cs="Times New Roman"/>
                <w:sz w:val="18"/>
              </w:rPr>
              <w:t>MEB</w:t>
            </w:r>
            <w:r w:rsidRPr="00B7445C">
              <w:rPr>
                <w:rFonts w:ascii="Times New Roman" w:eastAsia="Times New Roman" w:hAnsi="Times New Roman" w:cs="Times New Roman"/>
                <w:spacing w:val="-2"/>
                <w:sz w:val="18"/>
              </w:rPr>
              <w:t xml:space="preserve"> </w:t>
            </w:r>
            <w:r w:rsidRPr="00B7445C">
              <w:rPr>
                <w:rFonts w:ascii="Times New Roman" w:eastAsia="Times New Roman" w:hAnsi="Times New Roman" w:cs="Times New Roman"/>
                <w:sz w:val="18"/>
              </w:rPr>
              <w:t xml:space="preserve">2024-2028 </w:t>
            </w:r>
            <w:proofErr w:type="spellStart"/>
            <w:r w:rsidRPr="00B7445C">
              <w:rPr>
                <w:rFonts w:ascii="Times New Roman" w:eastAsia="Times New Roman" w:hAnsi="Times New Roman" w:cs="Times New Roman"/>
                <w:sz w:val="18"/>
              </w:rPr>
              <w:t>Stratejik</w:t>
            </w:r>
            <w:proofErr w:type="spellEnd"/>
            <w:r w:rsidRPr="00B7445C">
              <w:rPr>
                <w:rFonts w:ascii="Times New Roman" w:eastAsia="Times New Roman" w:hAnsi="Times New Roman" w:cs="Times New Roman"/>
                <w:spacing w:val="-6"/>
                <w:sz w:val="18"/>
              </w:rPr>
              <w:t xml:space="preserve"> </w:t>
            </w:r>
            <w:proofErr w:type="spellStart"/>
            <w:r w:rsidRPr="00B7445C">
              <w:rPr>
                <w:rFonts w:ascii="Times New Roman" w:eastAsia="Times New Roman" w:hAnsi="Times New Roman" w:cs="Times New Roman"/>
                <w:sz w:val="18"/>
              </w:rPr>
              <w:t>Planı</w:t>
            </w:r>
            <w:proofErr w:type="spellEnd"/>
          </w:p>
        </w:tc>
        <w:tc>
          <w:tcPr>
            <w:tcW w:w="2552" w:type="dxa"/>
          </w:tcPr>
          <w:p w:rsidR="00B7445C" w:rsidRPr="00B7445C" w:rsidRDefault="00B7445C" w:rsidP="00B7445C">
            <w:pPr>
              <w:spacing w:before="98"/>
              <w:ind w:left="1031" w:right="1040"/>
              <w:jc w:val="center"/>
              <w:rPr>
                <w:rFonts w:ascii="Times New Roman" w:eastAsia="Times New Roman" w:hAnsi="Times New Roman" w:cs="Times New Roman"/>
                <w:sz w:val="18"/>
              </w:rPr>
            </w:pPr>
            <w:proofErr w:type="spellStart"/>
            <w:r w:rsidRPr="00B7445C">
              <w:rPr>
                <w:rFonts w:ascii="Times New Roman" w:eastAsia="Times New Roman" w:hAnsi="Times New Roman" w:cs="Times New Roman"/>
                <w:sz w:val="18"/>
              </w:rPr>
              <w:t>Tümü</w:t>
            </w:r>
            <w:proofErr w:type="spellEnd"/>
          </w:p>
        </w:tc>
        <w:tc>
          <w:tcPr>
            <w:tcW w:w="2876" w:type="dxa"/>
          </w:tcPr>
          <w:p w:rsidR="00B7445C" w:rsidRPr="00B7445C" w:rsidRDefault="00B7445C" w:rsidP="00B7445C">
            <w:pPr>
              <w:spacing w:line="202" w:lineRule="exact"/>
              <w:ind w:left="361"/>
              <w:rPr>
                <w:rFonts w:ascii="Times New Roman" w:eastAsia="Times New Roman" w:hAnsi="Times New Roman" w:cs="Times New Roman"/>
                <w:sz w:val="18"/>
              </w:rPr>
            </w:pPr>
            <w:r w:rsidRPr="00B7445C">
              <w:rPr>
                <w:rFonts w:ascii="Times New Roman" w:eastAsia="Times New Roman" w:hAnsi="Times New Roman" w:cs="Times New Roman"/>
                <w:sz w:val="18"/>
              </w:rPr>
              <w:t>MEB</w:t>
            </w:r>
            <w:r w:rsidRPr="00B7445C">
              <w:rPr>
                <w:rFonts w:ascii="Times New Roman" w:eastAsia="Times New Roman" w:hAnsi="Times New Roman" w:cs="Times New Roman"/>
                <w:spacing w:val="82"/>
                <w:sz w:val="18"/>
              </w:rPr>
              <w:t xml:space="preserve"> </w:t>
            </w:r>
            <w:proofErr w:type="spellStart"/>
            <w:r w:rsidRPr="00B7445C">
              <w:rPr>
                <w:rFonts w:ascii="Times New Roman" w:eastAsia="Times New Roman" w:hAnsi="Times New Roman" w:cs="Times New Roman"/>
                <w:sz w:val="18"/>
              </w:rPr>
              <w:t>Politikaları</w:t>
            </w:r>
            <w:proofErr w:type="spellEnd"/>
            <w:r w:rsidRPr="00B7445C">
              <w:rPr>
                <w:rFonts w:ascii="Times New Roman" w:eastAsia="Times New Roman" w:hAnsi="Times New Roman" w:cs="Times New Roman"/>
                <w:sz w:val="18"/>
              </w:rPr>
              <w:t xml:space="preserve">  </w:t>
            </w:r>
            <w:r w:rsidRPr="00B7445C">
              <w:rPr>
                <w:rFonts w:ascii="Times New Roman" w:eastAsia="Times New Roman" w:hAnsi="Times New Roman" w:cs="Times New Roman"/>
                <w:spacing w:val="37"/>
                <w:sz w:val="18"/>
              </w:rPr>
              <w:t xml:space="preserve"> </w:t>
            </w:r>
            <w:proofErr w:type="spellStart"/>
            <w:r w:rsidRPr="00B7445C">
              <w:rPr>
                <w:rFonts w:ascii="Times New Roman" w:eastAsia="Times New Roman" w:hAnsi="Times New Roman" w:cs="Times New Roman"/>
                <w:sz w:val="18"/>
              </w:rPr>
              <w:t>Konusunda</w:t>
            </w:r>
            <w:proofErr w:type="spellEnd"/>
          </w:p>
          <w:p w:rsidR="00B7445C" w:rsidRPr="00B7445C" w:rsidRDefault="00B7445C" w:rsidP="00B7445C">
            <w:pPr>
              <w:spacing w:before="2" w:line="191" w:lineRule="exact"/>
              <w:ind w:left="361"/>
              <w:rPr>
                <w:rFonts w:ascii="Times New Roman" w:eastAsia="Times New Roman" w:hAnsi="Times New Roman" w:cs="Times New Roman"/>
                <w:sz w:val="18"/>
              </w:rPr>
            </w:pPr>
            <w:proofErr w:type="spellStart"/>
            <w:r w:rsidRPr="00B7445C">
              <w:rPr>
                <w:rFonts w:ascii="Times New Roman" w:eastAsia="Times New Roman" w:hAnsi="Times New Roman" w:cs="Times New Roman"/>
                <w:sz w:val="18"/>
              </w:rPr>
              <w:t>Taşra</w:t>
            </w:r>
            <w:proofErr w:type="spellEnd"/>
            <w:r w:rsidRPr="00B7445C">
              <w:rPr>
                <w:rFonts w:ascii="Times New Roman" w:eastAsia="Times New Roman" w:hAnsi="Times New Roman" w:cs="Times New Roman"/>
                <w:spacing w:val="-3"/>
                <w:sz w:val="18"/>
              </w:rPr>
              <w:t xml:space="preserve"> </w:t>
            </w:r>
            <w:proofErr w:type="spellStart"/>
            <w:r w:rsidRPr="00B7445C">
              <w:rPr>
                <w:rFonts w:ascii="Times New Roman" w:eastAsia="Times New Roman" w:hAnsi="Times New Roman" w:cs="Times New Roman"/>
                <w:sz w:val="18"/>
              </w:rPr>
              <w:t>Teşkilatına</w:t>
            </w:r>
            <w:proofErr w:type="spellEnd"/>
            <w:r w:rsidRPr="00B7445C">
              <w:rPr>
                <w:rFonts w:ascii="Times New Roman" w:eastAsia="Times New Roman" w:hAnsi="Times New Roman" w:cs="Times New Roman"/>
                <w:spacing w:val="-3"/>
                <w:sz w:val="18"/>
              </w:rPr>
              <w:t xml:space="preserve"> </w:t>
            </w:r>
            <w:proofErr w:type="spellStart"/>
            <w:r w:rsidRPr="00B7445C">
              <w:rPr>
                <w:rFonts w:ascii="Times New Roman" w:eastAsia="Times New Roman" w:hAnsi="Times New Roman" w:cs="Times New Roman"/>
                <w:sz w:val="18"/>
              </w:rPr>
              <w:t>Rehberlik</w:t>
            </w:r>
            <w:proofErr w:type="spellEnd"/>
          </w:p>
        </w:tc>
      </w:tr>
      <w:tr w:rsidR="00B7445C" w:rsidRPr="00B7445C" w:rsidTr="00B7445C">
        <w:trPr>
          <w:trHeight w:val="436"/>
          <w:jc w:val="center"/>
        </w:trPr>
        <w:tc>
          <w:tcPr>
            <w:tcW w:w="3795" w:type="dxa"/>
          </w:tcPr>
          <w:p w:rsidR="00B7445C" w:rsidRPr="00B7445C" w:rsidRDefault="00B7445C" w:rsidP="00B7445C">
            <w:pPr>
              <w:spacing w:before="4" w:line="206" w:lineRule="exact"/>
              <w:ind w:left="215" w:right="351"/>
              <w:rPr>
                <w:rFonts w:ascii="Times New Roman" w:eastAsia="Times New Roman" w:hAnsi="Times New Roman" w:cs="Times New Roman"/>
                <w:sz w:val="18"/>
              </w:rPr>
            </w:pPr>
            <w:proofErr w:type="spellStart"/>
            <w:r w:rsidRPr="00B7445C">
              <w:rPr>
                <w:rFonts w:ascii="Times New Roman" w:eastAsia="Times New Roman" w:hAnsi="Times New Roman" w:cs="Times New Roman"/>
                <w:sz w:val="18"/>
              </w:rPr>
              <w:t>Kamu</w:t>
            </w:r>
            <w:proofErr w:type="spellEnd"/>
            <w:r w:rsidRPr="00B7445C">
              <w:rPr>
                <w:rFonts w:ascii="Times New Roman" w:eastAsia="Times New Roman" w:hAnsi="Times New Roman" w:cs="Times New Roman"/>
                <w:spacing w:val="-5"/>
                <w:sz w:val="18"/>
              </w:rPr>
              <w:t xml:space="preserve"> </w:t>
            </w:r>
            <w:proofErr w:type="spellStart"/>
            <w:r w:rsidRPr="00B7445C">
              <w:rPr>
                <w:rFonts w:ascii="Times New Roman" w:eastAsia="Times New Roman" w:hAnsi="Times New Roman" w:cs="Times New Roman"/>
                <w:sz w:val="18"/>
              </w:rPr>
              <w:t>İdarelerince</w:t>
            </w:r>
            <w:proofErr w:type="spellEnd"/>
            <w:r w:rsidRPr="00B7445C">
              <w:rPr>
                <w:rFonts w:ascii="Times New Roman" w:eastAsia="Times New Roman" w:hAnsi="Times New Roman" w:cs="Times New Roman"/>
                <w:spacing w:val="-6"/>
                <w:sz w:val="18"/>
              </w:rPr>
              <w:t xml:space="preserve"> </w:t>
            </w:r>
            <w:proofErr w:type="spellStart"/>
            <w:r w:rsidRPr="00B7445C">
              <w:rPr>
                <w:rFonts w:ascii="Times New Roman" w:eastAsia="Times New Roman" w:hAnsi="Times New Roman" w:cs="Times New Roman"/>
                <w:sz w:val="18"/>
              </w:rPr>
              <w:t>Hazırlanacak</w:t>
            </w:r>
            <w:proofErr w:type="spellEnd"/>
            <w:r w:rsidRPr="00B7445C">
              <w:rPr>
                <w:rFonts w:ascii="Times New Roman" w:eastAsia="Times New Roman" w:hAnsi="Times New Roman" w:cs="Times New Roman"/>
                <w:spacing w:val="-4"/>
                <w:sz w:val="18"/>
              </w:rPr>
              <w:t xml:space="preserve"> </w:t>
            </w:r>
            <w:proofErr w:type="spellStart"/>
            <w:r w:rsidRPr="00B7445C">
              <w:rPr>
                <w:rFonts w:ascii="Times New Roman" w:eastAsia="Times New Roman" w:hAnsi="Times New Roman" w:cs="Times New Roman"/>
                <w:sz w:val="18"/>
              </w:rPr>
              <w:t>Performans</w:t>
            </w:r>
            <w:proofErr w:type="spellEnd"/>
            <w:r w:rsidRPr="00B7445C">
              <w:rPr>
                <w:rFonts w:ascii="Times New Roman" w:eastAsia="Times New Roman" w:hAnsi="Times New Roman" w:cs="Times New Roman"/>
                <w:spacing w:val="-42"/>
                <w:sz w:val="18"/>
              </w:rPr>
              <w:t xml:space="preserve"> </w:t>
            </w:r>
            <w:proofErr w:type="spellStart"/>
            <w:r w:rsidRPr="00B7445C">
              <w:rPr>
                <w:rFonts w:ascii="Times New Roman" w:eastAsia="Times New Roman" w:hAnsi="Times New Roman" w:cs="Times New Roman"/>
                <w:sz w:val="18"/>
              </w:rPr>
              <w:t>Programları</w:t>
            </w:r>
            <w:proofErr w:type="spellEnd"/>
            <w:r w:rsidRPr="00B7445C">
              <w:rPr>
                <w:rFonts w:ascii="Times New Roman" w:eastAsia="Times New Roman" w:hAnsi="Times New Roman" w:cs="Times New Roman"/>
                <w:spacing w:val="-1"/>
                <w:sz w:val="18"/>
              </w:rPr>
              <w:t xml:space="preserve"> </w:t>
            </w:r>
            <w:proofErr w:type="spellStart"/>
            <w:r w:rsidRPr="00B7445C">
              <w:rPr>
                <w:rFonts w:ascii="Times New Roman" w:eastAsia="Times New Roman" w:hAnsi="Times New Roman" w:cs="Times New Roman"/>
                <w:sz w:val="18"/>
              </w:rPr>
              <w:t>Hakkında</w:t>
            </w:r>
            <w:proofErr w:type="spellEnd"/>
            <w:r w:rsidRPr="00B7445C">
              <w:rPr>
                <w:rFonts w:ascii="Times New Roman" w:eastAsia="Times New Roman" w:hAnsi="Times New Roman" w:cs="Times New Roman"/>
                <w:spacing w:val="-2"/>
                <w:sz w:val="18"/>
              </w:rPr>
              <w:t xml:space="preserve"> </w:t>
            </w:r>
            <w:proofErr w:type="spellStart"/>
            <w:r w:rsidRPr="00B7445C">
              <w:rPr>
                <w:rFonts w:ascii="Times New Roman" w:eastAsia="Times New Roman" w:hAnsi="Times New Roman" w:cs="Times New Roman"/>
                <w:sz w:val="18"/>
              </w:rPr>
              <w:t>Yönetmelik</w:t>
            </w:r>
            <w:proofErr w:type="spellEnd"/>
          </w:p>
        </w:tc>
        <w:tc>
          <w:tcPr>
            <w:tcW w:w="2552" w:type="dxa"/>
          </w:tcPr>
          <w:p w:rsidR="00B7445C" w:rsidRPr="00B7445C" w:rsidRDefault="00B7445C" w:rsidP="00B7445C">
            <w:pPr>
              <w:spacing w:before="110"/>
              <w:ind w:left="1031" w:right="1040"/>
              <w:jc w:val="center"/>
              <w:rPr>
                <w:rFonts w:ascii="Times New Roman" w:eastAsia="Times New Roman" w:hAnsi="Times New Roman" w:cs="Times New Roman"/>
                <w:sz w:val="18"/>
              </w:rPr>
            </w:pPr>
            <w:proofErr w:type="spellStart"/>
            <w:r w:rsidRPr="00B7445C">
              <w:rPr>
                <w:rFonts w:ascii="Times New Roman" w:eastAsia="Times New Roman" w:hAnsi="Times New Roman" w:cs="Times New Roman"/>
                <w:sz w:val="18"/>
              </w:rPr>
              <w:t>Tümü</w:t>
            </w:r>
            <w:proofErr w:type="spellEnd"/>
          </w:p>
        </w:tc>
        <w:tc>
          <w:tcPr>
            <w:tcW w:w="2876" w:type="dxa"/>
          </w:tcPr>
          <w:p w:rsidR="00B7445C" w:rsidRPr="00B7445C" w:rsidRDefault="00B7445C" w:rsidP="00B7445C">
            <w:pPr>
              <w:spacing w:before="4" w:line="206" w:lineRule="exact"/>
              <w:ind w:left="356" w:right="133"/>
              <w:rPr>
                <w:rFonts w:ascii="Times New Roman" w:eastAsia="Times New Roman" w:hAnsi="Times New Roman" w:cs="Times New Roman"/>
                <w:sz w:val="18"/>
              </w:rPr>
            </w:pPr>
            <w:r w:rsidRPr="00B7445C">
              <w:rPr>
                <w:rFonts w:ascii="Times New Roman" w:eastAsia="Times New Roman" w:hAnsi="Times New Roman" w:cs="Times New Roman"/>
                <w:sz w:val="18"/>
              </w:rPr>
              <w:t>5</w:t>
            </w:r>
            <w:r w:rsidRPr="00B7445C">
              <w:rPr>
                <w:rFonts w:ascii="Times New Roman" w:eastAsia="Times New Roman" w:hAnsi="Times New Roman" w:cs="Times New Roman"/>
                <w:spacing w:val="20"/>
                <w:sz w:val="18"/>
              </w:rPr>
              <w:t xml:space="preserve"> </w:t>
            </w:r>
            <w:proofErr w:type="spellStart"/>
            <w:r w:rsidRPr="00B7445C">
              <w:rPr>
                <w:rFonts w:ascii="Times New Roman" w:eastAsia="Times New Roman" w:hAnsi="Times New Roman" w:cs="Times New Roman"/>
                <w:sz w:val="18"/>
              </w:rPr>
              <w:t>yıllık</w:t>
            </w:r>
            <w:proofErr w:type="spellEnd"/>
            <w:r w:rsidRPr="00B7445C">
              <w:rPr>
                <w:rFonts w:ascii="Times New Roman" w:eastAsia="Times New Roman" w:hAnsi="Times New Roman" w:cs="Times New Roman"/>
                <w:spacing w:val="17"/>
                <w:sz w:val="18"/>
              </w:rPr>
              <w:t xml:space="preserve"> </w:t>
            </w:r>
            <w:proofErr w:type="spellStart"/>
            <w:r w:rsidRPr="00B7445C">
              <w:rPr>
                <w:rFonts w:ascii="Times New Roman" w:eastAsia="Times New Roman" w:hAnsi="Times New Roman" w:cs="Times New Roman"/>
                <w:sz w:val="18"/>
              </w:rPr>
              <w:t>kurumsal</w:t>
            </w:r>
            <w:proofErr w:type="spellEnd"/>
            <w:r w:rsidRPr="00B7445C">
              <w:rPr>
                <w:rFonts w:ascii="Times New Roman" w:eastAsia="Times New Roman" w:hAnsi="Times New Roman" w:cs="Times New Roman"/>
                <w:spacing w:val="20"/>
                <w:sz w:val="18"/>
              </w:rPr>
              <w:t xml:space="preserve"> </w:t>
            </w:r>
            <w:proofErr w:type="spellStart"/>
            <w:r w:rsidRPr="00B7445C">
              <w:rPr>
                <w:rFonts w:ascii="Times New Roman" w:eastAsia="Times New Roman" w:hAnsi="Times New Roman" w:cs="Times New Roman"/>
                <w:sz w:val="18"/>
              </w:rPr>
              <w:t>hedeflerin</w:t>
            </w:r>
            <w:proofErr w:type="spellEnd"/>
            <w:r w:rsidRPr="00B7445C">
              <w:rPr>
                <w:rFonts w:ascii="Times New Roman" w:eastAsia="Times New Roman" w:hAnsi="Times New Roman" w:cs="Times New Roman"/>
                <w:spacing w:val="20"/>
                <w:sz w:val="18"/>
              </w:rPr>
              <w:t xml:space="preserve"> </w:t>
            </w:r>
            <w:r w:rsidRPr="00B7445C">
              <w:rPr>
                <w:rFonts w:ascii="Times New Roman" w:eastAsia="Times New Roman" w:hAnsi="Times New Roman" w:cs="Times New Roman"/>
                <w:sz w:val="18"/>
              </w:rPr>
              <w:t>her</w:t>
            </w:r>
            <w:r w:rsidRPr="00B7445C">
              <w:rPr>
                <w:rFonts w:ascii="Times New Roman" w:eastAsia="Times New Roman" w:hAnsi="Times New Roman" w:cs="Times New Roman"/>
                <w:spacing w:val="-42"/>
                <w:sz w:val="18"/>
              </w:rPr>
              <w:t xml:space="preserve"> </w:t>
            </w:r>
            <w:proofErr w:type="spellStart"/>
            <w:r w:rsidRPr="00B7445C">
              <w:rPr>
                <w:rFonts w:ascii="Times New Roman" w:eastAsia="Times New Roman" w:hAnsi="Times New Roman" w:cs="Times New Roman"/>
                <w:sz w:val="18"/>
              </w:rPr>
              <w:t>bir</w:t>
            </w:r>
            <w:proofErr w:type="spellEnd"/>
            <w:r w:rsidRPr="00B7445C">
              <w:rPr>
                <w:rFonts w:ascii="Times New Roman" w:eastAsia="Times New Roman" w:hAnsi="Times New Roman" w:cs="Times New Roman"/>
                <w:spacing w:val="-2"/>
                <w:sz w:val="18"/>
              </w:rPr>
              <w:t xml:space="preserve"> </w:t>
            </w:r>
            <w:proofErr w:type="spellStart"/>
            <w:r w:rsidRPr="00B7445C">
              <w:rPr>
                <w:rFonts w:ascii="Times New Roman" w:eastAsia="Times New Roman" w:hAnsi="Times New Roman" w:cs="Times New Roman"/>
                <w:sz w:val="18"/>
              </w:rPr>
              <w:t>mali</w:t>
            </w:r>
            <w:proofErr w:type="spellEnd"/>
            <w:r w:rsidRPr="00B7445C">
              <w:rPr>
                <w:rFonts w:ascii="Times New Roman" w:eastAsia="Times New Roman" w:hAnsi="Times New Roman" w:cs="Times New Roman"/>
                <w:spacing w:val="1"/>
                <w:sz w:val="18"/>
              </w:rPr>
              <w:t xml:space="preserve"> </w:t>
            </w:r>
            <w:proofErr w:type="spellStart"/>
            <w:r w:rsidRPr="00B7445C">
              <w:rPr>
                <w:rFonts w:ascii="Times New Roman" w:eastAsia="Times New Roman" w:hAnsi="Times New Roman" w:cs="Times New Roman"/>
                <w:sz w:val="18"/>
              </w:rPr>
              <w:t>yıl</w:t>
            </w:r>
            <w:proofErr w:type="spellEnd"/>
            <w:r w:rsidRPr="00B7445C">
              <w:rPr>
                <w:rFonts w:ascii="Times New Roman" w:eastAsia="Times New Roman" w:hAnsi="Times New Roman" w:cs="Times New Roman"/>
                <w:spacing w:val="-2"/>
                <w:sz w:val="18"/>
              </w:rPr>
              <w:t xml:space="preserve"> </w:t>
            </w:r>
            <w:proofErr w:type="spellStart"/>
            <w:r w:rsidRPr="00B7445C">
              <w:rPr>
                <w:rFonts w:ascii="Times New Roman" w:eastAsia="Times New Roman" w:hAnsi="Times New Roman" w:cs="Times New Roman"/>
                <w:sz w:val="18"/>
              </w:rPr>
              <w:t>için</w:t>
            </w:r>
            <w:proofErr w:type="spellEnd"/>
            <w:r w:rsidRPr="00B7445C">
              <w:rPr>
                <w:rFonts w:ascii="Times New Roman" w:eastAsia="Times New Roman" w:hAnsi="Times New Roman" w:cs="Times New Roman"/>
                <w:spacing w:val="-1"/>
                <w:sz w:val="18"/>
              </w:rPr>
              <w:t xml:space="preserve"> </w:t>
            </w:r>
            <w:proofErr w:type="spellStart"/>
            <w:r w:rsidRPr="00B7445C">
              <w:rPr>
                <w:rFonts w:ascii="Times New Roman" w:eastAsia="Times New Roman" w:hAnsi="Times New Roman" w:cs="Times New Roman"/>
                <w:sz w:val="18"/>
              </w:rPr>
              <w:t>ifade</w:t>
            </w:r>
            <w:proofErr w:type="spellEnd"/>
            <w:r w:rsidRPr="00B7445C">
              <w:rPr>
                <w:rFonts w:ascii="Times New Roman" w:eastAsia="Times New Roman" w:hAnsi="Times New Roman" w:cs="Times New Roman"/>
                <w:spacing w:val="-2"/>
                <w:sz w:val="18"/>
              </w:rPr>
              <w:t xml:space="preserve"> </w:t>
            </w:r>
            <w:proofErr w:type="spellStart"/>
            <w:r w:rsidRPr="00B7445C">
              <w:rPr>
                <w:rFonts w:ascii="Times New Roman" w:eastAsia="Times New Roman" w:hAnsi="Times New Roman" w:cs="Times New Roman"/>
                <w:sz w:val="18"/>
              </w:rPr>
              <w:t>edilmesi</w:t>
            </w:r>
            <w:proofErr w:type="spellEnd"/>
          </w:p>
        </w:tc>
      </w:tr>
      <w:tr w:rsidR="00B7445C" w:rsidRPr="00B7445C" w:rsidTr="00B7445C">
        <w:trPr>
          <w:trHeight w:val="827"/>
          <w:jc w:val="center"/>
        </w:trPr>
        <w:tc>
          <w:tcPr>
            <w:tcW w:w="3795" w:type="dxa"/>
          </w:tcPr>
          <w:p w:rsidR="00B7445C" w:rsidRPr="00B7445C" w:rsidRDefault="00B7445C" w:rsidP="00B7445C">
            <w:pPr>
              <w:spacing w:before="5"/>
              <w:rPr>
                <w:rFonts w:ascii="Times New Roman" w:eastAsia="Times New Roman" w:hAnsi="Times New Roman" w:cs="Times New Roman"/>
                <w:b/>
                <w:sz w:val="17"/>
              </w:rPr>
            </w:pPr>
          </w:p>
          <w:p w:rsidR="00B7445C" w:rsidRPr="00B7445C" w:rsidRDefault="00B7445C" w:rsidP="00B7445C">
            <w:pPr>
              <w:spacing w:before="1"/>
              <w:ind w:left="215" w:right="601"/>
              <w:rPr>
                <w:rFonts w:ascii="Times New Roman" w:eastAsia="Times New Roman" w:hAnsi="Times New Roman" w:cs="Times New Roman"/>
                <w:sz w:val="18"/>
              </w:rPr>
            </w:pPr>
            <w:proofErr w:type="spellStart"/>
            <w:r w:rsidRPr="00B7445C">
              <w:rPr>
                <w:rFonts w:ascii="Times New Roman" w:eastAsia="Times New Roman" w:hAnsi="Times New Roman" w:cs="Times New Roman"/>
                <w:sz w:val="18"/>
              </w:rPr>
              <w:t>Kamu</w:t>
            </w:r>
            <w:proofErr w:type="spellEnd"/>
            <w:r w:rsidRPr="00B7445C">
              <w:rPr>
                <w:rFonts w:ascii="Times New Roman" w:eastAsia="Times New Roman" w:hAnsi="Times New Roman" w:cs="Times New Roman"/>
                <w:spacing w:val="-5"/>
                <w:sz w:val="18"/>
              </w:rPr>
              <w:t xml:space="preserve"> </w:t>
            </w:r>
            <w:proofErr w:type="spellStart"/>
            <w:r w:rsidRPr="00B7445C">
              <w:rPr>
                <w:rFonts w:ascii="Times New Roman" w:eastAsia="Times New Roman" w:hAnsi="Times New Roman" w:cs="Times New Roman"/>
                <w:sz w:val="18"/>
              </w:rPr>
              <w:t>İdarelerince</w:t>
            </w:r>
            <w:proofErr w:type="spellEnd"/>
            <w:r w:rsidRPr="00B7445C">
              <w:rPr>
                <w:rFonts w:ascii="Times New Roman" w:eastAsia="Times New Roman" w:hAnsi="Times New Roman" w:cs="Times New Roman"/>
                <w:spacing w:val="-6"/>
                <w:sz w:val="18"/>
              </w:rPr>
              <w:t xml:space="preserve"> </w:t>
            </w:r>
            <w:proofErr w:type="spellStart"/>
            <w:r w:rsidRPr="00B7445C">
              <w:rPr>
                <w:rFonts w:ascii="Times New Roman" w:eastAsia="Times New Roman" w:hAnsi="Times New Roman" w:cs="Times New Roman"/>
                <w:sz w:val="18"/>
              </w:rPr>
              <w:t>Hazırlanacak</w:t>
            </w:r>
            <w:proofErr w:type="spellEnd"/>
            <w:r w:rsidRPr="00B7445C">
              <w:rPr>
                <w:rFonts w:ascii="Times New Roman" w:eastAsia="Times New Roman" w:hAnsi="Times New Roman" w:cs="Times New Roman"/>
                <w:spacing w:val="-4"/>
                <w:sz w:val="18"/>
              </w:rPr>
              <w:t xml:space="preserve"> </w:t>
            </w:r>
            <w:proofErr w:type="spellStart"/>
            <w:r w:rsidRPr="00B7445C">
              <w:rPr>
                <w:rFonts w:ascii="Times New Roman" w:eastAsia="Times New Roman" w:hAnsi="Times New Roman" w:cs="Times New Roman"/>
                <w:sz w:val="18"/>
              </w:rPr>
              <w:t>Faaliyet</w:t>
            </w:r>
            <w:proofErr w:type="spellEnd"/>
            <w:r w:rsidRPr="00B7445C">
              <w:rPr>
                <w:rFonts w:ascii="Times New Roman" w:eastAsia="Times New Roman" w:hAnsi="Times New Roman" w:cs="Times New Roman"/>
                <w:spacing w:val="-42"/>
                <w:sz w:val="18"/>
              </w:rPr>
              <w:t xml:space="preserve"> </w:t>
            </w:r>
            <w:proofErr w:type="spellStart"/>
            <w:r w:rsidRPr="00B7445C">
              <w:rPr>
                <w:rFonts w:ascii="Times New Roman" w:eastAsia="Times New Roman" w:hAnsi="Times New Roman" w:cs="Times New Roman"/>
                <w:sz w:val="18"/>
              </w:rPr>
              <w:t>Raporu</w:t>
            </w:r>
            <w:proofErr w:type="spellEnd"/>
            <w:r w:rsidRPr="00B7445C">
              <w:rPr>
                <w:rFonts w:ascii="Times New Roman" w:eastAsia="Times New Roman" w:hAnsi="Times New Roman" w:cs="Times New Roman"/>
                <w:sz w:val="18"/>
              </w:rPr>
              <w:t xml:space="preserve"> </w:t>
            </w:r>
            <w:proofErr w:type="spellStart"/>
            <w:r w:rsidRPr="00B7445C">
              <w:rPr>
                <w:rFonts w:ascii="Times New Roman" w:eastAsia="Times New Roman" w:hAnsi="Times New Roman" w:cs="Times New Roman"/>
                <w:sz w:val="18"/>
              </w:rPr>
              <w:t>Hakkında</w:t>
            </w:r>
            <w:proofErr w:type="spellEnd"/>
            <w:r w:rsidRPr="00B7445C">
              <w:rPr>
                <w:rFonts w:ascii="Times New Roman" w:eastAsia="Times New Roman" w:hAnsi="Times New Roman" w:cs="Times New Roman"/>
                <w:spacing w:val="-2"/>
                <w:sz w:val="18"/>
              </w:rPr>
              <w:t xml:space="preserve"> </w:t>
            </w:r>
            <w:proofErr w:type="spellStart"/>
            <w:r w:rsidRPr="00B7445C">
              <w:rPr>
                <w:rFonts w:ascii="Times New Roman" w:eastAsia="Times New Roman" w:hAnsi="Times New Roman" w:cs="Times New Roman"/>
                <w:sz w:val="18"/>
              </w:rPr>
              <w:t>Yönetmelik</w:t>
            </w:r>
            <w:proofErr w:type="spellEnd"/>
          </w:p>
        </w:tc>
        <w:tc>
          <w:tcPr>
            <w:tcW w:w="2552" w:type="dxa"/>
          </w:tcPr>
          <w:p w:rsidR="00B7445C" w:rsidRPr="00B7445C" w:rsidRDefault="00B7445C" w:rsidP="00B7445C">
            <w:pPr>
              <w:spacing w:before="5"/>
              <w:rPr>
                <w:rFonts w:ascii="Times New Roman" w:eastAsia="Times New Roman" w:hAnsi="Times New Roman" w:cs="Times New Roman"/>
                <w:b/>
                <w:sz w:val="26"/>
              </w:rPr>
            </w:pPr>
          </w:p>
          <w:p w:rsidR="00B7445C" w:rsidRPr="00B7445C" w:rsidRDefault="00B7445C" w:rsidP="00B7445C">
            <w:pPr>
              <w:ind w:left="1031" w:right="1040"/>
              <w:jc w:val="center"/>
              <w:rPr>
                <w:rFonts w:ascii="Times New Roman" w:eastAsia="Times New Roman" w:hAnsi="Times New Roman" w:cs="Times New Roman"/>
                <w:sz w:val="18"/>
              </w:rPr>
            </w:pPr>
            <w:proofErr w:type="spellStart"/>
            <w:r w:rsidRPr="00B7445C">
              <w:rPr>
                <w:rFonts w:ascii="Times New Roman" w:eastAsia="Times New Roman" w:hAnsi="Times New Roman" w:cs="Times New Roman"/>
                <w:sz w:val="18"/>
              </w:rPr>
              <w:t>Tümü</w:t>
            </w:r>
            <w:proofErr w:type="spellEnd"/>
          </w:p>
        </w:tc>
        <w:tc>
          <w:tcPr>
            <w:tcW w:w="2876" w:type="dxa"/>
          </w:tcPr>
          <w:p w:rsidR="00B7445C" w:rsidRPr="00B7445C" w:rsidRDefault="00B7445C" w:rsidP="00B7445C">
            <w:pPr>
              <w:tabs>
                <w:tab w:val="left" w:pos="1822"/>
                <w:tab w:val="left" w:pos="2237"/>
              </w:tabs>
              <w:ind w:left="356" w:right="142"/>
              <w:jc w:val="both"/>
              <w:rPr>
                <w:rFonts w:ascii="Times New Roman" w:eastAsia="Times New Roman" w:hAnsi="Times New Roman" w:cs="Times New Roman"/>
                <w:sz w:val="18"/>
              </w:rPr>
            </w:pPr>
            <w:r w:rsidRPr="00B7445C">
              <w:rPr>
                <w:rFonts w:ascii="Times New Roman" w:eastAsia="Times New Roman" w:hAnsi="Times New Roman" w:cs="Times New Roman"/>
                <w:sz w:val="18"/>
              </w:rPr>
              <w:t xml:space="preserve">Her </w:t>
            </w:r>
            <w:proofErr w:type="spellStart"/>
            <w:r w:rsidRPr="00B7445C">
              <w:rPr>
                <w:rFonts w:ascii="Times New Roman" w:eastAsia="Times New Roman" w:hAnsi="Times New Roman" w:cs="Times New Roman"/>
                <w:sz w:val="18"/>
              </w:rPr>
              <w:t>bir</w:t>
            </w:r>
            <w:proofErr w:type="spellEnd"/>
            <w:r w:rsidRPr="00B7445C">
              <w:rPr>
                <w:rFonts w:ascii="Times New Roman" w:eastAsia="Times New Roman" w:hAnsi="Times New Roman" w:cs="Times New Roman"/>
                <w:sz w:val="18"/>
              </w:rPr>
              <w:t xml:space="preserve"> </w:t>
            </w:r>
            <w:proofErr w:type="spellStart"/>
            <w:r w:rsidRPr="00B7445C">
              <w:rPr>
                <w:rFonts w:ascii="Times New Roman" w:eastAsia="Times New Roman" w:hAnsi="Times New Roman" w:cs="Times New Roman"/>
                <w:sz w:val="18"/>
              </w:rPr>
              <w:t>mali</w:t>
            </w:r>
            <w:proofErr w:type="spellEnd"/>
            <w:r w:rsidRPr="00B7445C">
              <w:rPr>
                <w:rFonts w:ascii="Times New Roman" w:eastAsia="Times New Roman" w:hAnsi="Times New Roman" w:cs="Times New Roman"/>
                <w:sz w:val="18"/>
              </w:rPr>
              <w:t xml:space="preserve"> </w:t>
            </w:r>
            <w:proofErr w:type="spellStart"/>
            <w:r w:rsidRPr="00B7445C">
              <w:rPr>
                <w:rFonts w:ascii="Times New Roman" w:eastAsia="Times New Roman" w:hAnsi="Times New Roman" w:cs="Times New Roman"/>
                <w:sz w:val="18"/>
              </w:rPr>
              <w:t>yıl</w:t>
            </w:r>
            <w:proofErr w:type="spellEnd"/>
            <w:r w:rsidRPr="00B7445C">
              <w:rPr>
                <w:rFonts w:ascii="Times New Roman" w:eastAsia="Times New Roman" w:hAnsi="Times New Roman" w:cs="Times New Roman"/>
                <w:sz w:val="18"/>
              </w:rPr>
              <w:t xml:space="preserve"> </w:t>
            </w:r>
            <w:proofErr w:type="spellStart"/>
            <w:r w:rsidRPr="00B7445C">
              <w:rPr>
                <w:rFonts w:ascii="Times New Roman" w:eastAsia="Times New Roman" w:hAnsi="Times New Roman" w:cs="Times New Roman"/>
                <w:sz w:val="18"/>
              </w:rPr>
              <w:t>için</w:t>
            </w:r>
            <w:proofErr w:type="spellEnd"/>
            <w:r w:rsidRPr="00B7445C">
              <w:rPr>
                <w:rFonts w:ascii="Times New Roman" w:eastAsia="Times New Roman" w:hAnsi="Times New Roman" w:cs="Times New Roman"/>
                <w:sz w:val="18"/>
              </w:rPr>
              <w:t xml:space="preserve"> </w:t>
            </w:r>
            <w:proofErr w:type="spellStart"/>
            <w:r w:rsidRPr="00B7445C">
              <w:rPr>
                <w:rFonts w:ascii="Times New Roman" w:eastAsia="Times New Roman" w:hAnsi="Times New Roman" w:cs="Times New Roman"/>
                <w:sz w:val="18"/>
              </w:rPr>
              <w:t>belirlenen</w:t>
            </w:r>
            <w:proofErr w:type="spellEnd"/>
            <w:r w:rsidRPr="00B7445C">
              <w:rPr>
                <w:rFonts w:ascii="Times New Roman" w:eastAsia="Times New Roman" w:hAnsi="Times New Roman" w:cs="Times New Roman"/>
                <w:spacing w:val="1"/>
                <w:sz w:val="18"/>
              </w:rPr>
              <w:t xml:space="preserve"> </w:t>
            </w:r>
            <w:proofErr w:type="spellStart"/>
            <w:r w:rsidRPr="00B7445C">
              <w:rPr>
                <w:rFonts w:ascii="Times New Roman" w:eastAsia="Times New Roman" w:hAnsi="Times New Roman" w:cs="Times New Roman"/>
                <w:sz w:val="18"/>
              </w:rPr>
              <w:t>hedeflerin</w:t>
            </w:r>
            <w:proofErr w:type="spellEnd"/>
            <w:r w:rsidRPr="00B7445C">
              <w:rPr>
                <w:rFonts w:ascii="Times New Roman" w:eastAsia="Times New Roman" w:hAnsi="Times New Roman" w:cs="Times New Roman"/>
                <w:sz w:val="18"/>
              </w:rPr>
              <w:tab/>
            </w:r>
            <w:proofErr w:type="spellStart"/>
            <w:r w:rsidRPr="00B7445C">
              <w:rPr>
                <w:rFonts w:ascii="Times New Roman" w:eastAsia="Times New Roman" w:hAnsi="Times New Roman" w:cs="Times New Roman"/>
                <w:spacing w:val="-1"/>
                <w:sz w:val="18"/>
              </w:rPr>
              <w:t>gerçekleşme</w:t>
            </w:r>
            <w:proofErr w:type="spellEnd"/>
            <w:r w:rsidRPr="00B7445C">
              <w:rPr>
                <w:rFonts w:ascii="Times New Roman" w:eastAsia="Times New Roman" w:hAnsi="Times New Roman" w:cs="Times New Roman"/>
                <w:spacing w:val="-43"/>
                <w:sz w:val="18"/>
              </w:rPr>
              <w:t xml:space="preserve"> </w:t>
            </w:r>
            <w:proofErr w:type="spellStart"/>
            <w:r w:rsidRPr="00B7445C">
              <w:rPr>
                <w:rFonts w:ascii="Times New Roman" w:eastAsia="Times New Roman" w:hAnsi="Times New Roman" w:cs="Times New Roman"/>
                <w:sz w:val="18"/>
              </w:rPr>
              <w:t>durumlarının</w:t>
            </w:r>
            <w:proofErr w:type="spellEnd"/>
            <w:r w:rsidRPr="00B7445C">
              <w:rPr>
                <w:rFonts w:ascii="Times New Roman" w:eastAsia="Times New Roman" w:hAnsi="Times New Roman" w:cs="Times New Roman"/>
                <w:sz w:val="18"/>
              </w:rPr>
              <w:tab/>
            </w:r>
            <w:r w:rsidRPr="00B7445C">
              <w:rPr>
                <w:rFonts w:ascii="Times New Roman" w:eastAsia="Times New Roman" w:hAnsi="Times New Roman" w:cs="Times New Roman"/>
                <w:sz w:val="18"/>
              </w:rPr>
              <w:tab/>
            </w:r>
            <w:proofErr w:type="spellStart"/>
            <w:r w:rsidRPr="00B7445C">
              <w:rPr>
                <w:rFonts w:ascii="Times New Roman" w:eastAsia="Times New Roman" w:hAnsi="Times New Roman" w:cs="Times New Roman"/>
                <w:spacing w:val="-1"/>
                <w:sz w:val="18"/>
              </w:rPr>
              <w:t>tespiti</w:t>
            </w:r>
            <w:proofErr w:type="spellEnd"/>
            <w:r w:rsidRPr="00B7445C">
              <w:rPr>
                <w:rFonts w:ascii="Times New Roman" w:eastAsia="Times New Roman" w:hAnsi="Times New Roman" w:cs="Times New Roman"/>
                <w:spacing w:val="-1"/>
                <w:sz w:val="18"/>
              </w:rPr>
              <w:t>,</w:t>
            </w:r>
          </w:p>
          <w:p w:rsidR="00B7445C" w:rsidRPr="00B7445C" w:rsidRDefault="00B7445C" w:rsidP="00B7445C">
            <w:pPr>
              <w:spacing w:line="192" w:lineRule="exact"/>
              <w:ind w:left="356"/>
              <w:rPr>
                <w:rFonts w:ascii="Times New Roman" w:eastAsia="Times New Roman" w:hAnsi="Times New Roman" w:cs="Times New Roman"/>
                <w:sz w:val="18"/>
              </w:rPr>
            </w:pPr>
            <w:proofErr w:type="spellStart"/>
            <w:r w:rsidRPr="00B7445C">
              <w:rPr>
                <w:rFonts w:ascii="Times New Roman" w:eastAsia="Times New Roman" w:hAnsi="Times New Roman" w:cs="Times New Roman"/>
                <w:sz w:val="18"/>
              </w:rPr>
              <w:t>raporlanması</w:t>
            </w:r>
            <w:proofErr w:type="spellEnd"/>
          </w:p>
        </w:tc>
      </w:tr>
      <w:tr w:rsidR="00B7445C" w:rsidRPr="00B7445C" w:rsidTr="00B7445C">
        <w:trPr>
          <w:trHeight w:val="828"/>
          <w:jc w:val="center"/>
        </w:trPr>
        <w:tc>
          <w:tcPr>
            <w:tcW w:w="3795" w:type="dxa"/>
          </w:tcPr>
          <w:p w:rsidR="00B7445C" w:rsidRPr="00B7445C" w:rsidRDefault="00B7445C" w:rsidP="00B7445C">
            <w:pPr>
              <w:spacing w:before="5"/>
              <w:rPr>
                <w:rFonts w:ascii="Times New Roman" w:eastAsia="Times New Roman" w:hAnsi="Times New Roman" w:cs="Times New Roman"/>
                <w:b/>
                <w:sz w:val="17"/>
              </w:rPr>
            </w:pPr>
          </w:p>
          <w:p w:rsidR="00B7445C" w:rsidRPr="00B7445C" w:rsidRDefault="00B7445C" w:rsidP="00B7445C">
            <w:pPr>
              <w:spacing w:before="1"/>
              <w:ind w:left="215" w:right="325"/>
              <w:rPr>
                <w:rFonts w:ascii="Times New Roman" w:eastAsia="Times New Roman" w:hAnsi="Times New Roman" w:cs="Times New Roman"/>
                <w:sz w:val="18"/>
              </w:rPr>
            </w:pPr>
            <w:r w:rsidRPr="00B7445C">
              <w:rPr>
                <w:rFonts w:ascii="Times New Roman" w:eastAsia="Times New Roman" w:hAnsi="Times New Roman" w:cs="Times New Roman"/>
                <w:sz w:val="18"/>
              </w:rPr>
              <w:t xml:space="preserve">İstanbul İl </w:t>
            </w:r>
            <w:proofErr w:type="spellStart"/>
            <w:r w:rsidRPr="00B7445C">
              <w:rPr>
                <w:rFonts w:ascii="Times New Roman" w:eastAsia="Times New Roman" w:hAnsi="Times New Roman" w:cs="Times New Roman"/>
                <w:sz w:val="18"/>
              </w:rPr>
              <w:t>Milli</w:t>
            </w:r>
            <w:proofErr w:type="spellEnd"/>
            <w:r w:rsidRPr="00B7445C">
              <w:rPr>
                <w:rFonts w:ascii="Times New Roman" w:eastAsia="Times New Roman" w:hAnsi="Times New Roman" w:cs="Times New Roman"/>
                <w:sz w:val="18"/>
              </w:rPr>
              <w:t xml:space="preserve"> </w:t>
            </w:r>
            <w:proofErr w:type="spellStart"/>
            <w:r w:rsidRPr="00B7445C">
              <w:rPr>
                <w:rFonts w:ascii="Times New Roman" w:eastAsia="Times New Roman" w:hAnsi="Times New Roman" w:cs="Times New Roman"/>
                <w:sz w:val="18"/>
              </w:rPr>
              <w:t>Eğitim</w:t>
            </w:r>
            <w:proofErr w:type="spellEnd"/>
            <w:r w:rsidRPr="00B7445C">
              <w:rPr>
                <w:rFonts w:ascii="Times New Roman" w:eastAsia="Times New Roman" w:hAnsi="Times New Roman" w:cs="Times New Roman"/>
                <w:sz w:val="18"/>
              </w:rPr>
              <w:t xml:space="preserve"> </w:t>
            </w:r>
            <w:proofErr w:type="spellStart"/>
            <w:r w:rsidRPr="00B7445C">
              <w:rPr>
                <w:rFonts w:ascii="Times New Roman" w:eastAsia="Times New Roman" w:hAnsi="Times New Roman" w:cs="Times New Roman"/>
                <w:sz w:val="18"/>
              </w:rPr>
              <w:t>Müdürlüğü</w:t>
            </w:r>
            <w:proofErr w:type="spellEnd"/>
            <w:r w:rsidRPr="00B7445C">
              <w:rPr>
                <w:rFonts w:ascii="Times New Roman" w:eastAsia="Times New Roman" w:hAnsi="Times New Roman" w:cs="Times New Roman"/>
                <w:sz w:val="18"/>
              </w:rPr>
              <w:t xml:space="preserve"> 2024-2028 </w:t>
            </w:r>
            <w:proofErr w:type="spellStart"/>
            <w:r w:rsidRPr="00B7445C">
              <w:rPr>
                <w:rFonts w:ascii="Times New Roman" w:eastAsia="Times New Roman" w:hAnsi="Times New Roman" w:cs="Times New Roman"/>
                <w:sz w:val="18"/>
              </w:rPr>
              <w:t>Stratejik</w:t>
            </w:r>
            <w:proofErr w:type="spellEnd"/>
            <w:r w:rsidRPr="00B7445C">
              <w:rPr>
                <w:rFonts w:ascii="Times New Roman" w:eastAsia="Times New Roman" w:hAnsi="Times New Roman" w:cs="Times New Roman"/>
                <w:spacing w:val="-2"/>
                <w:sz w:val="18"/>
              </w:rPr>
              <w:t xml:space="preserve"> </w:t>
            </w:r>
            <w:proofErr w:type="spellStart"/>
            <w:r w:rsidRPr="00B7445C">
              <w:rPr>
                <w:rFonts w:ascii="Times New Roman" w:eastAsia="Times New Roman" w:hAnsi="Times New Roman" w:cs="Times New Roman"/>
                <w:sz w:val="18"/>
              </w:rPr>
              <w:t>Planı</w:t>
            </w:r>
            <w:proofErr w:type="spellEnd"/>
          </w:p>
        </w:tc>
        <w:tc>
          <w:tcPr>
            <w:tcW w:w="2552" w:type="dxa"/>
          </w:tcPr>
          <w:p w:rsidR="00B7445C" w:rsidRPr="00B7445C" w:rsidRDefault="00B7445C" w:rsidP="00B7445C">
            <w:pPr>
              <w:spacing w:before="5"/>
              <w:rPr>
                <w:rFonts w:ascii="Times New Roman" w:eastAsia="Times New Roman" w:hAnsi="Times New Roman" w:cs="Times New Roman"/>
                <w:b/>
                <w:sz w:val="26"/>
              </w:rPr>
            </w:pPr>
          </w:p>
          <w:p w:rsidR="00B7445C" w:rsidRPr="00B7445C" w:rsidRDefault="00B7445C" w:rsidP="00B7445C">
            <w:pPr>
              <w:ind w:left="1031" w:right="1040"/>
              <w:jc w:val="center"/>
              <w:rPr>
                <w:rFonts w:ascii="Times New Roman" w:eastAsia="Times New Roman" w:hAnsi="Times New Roman" w:cs="Times New Roman"/>
                <w:sz w:val="18"/>
              </w:rPr>
            </w:pPr>
            <w:proofErr w:type="spellStart"/>
            <w:r w:rsidRPr="00B7445C">
              <w:rPr>
                <w:rFonts w:ascii="Times New Roman" w:eastAsia="Times New Roman" w:hAnsi="Times New Roman" w:cs="Times New Roman"/>
                <w:sz w:val="18"/>
              </w:rPr>
              <w:t>Tümü</w:t>
            </w:r>
            <w:proofErr w:type="spellEnd"/>
          </w:p>
        </w:tc>
        <w:tc>
          <w:tcPr>
            <w:tcW w:w="2876" w:type="dxa"/>
          </w:tcPr>
          <w:p w:rsidR="00B7445C" w:rsidRPr="00B7445C" w:rsidRDefault="00B7445C" w:rsidP="00B7445C">
            <w:pPr>
              <w:tabs>
                <w:tab w:val="left" w:pos="1822"/>
                <w:tab w:val="left" w:pos="2237"/>
              </w:tabs>
              <w:ind w:left="356" w:right="142"/>
              <w:jc w:val="both"/>
              <w:rPr>
                <w:rFonts w:ascii="Times New Roman" w:eastAsia="Times New Roman" w:hAnsi="Times New Roman" w:cs="Times New Roman"/>
                <w:sz w:val="18"/>
              </w:rPr>
            </w:pPr>
            <w:r w:rsidRPr="00B7445C">
              <w:rPr>
                <w:rFonts w:ascii="Times New Roman" w:eastAsia="Times New Roman" w:hAnsi="Times New Roman" w:cs="Times New Roman"/>
                <w:sz w:val="18"/>
              </w:rPr>
              <w:t xml:space="preserve">Her </w:t>
            </w:r>
            <w:proofErr w:type="spellStart"/>
            <w:r w:rsidRPr="00B7445C">
              <w:rPr>
                <w:rFonts w:ascii="Times New Roman" w:eastAsia="Times New Roman" w:hAnsi="Times New Roman" w:cs="Times New Roman"/>
                <w:sz w:val="18"/>
              </w:rPr>
              <w:t>bir</w:t>
            </w:r>
            <w:proofErr w:type="spellEnd"/>
            <w:r w:rsidRPr="00B7445C">
              <w:rPr>
                <w:rFonts w:ascii="Times New Roman" w:eastAsia="Times New Roman" w:hAnsi="Times New Roman" w:cs="Times New Roman"/>
                <w:sz w:val="18"/>
              </w:rPr>
              <w:t xml:space="preserve"> </w:t>
            </w:r>
            <w:proofErr w:type="spellStart"/>
            <w:r w:rsidRPr="00B7445C">
              <w:rPr>
                <w:rFonts w:ascii="Times New Roman" w:eastAsia="Times New Roman" w:hAnsi="Times New Roman" w:cs="Times New Roman"/>
                <w:sz w:val="18"/>
              </w:rPr>
              <w:t>mali</w:t>
            </w:r>
            <w:proofErr w:type="spellEnd"/>
            <w:r w:rsidRPr="00B7445C">
              <w:rPr>
                <w:rFonts w:ascii="Times New Roman" w:eastAsia="Times New Roman" w:hAnsi="Times New Roman" w:cs="Times New Roman"/>
                <w:sz w:val="18"/>
              </w:rPr>
              <w:t xml:space="preserve"> </w:t>
            </w:r>
            <w:proofErr w:type="spellStart"/>
            <w:r w:rsidRPr="00B7445C">
              <w:rPr>
                <w:rFonts w:ascii="Times New Roman" w:eastAsia="Times New Roman" w:hAnsi="Times New Roman" w:cs="Times New Roman"/>
                <w:sz w:val="18"/>
              </w:rPr>
              <w:t>yıl</w:t>
            </w:r>
            <w:proofErr w:type="spellEnd"/>
            <w:r w:rsidRPr="00B7445C">
              <w:rPr>
                <w:rFonts w:ascii="Times New Roman" w:eastAsia="Times New Roman" w:hAnsi="Times New Roman" w:cs="Times New Roman"/>
                <w:sz w:val="18"/>
              </w:rPr>
              <w:t xml:space="preserve"> </w:t>
            </w:r>
            <w:proofErr w:type="spellStart"/>
            <w:r w:rsidRPr="00B7445C">
              <w:rPr>
                <w:rFonts w:ascii="Times New Roman" w:eastAsia="Times New Roman" w:hAnsi="Times New Roman" w:cs="Times New Roman"/>
                <w:sz w:val="18"/>
              </w:rPr>
              <w:t>için</w:t>
            </w:r>
            <w:proofErr w:type="spellEnd"/>
            <w:r w:rsidRPr="00B7445C">
              <w:rPr>
                <w:rFonts w:ascii="Times New Roman" w:eastAsia="Times New Roman" w:hAnsi="Times New Roman" w:cs="Times New Roman"/>
                <w:sz w:val="18"/>
              </w:rPr>
              <w:t xml:space="preserve"> </w:t>
            </w:r>
            <w:proofErr w:type="spellStart"/>
            <w:r w:rsidRPr="00B7445C">
              <w:rPr>
                <w:rFonts w:ascii="Times New Roman" w:eastAsia="Times New Roman" w:hAnsi="Times New Roman" w:cs="Times New Roman"/>
                <w:sz w:val="18"/>
              </w:rPr>
              <w:t>belirlenen</w:t>
            </w:r>
            <w:proofErr w:type="spellEnd"/>
            <w:r w:rsidRPr="00B7445C">
              <w:rPr>
                <w:rFonts w:ascii="Times New Roman" w:eastAsia="Times New Roman" w:hAnsi="Times New Roman" w:cs="Times New Roman"/>
                <w:spacing w:val="1"/>
                <w:sz w:val="18"/>
              </w:rPr>
              <w:t xml:space="preserve"> </w:t>
            </w:r>
            <w:proofErr w:type="spellStart"/>
            <w:r w:rsidRPr="00B7445C">
              <w:rPr>
                <w:rFonts w:ascii="Times New Roman" w:eastAsia="Times New Roman" w:hAnsi="Times New Roman" w:cs="Times New Roman"/>
                <w:sz w:val="18"/>
              </w:rPr>
              <w:t>hedeflerin</w:t>
            </w:r>
            <w:proofErr w:type="spellEnd"/>
            <w:r w:rsidRPr="00B7445C">
              <w:rPr>
                <w:rFonts w:ascii="Times New Roman" w:eastAsia="Times New Roman" w:hAnsi="Times New Roman" w:cs="Times New Roman"/>
                <w:sz w:val="18"/>
              </w:rPr>
              <w:tab/>
            </w:r>
            <w:proofErr w:type="spellStart"/>
            <w:r w:rsidRPr="00B7445C">
              <w:rPr>
                <w:rFonts w:ascii="Times New Roman" w:eastAsia="Times New Roman" w:hAnsi="Times New Roman" w:cs="Times New Roman"/>
                <w:spacing w:val="-1"/>
                <w:sz w:val="18"/>
              </w:rPr>
              <w:t>gerçekleşme</w:t>
            </w:r>
            <w:proofErr w:type="spellEnd"/>
            <w:r w:rsidRPr="00B7445C">
              <w:rPr>
                <w:rFonts w:ascii="Times New Roman" w:eastAsia="Times New Roman" w:hAnsi="Times New Roman" w:cs="Times New Roman"/>
                <w:spacing w:val="-43"/>
                <w:sz w:val="18"/>
              </w:rPr>
              <w:t xml:space="preserve"> </w:t>
            </w:r>
            <w:proofErr w:type="spellStart"/>
            <w:r w:rsidRPr="00B7445C">
              <w:rPr>
                <w:rFonts w:ascii="Times New Roman" w:eastAsia="Times New Roman" w:hAnsi="Times New Roman" w:cs="Times New Roman"/>
                <w:sz w:val="18"/>
              </w:rPr>
              <w:t>durumlarının</w:t>
            </w:r>
            <w:proofErr w:type="spellEnd"/>
            <w:r w:rsidRPr="00B7445C">
              <w:rPr>
                <w:rFonts w:ascii="Times New Roman" w:eastAsia="Times New Roman" w:hAnsi="Times New Roman" w:cs="Times New Roman"/>
                <w:sz w:val="18"/>
              </w:rPr>
              <w:tab/>
            </w:r>
            <w:r w:rsidRPr="00B7445C">
              <w:rPr>
                <w:rFonts w:ascii="Times New Roman" w:eastAsia="Times New Roman" w:hAnsi="Times New Roman" w:cs="Times New Roman"/>
                <w:sz w:val="18"/>
              </w:rPr>
              <w:tab/>
            </w:r>
            <w:proofErr w:type="spellStart"/>
            <w:r w:rsidRPr="00B7445C">
              <w:rPr>
                <w:rFonts w:ascii="Times New Roman" w:eastAsia="Times New Roman" w:hAnsi="Times New Roman" w:cs="Times New Roman"/>
                <w:spacing w:val="-1"/>
                <w:sz w:val="18"/>
              </w:rPr>
              <w:t>tespiti</w:t>
            </w:r>
            <w:proofErr w:type="spellEnd"/>
            <w:r w:rsidRPr="00B7445C">
              <w:rPr>
                <w:rFonts w:ascii="Times New Roman" w:eastAsia="Times New Roman" w:hAnsi="Times New Roman" w:cs="Times New Roman"/>
                <w:spacing w:val="-1"/>
                <w:sz w:val="18"/>
              </w:rPr>
              <w:t>,</w:t>
            </w:r>
          </w:p>
          <w:p w:rsidR="00B7445C" w:rsidRPr="00B7445C" w:rsidRDefault="00B7445C" w:rsidP="00B7445C">
            <w:pPr>
              <w:spacing w:line="191" w:lineRule="exact"/>
              <w:ind w:left="356"/>
              <w:rPr>
                <w:rFonts w:ascii="Times New Roman" w:eastAsia="Times New Roman" w:hAnsi="Times New Roman" w:cs="Times New Roman"/>
                <w:sz w:val="18"/>
              </w:rPr>
            </w:pPr>
            <w:proofErr w:type="spellStart"/>
            <w:r w:rsidRPr="00B7445C">
              <w:rPr>
                <w:rFonts w:ascii="Times New Roman" w:eastAsia="Times New Roman" w:hAnsi="Times New Roman" w:cs="Times New Roman"/>
                <w:sz w:val="18"/>
              </w:rPr>
              <w:t>raporlanması</w:t>
            </w:r>
            <w:proofErr w:type="spellEnd"/>
          </w:p>
        </w:tc>
      </w:tr>
      <w:tr w:rsidR="00B7445C" w:rsidRPr="00B7445C" w:rsidTr="00B7445C">
        <w:trPr>
          <w:trHeight w:val="827"/>
          <w:jc w:val="center"/>
        </w:trPr>
        <w:tc>
          <w:tcPr>
            <w:tcW w:w="3795" w:type="dxa"/>
          </w:tcPr>
          <w:p w:rsidR="00B7445C" w:rsidRPr="00B7445C" w:rsidRDefault="00B7445C" w:rsidP="00B7445C">
            <w:pPr>
              <w:spacing w:before="5"/>
              <w:rPr>
                <w:rFonts w:ascii="Times New Roman" w:eastAsia="Times New Roman" w:hAnsi="Times New Roman" w:cs="Times New Roman"/>
                <w:b/>
                <w:sz w:val="17"/>
              </w:rPr>
            </w:pPr>
          </w:p>
          <w:p w:rsidR="00B7445C" w:rsidRPr="00B7445C" w:rsidRDefault="00B7445C" w:rsidP="00B7445C">
            <w:pPr>
              <w:spacing w:before="1"/>
              <w:ind w:left="215" w:right="255"/>
              <w:rPr>
                <w:rFonts w:ascii="Times New Roman" w:eastAsia="Times New Roman" w:hAnsi="Times New Roman" w:cs="Times New Roman"/>
                <w:sz w:val="18"/>
              </w:rPr>
            </w:pPr>
            <w:proofErr w:type="spellStart"/>
            <w:r w:rsidRPr="00B7445C">
              <w:rPr>
                <w:rFonts w:ascii="Times New Roman" w:eastAsia="Times New Roman" w:hAnsi="Times New Roman" w:cs="Times New Roman"/>
                <w:sz w:val="18"/>
              </w:rPr>
              <w:t>Şişli</w:t>
            </w:r>
            <w:proofErr w:type="spellEnd"/>
            <w:r w:rsidRPr="00B7445C">
              <w:rPr>
                <w:rFonts w:ascii="Times New Roman" w:eastAsia="Times New Roman" w:hAnsi="Times New Roman" w:cs="Times New Roman"/>
                <w:sz w:val="18"/>
              </w:rPr>
              <w:t xml:space="preserve"> </w:t>
            </w:r>
            <w:proofErr w:type="spellStart"/>
            <w:r w:rsidRPr="00B7445C">
              <w:rPr>
                <w:rFonts w:ascii="Times New Roman" w:eastAsia="Times New Roman" w:hAnsi="Times New Roman" w:cs="Times New Roman"/>
                <w:sz w:val="18"/>
              </w:rPr>
              <w:t>İlçe</w:t>
            </w:r>
            <w:proofErr w:type="spellEnd"/>
            <w:r w:rsidRPr="00B7445C">
              <w:rPr>
                <w:rFonts w:ascii="Times New Roman" w:eastAsia="Times New Roman" w:hAnsi="Times New Roman" w:cs="Times New Roman"/>
                <w:sz w:val="18"/>
              </w:rPr>
              <w:t xml:space="preserve"> </w:t>
            </w:r>
            <w:proofErr w:type="spellStart"/>
            <w:r w:rsidRPr="00B7445C">
              <w:rPr>
                <w:rFonts w:ascii="Times New Roman" w:eastAsia="Times New Roman" w:hAnsi="Times New Roman" w:cs="Times New Roman"/>
                <w:sz w:val="18"/>
              </w:rPr>
              <w:t>Milli</w:t>
            </w:r>
            <w:proofErr w:type="spellEnd"/>
            <w:r w:rsidRPr="00B7445C">
              <w:rPr>
                <w:rFonts w:ascii="Times New Roman" w:eastAsia="Times New Roman" w:hAnsi="Times New Roman" w:cs="Times New Roman"/>
                <w:sz w:val="18"/>
              </w:rPr>
              <w:t xml:space="preserve"> </w:t>
            </w:r>
            <w:proofErr w:type="spellStart"/>
            <w:r w:rsidRPr="00B7445C">
              <w:rPr>
                <w:rFonts w:ascii="Times New Roman" w:eastAsia="Times New Roman" w:hAnsi="Times New Roman" w:cs="Times New Roman"/>
                <w:sz w:val="18"/>
              </w:rPr>
              <w:t>Eğitim</w:t>
            </w:r>
            <w:proofErr w:type="spellEnd"/>
            <w:r w:rsidRPr="00B7445C">
              <w:rPr>
                <w:rFonts w:ascii="Times New Roman" w:eastAsia="Times New Roman" w:hAnsi="Times New Roman" w:cs="Times New Roman"/>
                <w:sz w:val="18"/>
              </w:rPr>
              <w:t xml:space="preserve"> </w:t>
            </w:r>
            <w:proofErr w:type="spellStart"/>
            <w:r w:rsidRPr="00B7445C">
              <w:rPr>
                <w:rFonts w:ascii="Times New Roman" w:eastAsia="Times New Roman" w:hAnsi="Times New Roman" w:cs="Times New Roman"/>
                <w:sz w:val="18"/>
              </w:rPr>
              <w:t>Müdürlüğü</w:t>
            </w:r>
            <w:proofErr w:type="spellEnd"/>
            <w:r w:rsidRPr="00B7445C">
              <w:rPr>
                <w:rFonts w:ascii="Times New Roman" w:eastAsia="Times New Roman" w:hAnsi="Times New Roman" w:cs="Times New Roman"/>
                <w:sz w:val="18"/>
              </w:rPr>
              <w:t xml:space="preserve"> 2024-2028</w:t>
            </w:r>
            <w:r w:rsidRPr="00B7445C">
              <w:rPr>
                <w:rFonts w:ascii="Times New Roman" w:eastAsia="Times New Roman" w:hAnsi="Times New Roman" w:cs="Times New Roman"/>
                <w:spacing w:val="-42"/>
                <w:sz w:val="18"/>
              </w:rPr>
              <w:t xml:space="preserve"> </w:t>
            </w:r>
            <w:proofErr w:type="spellStart"/>
            <w:r w:rsidRPr="00B7445C">
              <w:rPr>
                <w:rFonts w:ascii="Times New Roman" w:eastAsia="Times New Roman" w:hAnsi="Times New Roman" w:cs="Times New Roman"/>
                <w:sz w:val="18"/>
              </w:rPr>
              <w:t>Stratejik</w:t>
            </w:r>
            <w:proofErr w:type="spellEnd"/>
            <w:r w:rsidRPr="00B7445C">
              <w:rPr>
                <w:rFonts w:ascii="Times New Roman" w:eastAsia="Times New Roman" w:hAnsi="Times New Roman" w:cs="Times New Roman"/>
                <w:spacing w:val="-2"/>
                <w:sz w:val="18"/>
              </w:rPr>
              <w:t xml:space="preserve"> </w:t>
            </w:r>
            <w:proofErr w:type="spellStart"/>
            <w:r w:rsidRPr="00B7445C">
              <w:rPr>
                <w:rFonts w:ascii="Times New Roman" w:eastAsia="Times New Roman" w:hAnsi="Times New Roman" w:cs="Times New Roman"/>
                <w:sz w:val="18"/>
              </w:rPr>
              <w:t>Planı</w:t>
            </w:r>
            <w:proofErr w:type="spellEnd"/>
          </w:p>
        </w:tc>
        <w:tc>
          <w:tcPr>
            <w:tcW w:w="2552" w:type="dxa"/>
          </w:tcPr>
          <w:p w:rsidR="00B7445C" w:rsidRPr="00B7445C" w:rsidRDefault="00B7445C" w:rsidP="00B7445C">
            <w:pPr>
              <w:spacing w:before="5"/>
              <w:rPr>
                <w:rFonts w:ascii="Times New Roman" w:eastAsia="Times New Roman" w:hAnsi="Times New Roman" w:cs="Times New Roman"/>
                <w:b/>
                <w:sz w:val="26"/>
              </w:rPr>
            </w:pPr>
          </w:p>
          <w:p w:rsidR="00B7445C" w:rsidRPr="00B7445C" w:rsidRDefault="00B7445C" w:rsidP="00B7445C">
            <w:pPr>
              <w:ind w:left="1031" w:right="1040"/>
              <w:jc w:val="center"/>
              <w:rPr>
                <w:rFonts w:ascii="Times New Roman" w:eastAsia="Times New Roman" w:hAnsi="Times New Roman" w:cs="Times New Roman"/>
                <w:sz w:val="18"/>
              </w:rPr>
            </w:pPr>
            <w:proofErr w:type="spellStart"/>
            <w:r w:rsidRPr="00B7445C">
              <w:rPr>
                <w:rFonts w:ascii="Times New Roman" w:eastAsia="Times New Roman" w:hAnsi="Times New Roman" w:cs="Times New Roman"/>
                <w:sz w:val="18"/>
              </w:rPr>
              <w:t>Tümü</w:t>
            </w:r>
            <w:proofErr w:type="spellEnd"/>
          </w:p>
        </w:tc>
        <w:tc>
          <w:tcPr>
            <w:tcW w:w="2876" w:type="dxa"/>
          </w:tcPr>
          <w:p w:rsidR="00B7445C" w:rsidRPr="00B7445C" w:rsidRDefault="00B7445C" w:rsidP="00B7445C">
            <w:pPr>
              <w:tabs>
                <w:tab w:val="left" w:pos="1822"/>
              </w:tabs>
              <w:ind w:left="356" w:right="142"/>
              <w:rPr>
                <w:rFonts w:ascii="Times New Roman" w:eastAsia="Times New Roman" w:hAnsi="Times New Roman" w:cs="Times New Roman"/>
                <w:sz w:val="18"/>
              </w:rPr>
            </w:pPr>
            <w:r w:rsidRPr="00B7445C">
              <w:rPr>
                <w:rFonts w:ascii="Times New Roman" w:eastAsia="Times New Roman" w:hAnsi="Times New Roman" w:cs="Times New Roman"/>
                <w:sz w:val="18"/>
              </w:rPr>
              <w:t>Her</w:t>
            </w:r>
            <w:r w:rsidRPr="00B7445C">
              <w:rPr>
                <w:rFonts w:ascii="Times New Roman" w:eastAsia="Times New Roman" w:hAnsi="Times New Roman" w:cs="Times New Roman"/>
                <w:spacing w:val="31"/>
                <w:sz w:val="18"/>
              </w:rPr>
              <w:t xml:space="preserve"> </w:t>
            </w:r>
            <w:proofErr w:type="spellStart"/>
            <w:r w:rsidRPr="00B7445C">
              <w:rPr>
                <w:rFonts w:ascii="Times New Roman" w:eastAsia="Times New Roman" w:hAnsi="Times New Roman" w:cs="Times New Roman"/>
                <w:sz w:val="18"/>
              </w:rPr>
              <w:t>bir</w:t>
            </w:r>
            <w:proofErr w:type="spellEnd"/>
            <w:r w:rsidRPr="00B7445C">
              <w:rPr>
                <w:rFonts w:ascii="Times New Roman" w:eastAsia="Times New Roman" w:hAnsi="Times New Roman" w:cs="Times New Roman"/>
                <w:spacing w:val="32"/>
                <w:sz w:val="18"/>
              </w:rPr>
              <w:t xml:space="preserve"> </w:t>
            </w:r>
            <w:proofErr w:type="spellStart"/>
            <w:r w:rsidRPr="00B7445C">
              <w:rPr>
                <w:rFonts w:ascii="Times New Roman" w:eastAsia="Times New Roman" w:hAnsi="Times New Roman" w:cs="Times New Roman"/>
                <w:sz w:val="18"/>
              </w:rPr>
              <w:t>mali</w:t>
            </w:r>
            <w:proofErr w:type="spellEnd"/>
            <w:r w:rsidRPr="00B7445C">
              <w:rPr>
                <w:rFonts w:ascii="Times New Roman" w:eastAsia="Times New Roman" w:hAnsi="Times New Roman" w:cs="Times New Roman"/>
                <w:spacing w:val="34"/>
                <w:sz w:val="18"/>
              </w:rPr>
              <w:t xml:space="preserve"> </w:t>
            </w:r>
            <w:proofErr w:type="spellStart"/>
            <w:r w:rsidRPr="00B7445C">
              <w:rPr>
                <w:rFonts w:ascii="Times New Roman" w:eastAsia="Times New Roman" w:hAnsi="Times New Roman" w:cs="Times New Roman"/>
                <w:sz w:val="18"/>
              </w:rPr>
              <w:t>yıl</w:t>
            </w:r>
            <w:proofErr w:type="spellEnd"/>
            <w:r w:rsidRPr="00B7445C">
              <w:rPr>
                <w:rFonts w:ascii="Times New Roman" w:eastAsia="Times New Roman" w:hAnsi="Times New Roman" w:cs="Times New Roman"/>
                <w:spacing w:val="31"/>
                <w:sz w:val="18"/>
              </w:rPr>
              <w:t xml:space="preserve"> </w:t>
            </w:r>
            <w:proofErr w:type="spellStart"/>
            <w:r w:rsidRPr="00B7445C">
              <w:rPr>
                <w:rFonts w:ascii="Times New Roman" w:eastAsia="Times New Roman" w:hAnsi="Times New Roman" w:cs="Times New Roman"/>
                <w:sz w:val="18"/>
              </w:rPr>
              <w:t>için</w:t>
            </w:r>
            <w:proofErr w:type="spellEnd"/>
            <w:r w:rsidRPr="00B7445C">
              <w:rPr>
                <w:rFonts w:ascii="Times New Roman" w:eastAsia="Times New Roman" w:hAnsi="Times New Roman" w:cs="Times New Roman"/>
                <w:spacing w:val="33"/>
                <w:sz w:val="18"/>
              </w:rPr>
              <w:t xml:space="preserve"> </w:t>
            </w:r>
            <w:proofErr w:type="spellStart"/>
            <w:r w:rsidRPr="00B7445C">
              <w:rPr>
                <w:rFonts w:ascii="Times New Roman" w:eastAsia="Times New Roman" w:hAnsi="Times New Roman" w:cs="Times New Roman"/>
                <w:sz w:val="18"/>
              </w:rPr>
              <w:t>belirlenen</w:t>
            </w:r>
            <w:proofErr w:type="spellEnd"/>
            <w:r w:rsidRPr="00B7445C">
              <w:rPr>
                <w:rFonts w:ascii="Times New Roman" w:eastAsia="Times New Roman" w:hAnsi="Times New Roman" w:cs="Times New Roman"/>
                <w:spacing w:val="-42"/>
                <w:sz w:val="18"/>
              </w:rPr>
              <w:t xml:space="preserve"> </w:t>
            </w:r>
            <w:proofErr w:type="spellStart"/>
            <w:r w:rsidRPr="00B7445C">
              <w:rPr>
                <w:rFonts w:ascii="Times New Roman" w:eastAsia="Times New Roman" w:hAnsi="Times New Roman" w:cs="Times New Roman"/>
                <w:sz w:val="18"/>
              </w:rPr>
              <w:t>hedeflerin</w:t>
            </w:r>
            <w:proofErr w:type="spellEnd"/>
            <w:r w:rsidRPr="00B7445C">
              <w:rPr>
                <w:rFonts w:ascii="Times New Roman" w:eastAsia="Times New Roman" w:hAnsi="Times New Roman" w:cs="Times New Roman"/>
                <w:sz w:val="18"/>
              </w:rPr>
              <w:tab/>
            </w:r>
            <w:proofErr w:type="spellStart"/>
            <w:r w:rsidRPr="00B7445C">
              <w:rPr>
                <w:rFonts w:ascii="Times New Roman" w:eastAsia="Times New Roman" w:hAnsi="Times New Roman" w:cs="Times New Roman"/>
                <w:spacing w:val="-1"/>
                <w:sz w:val="18"/>
              </w:rPr>
              <w:t>gerçekleşme</w:t>
            </w:r>
            <w:proofErr w:type="spellEnd"/>
          </w:p>
          <w:p w:rsidR="00B7445C" w:rsidRPr="00B7445C" w:rsidRDefault="00B7445C" w:rsidP="00B7445C">
            <w:pPr>
              <w:tabs>
                <w:tab w:val="left" w:pos="2237"/>
              </w:tabs>
              <w:spacing w:line="206" w:lineRule="exact"/>
              <w:ind w:left="356" w:right="142"/>
              <w:rPr>
                <w:rFonts w:ascii="Times New Roman" w:eastAsia="Times New Roman" w:hAnsi="Times New Roman" w:cs="Times New Roman"/>
                <w:sz w:val="18"/>
              </w:rPr>
            </w:pPr>
            <w:proofErr w:type="spellStart"/>
            <w:r w:rsidRPr="00B7445C">
              <w:rPr>
                <w:rFonts w:ascii="Times New Roman" w:eastAsia="Times New Roman" w:hAnsi="Times New Roman" w:cs="Times New Roman"/>
                <w:sz w:val="18"/>
              </w:rPr>
              <w:t>durumlarının</w:t>
            </w:r>
            <w:proofErr w:type="spellEnd"/>
            <w:r w:rsidRPr="00B7445C">
              <w:rPr>
                <w:rFonts w:ascii="Times New Roman" w:eastAsia="Times New Roman" w:hAnsi="Times New Roman" w:cs="Times New Roman"/>
                <w:sz w:val="18"/>
              </w:rPr>
              <w:tab/>
            </w:r>
            <w:proofErr w:type="spellStart"/>
            <w:r w:rsidRPr="00B7445C">
              <w:rPr>
                <w:rFonts w:ascii="Times New Roman" w:eastAsia="Times New Roman" w:hAnsi="Times New Roman" w:cs="Times New Roman"/>
                <w:spacing w:val="-1"/>
                <w:sz w:val="18"/>
              </w:rPr>
              <w:t>tespiti</w:t>
            </w:r>
            <w:proofErr w:type="spellEnd"/>
            <w:r w:rsidRPr="00B7445C">
              <w:rPr>
                <w:rFonts w:ascii="Times New Roman" w:eastAsia="Times New Roman" w:hAnsi="Times New Roman" w:cs="Times New Roman"/>
                <w:spacing w:val="-1"/>
                <w:sz w:val="18"/>
              </w:rPr>
              <w:t>,</w:t>
            </w:r>
            <w:r w:rsidRPr="00B7445C">
              <w:rPr>
                <w:rFonts w:ascii="Times New Roman" w:eastAsia="Times New Roman" w:hAnsi="Times New Roman" w:cs="Times New Roman"/>
                <w:spacing w:val="-42"/>
                <w:sz w:val="18"/>
              </w:rPr>
              <w:t xml:space="preserve"> </w:t>
            </w:r>
            <w:proofErr w:type="spellStart"/>
            <w:r w:rsidRPr="00B7445C">
              <w:rPr>
                <w:rFonts w:ascii="Times New Roman" w:eastAsia="Times New Roman" w:hAnsi="Times New Roman" w:cs="Times New Roman"/>
                <w:sz w:val="18"/>
              </w:rPr>
              <w:t>raporlanması</w:t>
            </w:r>
            <w:proofErr w:type="spellEnd"/>
          </w:p>
        </w:tc>
      </w:tr>
    </w:tbl>
    <w:p w:rsidR="00B7445C" w:rsidRDefault="00B7445C" w:rsidP="00B7445C">
      <w:pPr>
        <w:pStyle w:val="GvdeMetni"/>
        <w:spacing w:before="46"/>
        <w:rPr>
          <w:b/>
          <w:sz w:val="20"/>
        </w:rPr>
      </w:pPr>
    </w:p>
    <w:p w:rsidR="00B7445C" w:rsidRDefault="00B7445C" w:rsidP="00B7445C">
      <w:pPr>
        <w:pStyle w:val="GvdeMetni"/>
        <w:spacing w:before="46"/>
        <w:rPr>
          <w:b/>
          <w:sz w:val="20"/>
        </w:rPr>
      </w:pPr>
    </w:p>
    <w:p w:rsidR="00B7445C" w:rsidRDefault="00B7445C" w:rsidP="00B7445C">
      <w:pPr>
        <w:pStyle w:val="GvdeMetni"/>
        <w:spacing w:before="46"/>
        <w:rPr>
          <w:b/>
          <w:sz w:val="20"/>
        </w:rPr>
      </w:pPr>
    </w:p>
    <w:p w:rsidR="009D6FB2" w:rsidRDefault="009D6FB2" w:rsidP="00583D22">
      <w:pPr>
        <w:autoSpaceDE w:val="0"/>
        <w:autoSpaceDN w:val="0"/>
        <w:adjustRightInd w:val="0"/>
        <w:rPr>
          <w:rFonts w:ascii="Cambria" w:eastAsia="Times New Roman" w:hAnsi="Cambria" w:cs="Cambria"/>
          <w:b/>
          <w:color w:val="FF0000"/>
          <w:sz w:val="40"/>
          <w:szCs w:val="40"/>
        </w:rPr>
      </w:pPr>
    </w:p>
    <w:p w:rsidR="009D6FB2" w:rsidRDefault="009D6FB2" w:rsidP="003F53B1">
      <w:pPr>
        <w:autoSpaceDE w:val="0"/>
        <w:autoSpaceDN w:val="0"/>
        <w:adjustRightInd w:val="0"/>
        <w:ind w:left="360"/>
        <w:rPr>
          <w:rFonts w:ascii="Cambria" w:eastAsia="Times New Roman" w:hAnsi="Cambria" w:cs="Cambria"/>
          <w:b/>
          <w:color w:val="FF0000"/>
          <w:sz w:val="40"/>
          <w:szCs w:val="40"/>
        </w:rPr>
      </w:pPr>
    </w:p>
    <w:p w:rsidR="00B7445C" w:rsidRDefault="00B7445C" w:rsidP="004A5391">
      <w:pPr>
        <w:autoSpaceDE w:val="0"/>
        <w:autoSpaceDN w:val="0"/>
        <w:adjustRightInd w:val="0"/>
        <w:jc w:val="both"/>
        <w:rPr>
          <w:rFonts w:ascii="Book Antiqua" w:eastAsia="Times New Roman" w:hAnsi="Book Antiqua"/>
          <w:b/>
        </w:rPr>
      </w:pPr>
    </w:p>
    <w:p w:rsidR="00B7445C" w:rsidRDefault="00B7445C" w:rsidP="004A5391">
      <w:pPr>
        <w:autoSpaceDE w:val="0"/>
        <w:autoSpaceDN w:val="0"/>
        <w:adjustRightInd w:val="0"/>
        <w:jc w:val="both"/>
        <w:rPr>
          <w:rFonts w:ascii="Book Antiqua" w:eastAsia="Times New Roman" w:hAnsi="Book Antiqua"/>
          <w:b/>
        </w:rPr>
      </w:pPr>
    </w:p>
    <w:p w:rsidR="00B7445C" w:rsidRDefault="00B7445C" w:rsidP="004A5391">
      <w:pPr>
        <w:autoSpaceDE w:val="0"/>
        <w:autoSpaceDN w:val="0"/>
        <w:adjustRightInd w:val="0"/>
        <w:jc w:val="both"/>
        <w:rPr>
          <w:rFonts w:ascii="Book Antiqua" w:eastAsia="Times New Roman" w:hAnsi="Book Antiqua"/>
          <w:b/>
        </w:rPr>
      </w:pPr>
    </w:p>
    <w:p w:rsidR="00B7445C" w:rsidRDefault="00B7445C" w:rsidP="004A5391">
      <w:pPr>
        <w:autoSpaceDE w:val="0"/>
        <w:autoSpaceDN w:val="0"/>
        <w:adjustRightInd w:val="0"/>
        <w:jc w:val="both"/>
        <w:rPr>
          <w:rFonts w:ascii="Book Antiqua" w:eastAsia="Times New Roman" w:hAnsi="Book Antiqua"/>
          <w:b/>
        </w:rPr>
      </w:pPr>
    </w:p>
    <w:p w:rsidR="00B7445C" w:rsidRDefault="00B7445C" w:rsidP="004A5391">
      <w:pPr>
        <w:autoSpaceDE w:val="0"/>
        <w:autoSpaceDN w:val="0"/>
        <w:adjustRightInd w:val="0"/>
        <w:jc w:val="both"/>
        <w:rPr>
          <w:rFonts w:ascii="Book Antiqua" w:eastAsia="Times New Roman" w:hAnsi="Book Antiqua"/>
          <w:b/>
        </w:rPr>
      </w:pPr>
    </w:p>
    <w:p w:rsidR="00B7445C" w:rsidRDefault="00B7445C" w:rsidP="004A5391">
      <w:pPr>
        <w:autoSpaceDE w:val="0"/>
        <w:autoSpaceDN w:val="0"/>
        <w:adjustRightInd w:val="0"/>
        <w:jc w:val="both"/>
        <w:rPr>
          <w:rFonts w:ascii="Book Antiqua" w:eastAsia="Times New Roman" w:hAnsi="Book Antiqua"/>
          <w:b/>
        </w:rPr>
      </w:pPr>
    </w:p>
    <w:p w:rsidR="00B7445C" w:rsidRDefault="00B7445C" w:rsidP="004A5391">
      <w:pPr>
        <w:autoSpaceDE w:val="0"/>
        <w:autoSpaceDN w:val="0"/>
        <w:adjustRightInd w:val="0"/>
        <w:jc w:val="both"/>
        <w:rPr>
          <w:rFonts w:ascii="Book Antiqua" w:eastAsia="Times New Roman" w:hAnsi="Book Antiqua"/>
          <w:b/>
        </w:rPr>
      </w:pPr>
    </w:p>
    <w:p w:rsidR="00B7445C" w:rsidRDefault="00B7445C" w:rsidP="004A5391">
      <w:pPr>
        <w:autoSpaceDE w:val="0"/>
        <w:autoSpaceDN w:val="0"/>
        <w:adjustRightInd w:val="0"/>
        <w:jc w:val="both"/>
        <w:rPr>
          <w:rFonts w:ascii="Book Antiqua" w:eastAsia="Times New Roman" w:hAnsi="Book Antiqua"/>
          <w:b/>
        </w:rPr>
      </w:pPr>
    </w:p>
    <w:p w:rsidR="00B7445C" w:rsidRDefault="00B7445C" w:rsidP="004A5391">
      <w:pPr>
        <w:autoSpaceDE w:val="0"/>
        <w:autoSpaceDN w:val="0"/>
        <w:adjustRightInd w:val="0"/>
        <w:jc w:val="both"/>
        <w:rPr>
          <w:rFonts w:ascii="Book Antiqua" w:eastAsia="Times New Roman" w:hAnsi="Book Antiqua"/>
          <w:b/>
        </w:rPr>
      </w:pPr>
    </w:p>
    <w:p w:rsidR="00B7445C" w:rsidRDefault="00B7445C" w:rsidP="004A5391">
      <w:pPr>
        <w:autoSpaceDE w:val="0"/>
        <w:autoSpaceDN w:val="0"/>
        <w:adjustRightInd w:val="0"/>
        <w:jc w:val="both"/>
        <w:rPr>
          <w:rFonts w:ascii="Book Antiqua" w:eastAsia="Times New Roman" w:hAnsi="Book Antiqua"/>
          <w:b/>
        </w:rPr>
      </w:pPr>
    </w:p>
    <w:p w:rsidR="00A822E0" w:rsidRPr="008E5203" w:rsidRDefault="008E5203" w:rsidP="008E5203">
      <w:pPr>
        <w:pStyle w:val="ListeParagraf"/>
        <w:pBdr>
          <w:top w:val="nil"/>
          <w:left w:val="nil"/>
          <w:bottom w:val="nil"/>
          <w:right w:val="nil"/>
          <w:between w:val="nil"/>
        </w:pBdr>
        <w:spacing w:before="141"/>
        <w:ind w:left="360"/>
        <w:rPr>
          <w:b/>
          <w:color w:val="000000"/>
        </w:rPr>
      </w:pPr>
      <w:r>
        <w:rPr>
          <w:b/>
          <w:color w:val="000000"/>
        </w:rPr>
        <w:t>Tablo 4. Faaliyet Alanları ile Ürün/Hizmetlerin Belirlenmesi</w:t>
      </w:r>
    </w:p>
    <w:p w:rsidR="00A822E0" w:rsidRDefault="00A822E0" w:rsidP="00A822E0">
      <w:pPr>
        <w:spacing w:before="299"/>
        <w:ind w:left="901"/>
        <w:rPr>
          <w:rFonts w:ascii="Georgia" w:hAnsi="Georgia"/>
          <w:b/>
          <w:sz w:val="20"/>
        </w:r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4"/>
        <w:gridCol w:w="5772"/>
      </w:tblGrid>
      <w:tr w:rsidR="00A822E0" w:rsidTr="00096AE3">
        <w:trPr>
          <w:trHeight w:val="676"/>
        </w:trPr>
        <w:tc>
          <w:tcPr>
            <w:tcW w:w="3894" w:type="dxa"/>
            <w:shd w:val="clear" w:color="auto" w:fill="E1EED9"/>
          </w:tcPr>
          <w:p w:rsidR="00A822E0" w:rsidRDefault="00A822E0" w:rsidP="00096AE3">
            <w:pPr>
              <w:pStyle w:val="TableParagraph"/>
              <w:spacing w:before="9"/>
              <w:ind w:left="110"/>
              <w:rPr>
                <w:rFonts w:ascii="Georgia" w:hAnsi="Georgia"/>
                <w:b/>
                <w:sz w:val="20"/>
              </w:rPr>
            </w:pPr>
            <w:proofErr w:type="spellStart"/>
            <w:r>
              <w:rPr>
                <w:rFonts w:ascii="Georgia" w:hAnsi="Georgia"/>
                <w:b/>
                <w:w w:val="85"/>
                <w:sz w:val="20"/>
              </w:rPr>
              <w:t>Faaliyet</w:t>
            </w:r>
            <w:proofErr w:type="spellEnd"/>
            <w:r>
              <w:rPr>
                <w:rFonts w:ascii="Georgia" w:hAnsi="Georgia"/>
                <w:b/>
                <w:spacing w:val="15"/>
                <w:sz w:val="20"/>
              </w:rPr>
              <w:t xml:space="preserve"> </w:t>
            </w:r>
            <w:proofErr w:type="spellStart"/>
            <w:r>
              <w:rPr>
                <w:rFonts w:ascii="Georgia" w:hAnsi="Georgia"/>
                <w:b/>
                <w:spacing w:val="-2"/>
                <w:sz w:val="20"/>
              </w:rPr>
              <w:t>Alanı</w:t>
            </w:r>
            <w:proofErr w:type="spellEnd"/>
          </w:p>
        </w:tc>
        <w:tc>
          <w:tcPr>
            <w:tcW w:w="5772" w:type="dxa"/>
            <w:shd w:val="clear" w:color="auto" w:fill="E1EED9"/>
          </w:tcPr>
          <w:p w:rsidR="00A822E0" w:rsidRDefault="00A822E0" w:rsidP="00096AE3">
            <w:pPr>
              <w:pStyle w:val="TableParagraph"/>
              <w:spacing w:before="9"/>
              <w:ind w:left="110"/>
              <w:rPr>
                <w:rFonts w:ascii="Georgia" w:hAnsi="Georgia"/>
                <w:b/>
                <w:sz w:val="20"/>
              </w:rPr>
            </w:pPr>
            <w:proofErr w:type="spellStart"/>
            <w:r>
              <w:rPr>
                <w:rFonts w:ascii="Georgia" w:hAnsi="Georgia"/>
                <w:b/>
                <w:spacing w:val="-2"/>
                <w:sz w:val="20"/>
              </w:rPr>
              <w:t>Ürün</w:t>
            </w:r>
            <w:proofErr w:type="spellEnd"/>
            <w:r>
              <w:rPr>
                <w:rFonts w:ascii="Georgia" w:hAnsi="Georgia"/>
                <w:b/>
                <w:spacing w:val="-2"/>
                <w:sz w:val="20"/>
              </w:rPr>
              <w:t>/</w:t>
            </w:r>
            <w:proofErr w:type="spellStart"/>
            <w:r>
              <w:rPr>
                <w:rFonts w:ascii="Georgia" w:hAnsi="Georgia"/>
                <w:b/>
                <w:spacing w:val="-2"/>
                <w:sz w:val="20"/>
              </w:rPr>
              <w:t>Hizmetler</w:t>
            </w:r>
            <w:proofErr w:type="spellEnd"/>
          </w:p>
        </w:tc>
      </w:tr>
      <w:tr w:rsidR="00A822E0" w:rsidTr="00096AE3">
        <w:trPr>
          <w:trHeight w:val="3077"/>
        </w:trPr>
        <w:tc>
          <w:tcPr>
            <w:tcW w:w="3894" w:type="dxa"/>
            <w:shd w:val="clear" w:color="auto" w:fill="E1EED9"/>
          </w:tcPr>
          <w:p w:rsidR="00A822E0" w:rsidRDefault="00A822E0" w:rsidP="00096AE3">
            <w:pPr>
              <w:pStyle w:val="TableParagraph"/>
              <w:rPr>
                <w:rFonts w:ascii="Georgia"/>
                <w:b/>
                <w:sz w:val="20"/>
              </w:rPr>
            </w:pPr>
          </w:p>
          <w:p w:rsidR="00A822E0" w:rsidRDefault="00A822E0" w:rsidP="00096AE3">
            <w:pPr>
              <w:pStyle w:val="TableParagraph"/>
              <w:rPr>
                <w:rFonts w:ascii="Georgia"/>
                <w:b/>
                <w:sz w:val="20"/>
              </w:rPr>
            </w:pPr>
          </w:p>
          <w:p w:rsidR="00A822E0" w:rsidRDefault="00A822E0" w:rsidP="00096AE3">
            <w:pPr>
              <w:pStyle w:val="TableParagraph"/>
              <w:rPr>
                <w:rFonts w:ascii="Georgia"/>
                <w:b/>
                <w:sz w:val="20"/>
              </w:rPr>
            </w:pPr>
          </w:p>
          <w:p w:rsidR="00A822E0" w:rsidRDefault="00A822E0" w:rsidP="00096AE3">
            <w:pPr>
              <w:pStyle w:val="TableParagraph"/>
              <w:rPr>
                <w:rFonts w:ascii="Georgia"/>
                <w:b/>
                <w:sz w:val="20"/>
              </w:rPr>
            </w:pPr>
          </w:p>
          <w:p w:rsidR="00A822E0" w:rsidRDefault="00A822E0" w:rsidP="00096AE3">
            <w:pPr>
              <w:pStyle w:val="TableParagraph"/>
              <w:rPr>
                <w:rFonts w:ascii="Georgia"/>
                <w:b/>
                <w:sz w:val="20"/>
              </w:rPr>
            </w:pPr>
          </w:p>
          <w:p w:rsidR="00A822E0" w:rsidRDefault="00A822E0" w:rsidP="00096AE3">
            <w:pPr>
              <w:pStyle w:val="TableParagraph"/>
              <w:spacing w:before="66"/>
              <w:rPr>
                <w:rFonts w:ascii="Georgia"/>
                <w:b/>
                <w:sz w:val="20"/>
              </w:rPr>
            </w:pPr>
          </w:p>
          <w:p w:rsidR="00A822E0" w:rsidRDefault="00A822E0" w:rsidP="00096AE3">
            <w:pPr>
              <w:pStyle w:val="TableParagraph"/>
              <w:ind w:left="110"/>
              <w:rPr>
                <w:rFonts w:ascii="Georgia" w:hAnsi="Georgia"/>
                <w:b/>
                <w:sz w:val="20"/>
              </w:rPr>
            </w:pPr>
            <w:proofErr w:type="spellStart"/>
            <w:r>
              <w:rPr>
                <w:rFonts w:ascii="Georgia" w:hAnsi="Georgia"/>
                <w:b/>
                <w:spacing w:val="2"/>
                <w:w w:val="85"/>
                <w:sz w:val="20"/>
              </w:rPr>
              <w:t>Öğretim-eğitim</w:t>
            </w:r>
            <w:proofErr w:type="spellEnd"/>
            <w:r>
              <w:rPr>
                <w:rFonts w:ascii="Georgia" w:hAnsi="Georgia"/>
                <w:b/>
                <w:spacing w:val="7"/>
                <w:sz w:val="20"/>
              </w:rPr>
              <w:t xml:space="preserve"> </w:t>
            </w:r>
            <w:proofErr w:type="spellStart"/>
            <w:r>
              <w:rPr>
                <w:rFonts w:ascii="Georgia" w:hAnsi="Georgia"/>
                <w:b/>
                <w:spacing w:val="-2"/>
                <w:w w:val="85"/>
                <w:sz w:val="20"/>
              </w:rPr>
              <w:t>faaliyetleri</w:t>
            </w:r>
            <w:proofErr w:type="spellEnd"/>
          </w:p>
        </w:tc>
        <w:tc>
          <w:tcPr>
            <w:tcW w:w="5772" w:type="dxa"/>
          </w:tcPr>
          <w:p w:rsidR="00A822E0" w:rsidRDefault="00A822E0" w:rsidP="00096AE3">
            <w:pPr>
              <w:pStyle w:val="TableParagraph"/>
              <w:rPr>
                <w:rFonts w:ascii="Georgia"/>
                <w:b/>
                <w:sz w:val="20"/>
              </w:rPr>
            </w:pPr>
          </w:p>
          <w:p w:rsidR="00A822E0" w:rsidRDefault="00A822E0" w:rsidP="00096AE3">
            <w:pPr>
              <w:pStyle w:val="TableParagraph"/>
              <w:rPr>
                <w:rFonts w:ascii="Georgia"/>
                <w:b/>
                <w:sz w:val="20"/>
              </w:rPr>
            </w:pPr>
          </w:p>
          <w:p w:rsidR="00A822E0" w:rsidRDefault="00A822E0" w:rsidP="00096AE3">
            <w:pPr>
              <w:pStyle w:val="TableParagraph"/>
              <w:rPr>
                <w:rFonts w:ascii="Georgia"/>
                <w:b/>
                <w:sz w:val="20"/>
              </w:rPr>
            </w:pPr>
          </w:p>
          <w:p w:rsidR="00A822E0" w:rsidRDefault="00A822E0" w:rsidP="00096AE3">
            <w:pPr>
              <w:pStyle w:val="TableParagraph"/>
              <w:spacing w:before="49"/>
              <w:rPr>
                <w:rFonts w:ascii="Georgia"/>
                <w:b/>
                <w:sz w:val="20"/>
              </w:rPr>
            </w:pPr>
          </w:p>
          <w:p w:rsidR="00A822E0" w:rsidRDefault="00A822E0" w:rsidP="00096AE3">
            <w:pPr>
              <w:pStyle w:val="TableParagraph"/>
              <w:spacing w:before="1" w:line="244" w:lineRule="auto"/>
              <w:ind w:left="110" w:right="3979"/>
              <w:rPr>
                <w:spacing w:val="-2"/>
                <w:sz w:val="20"/>
              </w:rPr>
            </w:pPr>
            <w:proofErr w:type="spellStart"/>
            <w:r>
              <w:rPr>
                <w:rFonts w:ascii="Georgia" w:hAnsi="Georgia"/>
                <w:b/>
                <w:sz w:val="20"/>
              </w:rPr>
              <w:t>Öğrenci</w:t>
            </w:r>
            <w:proofErr w:type="spellEnd"/>
            <w:r>
              <w:rPr>
                <w:rFonts w:ascii="Georgia" w:hAnsi="Georgia"/>
                <w:b/>
                <w:spacing w:val="-11"/>
                <w:sz w:val="20"/>
              </w:rPr>
              <w:t xml:space="preserve"> </w:t>
            </w:r>
            <w:proofErr w:type="spellStart"/>
            <w:r>
              <w:rPr>
                <w:rFonts w:ascii="Georgia" w:hAnsi="Georgia"/>
                <w:b/>
                <w:sz w:val="20"/>
              </w:rPr>
              <w:t>İşleri</w:t>
            </w:r>
            <w:proofErr w:type="spellEnd"/>
            <w:r>
              <w:rPr>
                <w:rFonts w:ascii="Georgia" w:hAnsi="Georgia"/>
                <w:b/>
                <w:sz w:val="20"/>
              </w:rPr>
              <w:t xml:space="preserve"> </w:t>
            </w:r>
            <w:proofErr w:type="spellStart"/>
            <w:r>
              <w:rPr>
                <w:sz w:val="20"/>
              </w:rPr>
              <w:t>Kayıt-nakil</w:t>
            </w:r>
            <w:proofErr w:type="spellEnd"/>
            <w:r>
              <w:rPr>
                <w:spacing w:val="-9"/>
                <w:sz w:val="20"/>
              </w:rPr>
              <w:t xml:space="preserve"> </w:t>
            </w:r>
            <w:proofErr w:type="spellStart"/>
            <w:r>
              <w:rPr>
                <w:sz w:val="20"/>
              </w:rPr>
              <w:t>işleri</w:t>
            </w:r>
            <w:proofErr w:type="spellEnd"/>
            <w:r>
              <w:rPr>
                <w:sz w:val="20"/>
              </w:rPr>
              <w:t xml:space="preserve"> </w:t>
            </w:r>
            <w:proofErr w:type="spellStart"/>
            <w:r>
              <w:rPr>
                <w:spacing w:val="-2"/>
                <w:sz w:val="20"/>
              </w:rPr>
              <w:t>Devam-devamsızlık</w:t>
            </w:r>
            <w:proofErr w:type="spellEnd"/>
            <w:r>
              <w:rPr>
                <w:spacing w:val="-2"/>
                <w:sz w:val="20"/>
              </w:rPr>
              <w:t xml:space="preserve"> </w:t>
            </w:r>
          </w:p>
          <w:p w:rsidR="00A822E0" w:rsidRDefault="00A822E0" w:rsidP="00096AE3">
            <w:pPr>
              <w:pStyle w:val="TableParagraph"/>
              <w:spacing w:before="1" w:line="244" w:lineRule="auto"/>
              <w:ind w:left="110" w:right="3979"/>
              <w:rPr>
                <w:sz w:val="20"/>
              </w:rPr>
            </w:pPr>
            <w:proofErr w:type="spellStart"/>
            <w:r>
              <w:rPr>
                <w:sz w:val="20"/>
              </w:rPr>
              <w:t>Sınıf</w:t>
            </w:r>
            <w:proofErr w:type="spellEnd"/>
            <w:r>
              <w:rPr>
                <w:spacing w:val="-13"/>
                <w:sz w:val="20"/>
              </w:rPr>
              <w:t xml:space="preserve"> </w:t>
            </w:r>
            <w:proofErr w:type="spellStart"/>
            <w:r>
              <w:rPr>
                <w:sz w:val="20"/>
              </w:rPr>
              <w:t>geçme</w:t>
            </w:r>
            <w:proofErr w:type="spellEnd"/>
          </w:p>
          <w:p w:rsidR="00A822E0" w:rsidRDefault="00A822E0" w:rsidP="00096AE3">
            <w:pPr>
              <w:pStyle w:val="TableParagraph"/>
              <w:spacing w:line="228" w:lineRule="exact"/>
              <w:ind w:left="110"/>
              <w:rPr>
                <w:sz w:val="20"/>
              </w:rPr>
            </w:pPr>
            <w:proofErr w:type="spellStart"/>
            <w:r>
              <w:rPr>
                <w:sz w:val="20"/>
              </w:rPr>
              <w:t>Sınav</w:t>
            </w:r>
            <w:proofErr w:type="spellEnd"/>
            <w:r>
              <w:rPr>
                <w:spacing w:val="-3"/>
                <w:sz w:val="20"/>
              </w:rPr>
              <w:t xml:space="preserve"> </w:t>
            </w:r>
            <w:proofErr w:type="spellStart"/>
            <w:r>
              <w:rPr>
                <w:spacing w:val="-2"/>
                <w:sz w:val="20"/>
              </w:rPr>
              <w:t>hizmetleri</w:t>
            </w:r>
            <w:proofErr w:type="spellEnd"/>
          </w:p>
        </w:tc>
      </w:tr>
      <w:tr w:rsidR="00A822E0" w:rsidTr="00096AE3">
        <w:trPr>
          <w:trHeight w:val="1300"/>
        </w:trPr>
        <w:tc>
          <w:tcPr>
            <w:tcW w:w="3894" w:type="dxa"/>
            <w:shd w:val="clear" w:color="auto" w:fill="E1EED9"/>
          </w:tcPr>
          <w:p w:rsidR="00A822E0" w:rsidRDefault="00A822E0" w:rsidP="00096AE3">
            <w:pPr>
              <w:pStyle w:val="TableParagraph"/>
              <w:rPr>
                <w:rFonts w:ascii="Georgia"/>
                <w:b/>
                <w:sz w:val="20"/>
              </w:rPr>
            </w:pPr>
          </w:p>
          <w:p w:rsidR="00A822E0" w:rsidRDefault="00A822E0" w:rsidP="00096AE3">
            <w:pPr>
              <w:pStyle w:val="TableParagraph"/>
              <w:spacing w:before="81"/>
              <w:rPr>
                <w:rFonts w:ascii="Georgia"/>
                <w:b/>
                <w:sz w:val="20"/>
              </w:rPr>
            </w:pPr>
          </w:p>
          <w:p w:rsidR="00A822E0" w:rsidRDefault="00A822E0" w:rsidP="00096AE3">
            <w:pPr>
              <w:pStyle w:val="TableParagraph"/>
              <w:spacing w:before="1"/>
              <w:ind w:left="110"/>
              <w:rPr>
                <w:rFonts w:ascii="Georgia"/>
                <w:b/>
                <w:sz w:val="20"/>
              </w:rPr>
            </w:pPr>
            <w:proofErr w:type="spellStart"/>
            <w:r>
              <w:rPr>
                <w:rFonts w:ascii="Georgia"/>
                <w:b/>
                <w:spacing w:val="-2"/>
                <w:w w:val="90"/>
                <w:sz w:val="20"/>
              </w:rPr>
              <w:t>Rehberlik</w:t>
            </w:r>
            <w:proofErr w:type="spellEnd"/>
            <w:r>
              <w:rPr>
                <w:rFonts w:ascii="Georgia"/>
                <w:b/>
                <w:spacing w:val="1"/>
                <w:sz w:val="20"/>
              </w:rPr>
              <w:t xml:space="preserve"> </w:t>
            </w:r>
            <w:proofErr w:type="spellStart"/>
            <w:r>
              <w:rPr>
                <w:rFonts w:ascii="Georgia"/>
                <w:b/>
                <w:spacing w:val="-2"/>
                <w:sz w:val="20"/>
              </w:rPr>
              <w:t>faaliyetleri</w:t>
            </w:r>
            <w:proofErr w:type="spellEnd"/>
          </w:p>
        </w:tc>
        <w:tc>
          <w:tcPr>
            <w:tcW w:w="5772" w:type="dxa"/>
          </w:tcPr>
          <w:p w:rsidR="00A822E0" w:rsidRDefault="00A822E0" w:rsidP="00096AE3">
            <w:pPr>
              <w:pStyle w:val="TableParagraph"/>
              <w:spacing w:before="75"/>
              <w:rPr>
                <w:rFonts w:ascii="Georgia"/>
                <w:b/>
                <w:sz w:val="20"/>
              </w:rPr>
            </w:pPr>
          </w:p>
          <w:p w:rsidR="00A822E0" w:rsidRDefault="00A822E0" w:rsidP="00096AE3">
            <w:pPr>
              <w:pStyle w:val="TableParagraph"/>
              <w:spacing w:line="242" w:lineRule="auto"/>
              <w:ind w:left="110" w:right="2733"/>
              <w:rPr>
                <w:sz w:val="20"/>
              </w:rPr>
            </w:pPr>
            <w:proofErr w:type="spellStart"/>
            <w:r>
              <w:rPr>
                <w:w w:val="110"/>
                <w:sz w:val="20"/>
              </w:rPr>
              <w:t>Öğrencilere</w:t>
            </w:r>
            <w:proofErr w:type="spellEnd"/>
            <w:r>
              <w:rPr>
                <w:w w:val="110"/>
                <w:sz w:val="20"/>
              </w:rPr>
              <w:t xml:space="preserve"> </w:t>
            </w:r>
            <w:proofErr w:type="spellStart"/>
            <w:r>
              <w:rPr>
                <w:w w:val="110"/>
                <w:sz w:val="20"/>
              </w:rPr>
              <w:t>rehberlik</w:t>
            </w:r>
            <w:proofErr w:type="spellEnd"/>
            <w:r>
              <w:rPr>
                <w:w w:val="110"/>
                <w:sz w:val="20"/>
              </w:rPr>
              <w:t xml:space="preserve"> </w:t>
            </w:r>
            <w:proofErr w:type="spellStart"/>
            <w:r>
              <w:rPr>
                <w:w w:val="110"/>
                <w:sz w:val="20"/>
              </w:rPr>
              <w:t>yapmak</w:t>
            </w:r>
            <w:proofErr w:type="spellEnd"/>
            <w:r>
              <w:rPr>
                <w:w w:val="110"/>
                <w:sz w:val="20"/>
              </w:rPr>
              <w:t xml:space="preserve"> </w:t>
            </w:r>
            <w:proofErr w:type="spellStart"/>
            <w:r>
              <w:rPr>
                <w:w w:val="110"/>
                <w:sz w:val="20"/>
              </w:rPr>
              <w:t>Velilere</w:t>
            </w:r>
            <w:proofErr w:type="spellEnd"/>
            <w:r>
              <w:rPr>
                <w:w w:val="110"/>
                <w:sz w:val="20"/>
              </w:rPr>
              <w:t xml:space="preserve"> </w:t>
            </w:r>
            <w:proofErr w:type="spellStart"/>
            <w:r>
              <w:rPr>
                <w:w w:val="110"/>
                <w:sz w:val="20"/>
              </w:rPr>
              <w:t>rehberlik</w:t>
            </w:r>
            <w:proofErr w:type="spellEnd"/>
            <w:r>
              <w:rPr>
                <w:w w:val="110"/>
                <w:sz w:val="20"/>
              </w:rPr>
              <w:t xml:space="preserve"> </w:t>
            </w:r>
            <w:proofErr w:type="spellStart"/>
            <w:r>
              <w:rPr>
                <w:w w:val="110"/>
                <w:sz w:val="20"/>
              </w:rPr>
              <w:t>etmek</w:t>
            </w:r>
            <w:proofErr w:type="spellEnd"/>
            <w:r>
              <w:rPr>
                <w:w w:val="110"/>
                <w:sz w:val="20"/>
              </w:rPr>
              <w:t xml:space="preserve"> </w:t>
            </w:r>
            <w:proofErr w:type="spellStart"/>
            <w:r>
              <w:rPr>
                <w:sz w:val="20"/>
              </w:rPr>
              <w:t>Rehberlik</w:t>
            </w:r>
            <w:proofErr w:type="spellEnd"/>
            <w:r>
              <w:rPr>
                <w:sz w:val="20"/>
              </w:rPr>
              <w:t xml:space="preserve"> </w:t>
            </w:r>
            <w:proofErr w:type="spellStart"/>
            <w:r>
              <w:rPr>
                <w:sz w:val="20"/>
              </w:rPr>
              <w:t>faaliyetlerini</w:t>
            </w:r>
            <w:proofErr w:type="spellEnd"/>
            <w:r>
              <w:rPr>
                <w:sz w:val="20"/>
              </w:rPr>
              <w:t xml:space="preserve"> </w:t>
            </w:r>
            <w:proofErr w:type="spellStart"/>
            <w:r>
              <w:rPr>
                <w:sz w:val="20"/>
              </w:rPr>
              <w:t>yürütmek</w:t>
            </w:r>
            <w:proofErr w:type="spellEnd"/>
          </w:p>
        </w:tc>
      </w:tr>
      <w:tr w:rsidR="00A822E0" w:rsidTr="00096AE3">
        <w:trPr>
          <w:trHeight w:val="470"/>
        </w:trPr>
        <w:tc>
          <w:tcPr>
            <w:tcW w:w="3894" w:type="dxa"/>
            <w:shd w:val="clear" w:color="auto" w:fill="E1EED9"/>
          </w:tcPr>
          <w:p w:rsidR="00A822E0" w:rsidRDefault="00A822E0" w:rsidP="00096AE3">
            <w:pPr>
              <w:pStyle w:val="TableParagraph"/>
              <w:spacing w:before="95"/>
              <w:ind w:left="110"/>
              <w:rPr>
                <w:rFonts w:ascii="Georgia"/>
                <w:b/>
                <w:sz w:val="20"/>
              </w:rPr>
            </w:pPr>
            <w:proofErr w:type="spellStart"/>
            <w:r>
              <w:rPr>
                <w:rFonts w:ascii="Georgia"/>
                <w:b/>
                <w:w w:val="85"/>
                <w:sz w:val="20"/>
              </w:rPr>
              <w:t>Sosyal</w:t>
            </w:r>
            <w:proofErr w:type="spellEnd"/>
            <w:r>
              <w:rPr>
                <w:rFonts w:ascii="Georgia"/>
                <w:b/>
                <w:spacing w:val="7"/>
                <w:sz w:val="20"/>
              </w:rPr>
              <w:t xml:space="preserve"> </w:t>
            </w:r>
            <w:proofErr w:type="spellStart"/>
            <w:r>
              <w:rPr>
                <w:rFonts w:ascii="Georgia"/>
                <w:b/>
                <w:spacing w:val="-2"/>
                <w:sz w:val="20"/>
              </w:rPr>
              <w:t>faaliyetler</w:t>
            </w:r>
            <w:proofErr w:type="spellEnd"/>
          </w:p>
        </w:tc>
        <w:tc>
          <w:tcPr>
            <w:tcW w:w="5772" w:type="dxa"/>
          </w:tcPr>
          <w:p w:rsidR="00A822E0" w:rsidRDefault="00A822E0" w:rsidP="00096AE3">
            <w:pPr>
              <w:pStyle w:val="TableParagraph"/>
              <w:ind w:left="4"/>
              <w:rPr>
                <w:rFonts w:ascii="Times New Roman" w:hAnsi="Times New Roman"/>
                <w:sz w:val="20"/>
              </w:rPr>
            </w:pPr>
            <w:proofErr w:type="spellStart"/>
            <w:r>
              <w:rPr>
                <w:sz w:val="20"/>
              </w:rPr>
              <w:t>Öğ</w:t>
            </w:r>
            <w:r>
              <w:rPr>
                <w:rFonts w:ascii="Times New Roman" w:hAnsi="Times New Roman"/>
                <w:sz w:val="20"/>
              </w:rPr>
              <w:t>rencilerin</w:t>
            </w:r>
            <w:proofErr w:type="spellEnd"/>
            <w:r>
              <w:rPr>
                <w:rFonts w:ascii="Times New Roman" w:hAnsi="Times New Roman"/>
                <w:spacing w:val="-10"/>
                <w:sz w:val="20"/>
              </w:rPr>
              <w:t xml:space="preserve"> </w:t>
            </w:r>
            <w:proofErr w:type="spellStart"/>
            <w:r>
              <w:rPr>
                <w:rFonts w:ascii="Times New Roman" w:hAnsi="Times New Roman"/>
                <w:sz w:val="20"/>
              </w:rPr>
              <w:t>sosyal</w:t>
            </w:r>
            <w:proofErr w:type="spellEnd"/>
            <w:r>
              <w:rPr>
                <w:rFonts w:ascii="Times New Roman" w:hAnsi="Times New Roman"/>
                <w:spacing w:val="-8"/>
                <w:sz w:val="20"/>
              </w:rPr>
              <w:t xml:space="preserve"> </w:t>
            </w:r>
            <w:proofErr w:type="spellStart"/>
            <w:r>
              <w:rPr>
                <w:rFonts w:ascii="Times New Roman" w:hAnsi="Times New Roman"/>
                <w:sz w:val="20"/>
              </w:rPr>
              <w:t>faaliyetlerde</w:t>
            </w:r>
            <w:proofErr w:type="spellEnd"/>
            <w:r>
              <w:rPr>
                <w:rFonts w:ascii="Times New Roman" w:hAnsi="Times New Roman"/>
                <w:spacing w:val="-11"/>
                <w:sz w:val="20"/>
              </w:rPr>
              <w:t xml:space="preserve"> </w:t>
            </w:r>
            <w:proofErr w:type="spellStart"/>
            <w:r>
              <w:rPr>
                <w:rFonts w:ascii="Times New Roman" w:hAnsi="Times New Roman"/>
                <w:sz w:val="20"/>
              </w:rPr>
              <w:t>bulunmas</w:t>
            </w:r>
            <w:r>
              <w:rPr>
                <w:sz w:val="20"/>
              </w:rPr>
              <w:t>ı</w:t>
            </w:r>
            <w:r>
              <w:rPr>
                <w:rFonts w:ascii="Times New Roman" w:hAnsi="Times New Roman"/>
                <w:sz w:val="20"/>
              </w:rPr>
              <w:t>n</w:t>
            </w:r>
            <w:r>
              <w:rPr>
                <w:sz w:val="20"/>
              </w:rPr>
              <w:t>ı</w:t>
            </w:r>
            <w:proofErr w:type="spellEnd"/>
            <w:r>
              <w:rPr>
                <w:spacing w:val="-12"/>
                <w:sz w:val="20"/>
              </w:rPr>
              <w:t xml:space="preserve"> </w:t>
            </w:r>
            <w:proofErr w:type="spellStart"/>
            <w:r>
              <w:rPr>
                <w:rFonts w:ascii="Times New Roman" w:hAnsi="Times New Roman"/>
                <w:sz w:val="20"/>
              </w:rPr>
              <w:t>te</w:t>
            </w:r>
            <w:r>
              <w:rPr>
                <w:sz w:val="20"/>
              </w:rPr>
              <w:t>ş</w:t>
            </w:r>
            <w:r>
              <w:rPr>
                <w:rFonts w:ascii="Times New Roman" w:hAnsi="Times New Roman"/>
                <w:sz w:val="20"/>
              </w:rPr>
              <w:t>vik</w:t>
            </w:r>
            <w:proofErr w:type="spellEnd"/>
            <w:r>
              <w:rPr>
                <w:rFonts w:ascii="Times New Roman" w:hAnsi="Times New Roman"/>
                <w:spacing w:val="-10"/>
                <w:sz w:val="20"/>
              </w:rPr>
              <w:t xml:space="preserve"> </w:t>
            </w:r>
            <w:proofErr w:type="spellStart"/>
            <w:r>
              <w:rPr>
                <w:rFonts w:ascii="Times New Roman" w:hAnsi="Times New Roman"/>
                <w:sz w:val="20"/>
              </w:rPr>
              <w:t>eder</w:t>
            </w:r>
            <w:proofErr w:type="spellEnd"/>
            <w:r>
              <w:rPr>
                <w:rFonts w:ascii="Times New Roman" w:hAnsi="Times New Roman"/>
                <w:sz w:val="20"/>
              </w:rPr>
              <w:t>,</w:t>
            </w:r>
            <w:r>
              <w:rPr>
                <w:rFonts w:ascii="Times New Roman" w:hAnsi="Times New Roman"/>
                <w:spacing w:val="-11"/>
                <w:sz w:val="20"/>
              </w:rPr>
              <w:t xml:space="preserve"> </w:t>
            </w:r>
            <w:proofErr w:type="spellStart"/>
            <w:r>
              <w:rPr>
                <w:rFonts w:ascii="Times New Roman" w:hAnsi="Times New Roman"/>
                <w:spacing w:val="-2"/>
                <w:sz w:val="20"/>
              </w:rPr>
              <w:t>gerekli</w:t>
            </w:r>
            <w:proofErr w:type="spellEnd"/>
          </w:p>
          <w:p w:rsidR="00A822E0" w:rsidRDefault="00A822E0" w:rsidP="00096AE3">
            <w:pPr>
              <w:pStyle w:val="TableParagraph"/>
              <w:spacing w:before="6" w:line="215" w:lineRule="exact"/>
              <w:ind w:left="4"/>
              <w:rPr>
                <w:rFonts w:ascii="Times New Roman" w:hAnsi="Times New Roman"/>
                <w:sz w:val="20"/>
              </w:rPr>
            </w:pPr>
            <w:proofErr w:type="spellStart"/>
            <w:proofErr w:type="gramStart"/>
            <w:r>
              <w:rPr>
                <w:rFonts w:ascii="Times New Roman" w:hAnsi="Times New Roman"/>
                <w:sz w:val="20"/>
              </w:rPr>
              <w:t>planlamay</w:t>
            </w:r>
            <w:r>
              <w:rPr>
                <w:sz w:val="20"/>
              </w:rPr>
              <w:t>ı</w:t>
            </w:r>
            <w:proofErr w:type="spellEnd"/>
            <w:proofErr w:type="gramEnd"/>
            <w:r>
              <w:rPr>
                <w:spacing w:val="-11"/>
                <w:sz w:val="20"/>
              </w:rPr>
              <w:t xml:space="preserve"> </w:t>
            </w:r>
            <w:proofErr w:type="spellStart"/>
            <w:r>
              <w:rPr>
                <w:rFonts w:ascii="Times New Roman" w:hAnsi="Times New Roman"/>
                <w:spacing w:val="-2"/>
                <w:sz w:val="20"/>
              </w:rPr>
              <w:t>yapar</w:t>
            </w:r>
            <w:proofErr w:type="spellEnd"/>
            <w:r>
              <w:rPr>
                <w:rFonts w:ascii="Times New Roman" w:hAnsi="Times New Roman"/>
                <w:spacing w:val="-2"/>
                <w:sz w:val="20"/>
              </w:rPr>
              <w:t>.</w:t>
            </w:r>
          </w:p>
        </w:tc>
      </w:tr>
      <w:tr w:rsidR="00A822E0" w:rsidTr="00096AE3">
        <w:trPr>
          <w:trHeight w:val="465"/>
        </w:trPr>
        <w:tc>
          <w:tcPr>
            <w:tcW w:w="3894" w:type="dxa"/>
            <w:shd w:val="clear" w:color="auto" w:fill="E1EED9"/>
          </w:tcPr>
          <w:p w:rsidR="00A822E0" w:rsidRDefault="00A822E0" w:rsidP="00096AE3">
            <w:pPr>
              <w:pStyle w:val="TableParagraph"/>
              <w:spacing w:before="95"/>
              <w:ind w:left="110"/>
              <w:rPr>
                <w:rFonts w:ascii="Georgia"/>
                <w:b/>
                <w:sz w:val="20"/>
              </w:rPr>
            </w:pPr>
            <w:proofErr w:type="spellStart"/>
            <w:r>
              <w:rPr>
                <w:rFonts w:ascii="Georgia"/>
                <w:b/>
                <w:w w:val="85"/>
                <w:sz w:val="20"/>
              </w:rPr>
              <w:t>Sportif</w:t>
            </w:r>
            <w:proofErr w:type="spellEnd"/>
            <w:r>
              <w:rPr>
                <w:rFonts w:ascii="Georgia"/>
                <w:b/>
                <w:sz w:val="20"/>
              </w:rPr>
              <w:t xml:space="preserve"> </w:t>
            </w:r>
            <w:proofErr w:type="spellStart"/>
            <w:r>
              <w:rPr>
                <w:rFonts w:ascii="Georgia"/>
                <w:b/>
                <w:spacing w:val="-2"/>
                <w:sz w:val="20"/>
              </w:rPr>
              <w:t>faaliyetler</w:t>
            </w:r>
            <w:proofErr w:type="spellEnd"/>
          </w:p>
        </w:tc>
        <w:tc>
          <w:tcPr>
            <w:tcW w:w="5772" w:type="dxa"/>
          </w:tcPr>
          <w:p w:rsidR="00A822E0" w:rsidRDefault="00A822E0" w:rsidP="00096AE3">
            <w:pPr>
              <w:pStyle w:val="TableParagraph"/>
              <w:spacing w:line="230" w:lineRule="atLeast"/>
              <w:ind w:left="4"/>
              <w:rPr>
                <w:rFonts w:ascii="Times New Roman" w:hAnsi="Times New Roman"/>
                <w:sz w:val="20"/>
              </w:rPr>
            </w:pPr>
            <w:proofErr w:type="spellStart"/>
            <w:r>
              <w:rPr>
                <w:sz w:val="20"/>
              </w:rPr>
              <w:t>Öğ</w:t>
            </w:r>
            <w:r>
              <w:rPr>
                <w:rFonts w:ascii="Times New Roman" w:hAnsi="Times New Roman"/>
                <w:sz w:val="20"/>
              </w:rPr>
              <w:t>rencilerin</w:t>
            </w:r>
            <w:proofErr w:type="spellEnd"/>
            <w:r>
              <w:rPr>
                <w:rFonts w:ascii="Times New Roman" w:hAnsi="Times New Roman"/>
                <w:spacing w:val="-6"/>
                <w:sz w:val="20"/>
              </w:rPr>
              <w:t xml:space="preserve"> </w:t>
            </w:r>
            <w:proofErr w:type="spellStart"/>
            <w:r>
              <w:rPr>
                <w:rFonts w:ascii="Times New Roman" w:hAnsi="Times New Roman"/>
                <w:sz w:val="20"/>
              </w:rPr>
              <w:t>sportif</w:t>
            </w:r>
            <w:proofErr w:type="spellEnd"/>
            <w:r>
              <w:rPr>
                <w:rFonts w:ascii="Times New Roman" w:hAnsi="Times New Roman"/>
                <w:spacing w:val="-10"/>
                <w:sz w:val="20"/>
              </w:rPr>
              <w:t xml:space="preserve"> </w:t>
            </w:r>
            <w:proofErr w:type="spellStart"/>
            <w:r>
              <w:rPr>
                <w:rFonts w:ascii="Times New Roman" w:hAnsi="Times New Roman"/>
                <w:sz w:val="20"/>
              </w:rPr>
              <w:t>faaliyetlerde</w:t>
            </w:r>
            <w:proofErr w:type="spellEnd"/>
            <w:r>
              <w:rPr>
                <w:rFonts w:ascii="Times New Roman" w:hAnsi="Times New Roman"/>
                <w:spacing w:val="-9"/>
                <w:sz w:val="20"/>
              </w:rPr>
              <w:t xml:space="preserve"> </w:t>
            </w:r>
            <w:proofErr w:type="spellStart"/>
            <w:r>
              <w:rPr>
                <w:rFonts w:ascii="Times New Roman" w:hAnsi="Times New Roman"/>
                <w:sz w:val="20"/>
              </w:rPr>
              <w:t>bulunmas</w:t>
            </w:r>
            <w:r>
              <w:rPr>
                <w:sz w:val="20"/>
              </w:rPr>
              <w:t>ı</w:t>
            </w:r>
            <w:r>
              <w:rPr>
                <w:rFonts w:ascii="Times New Roman" w:hAnsi="Times New Roman"/>
                <w:sz w:val="20"/>
              </w:rPr>
              <w:t>n</w:t>
            </w:r>
            <w:r>
              <w:rPr>
                <w:sz w:val="20"/>
              </w:rPr>
              <w:t>ı</w:t>
            </w:r>
            <w:proofErr w:type="spellEnd"/>
            <w:r>
              <w:rPr>
                <w:spacing w:val="-9"/>
                <w:sz w:val="20"/>
              </w:rPr>
              <w:t xml:space="preserve"> </w:t>
            </w:r>
            <w:proofErr w:type="spellStart"/>
            <w:r>
              <w:rPr>
                <w:rFonts w:ascii="Times New Roman" w:hAnsi="Times New Roman"/>
                <w:sz w:val="20"/>
              </w:rPr>
              <w:t>te</w:t>
            </w:r>
            <w:r>
              <w:rPr>
                <w:sz w:val="20"/>
              </w:rPr>
              <w:t>ş</w:t>
            </w:r>
            <w:r>
              <w:rPr>
                <w:rFonts w:ascii="Times New Roman" w:hAnsi="Times New Roman"/>
                <w:sz w:val="20"/>
              </w:rPr>
              <w:t>vik</w:t>
            </w:r>
            <w:proofErr w:type="spellEnd"/>
            <w:r>
              <w:rPr>
                <w:rFonts w:ascii="Times New Roman" w:hAnsi="Times New Roman"/>
                <w:spacing w:val="-6"/>
                <w:sz w:val="20"/>
              </w:rPr>
              <w:t xml:space="preserve"> </w:t>
            </w:r>
            <w:proofErr w:type="spellStart"/>
            <w:r>
              <w:rPr>
                <w:rFonts w:ascii="Times New Roman" w:hAnsi="Times New Roman"/>
                <w:sz w:val="20"/>
              </w:rPr>
              <w:t>eder</w:t>
            </w:r>
            <w:proofErr w:type="spellEnd"/>
            <w:r>
              <w:rPr>
                <w:rFonts w:ascii="Times New Roman" w:hAnsi="Times New Roman"/>
                <w:sz w:val="20"/>
              </w:rPr>
              <w:t>,</w:t>
            </w:r>
            <w:r>
              <w:rPr>
                <w:rFonts w:ascii="Times New Roman" w:hAnsi="Times New Roman"/>
                <w:spacing w:val="-8"/>
                <w:sz w:val="20"/>
              </w:rPr>
              <w:t xml:space="preserve"> </w:t>
            </w:r>
            <w:proofErr w:type="spellStart"/>
            <w:r>
              <w:rPr>
                <w:rFonts w:ascii="Times New Roman" w:hAnsi="Times New Roman"/>
                <w:sz w:val="20"/>
              </w:rPr>
              <w:t>gerekli</w:t>
            </w:r>
            <w:proofErr w:type="spellEnd"/>
            <w:r>
              <w:rPr>
                <w:rFonts w:ascii="Times New Roman" w:hAnsi="Times New Roman"/>
                <w:sz w:val="20"/>
              </w:rPr>
              <w:t xml:space="preserve"> </w:t>
            </w:r>
            <w:proofErr w:type="spellStart"/>
            <w:r>
              <w:rPr>
                <w:rFonts w:ascii="Times New Roman" w:hAnsi="Times New Roman"/>
                <w:sz w:val="20"/>
              </w:rPr>
              <w:t>planlamay</w:t>
            </w:r>
            <w:r>
              <w:rPr>
                <w:sz w:val="20"/>
              </w:rPr>
              <w:t>ı</w:t>
            </w:r>
            <w:proofErr w:type="spellEnd"/>
            <w:r>
              <w:rPr>
                <w:sz w:val="20"/>
              </w:rPr>
              <w:t xml:space="preserve"> </w:t>
            </w:r>
            <w:proofErr w:type="spellStart"/>
            <w:r>
              <w:rPr>
                <w:rFonts w:ascii="Times New Roman" w:hAnsi="Times New Roman"/>
                <w:sz w:val="20"/>
              </w:rPr>
              <w:t>yapar</w:t>
            </w:r>
            <w:proofErr w:type="spellEnd"/>
            <w:r>
              <w:rPr>
                <w:rFonts w:ascii="Times New Roman" w:hAnsi="Times New Roman"/>
                <w:sz w:val="20"/>
              </w:rPr>
              <w:t>.</w:t>
            </w:r>
          </w:p>
        </w:tc>
      </w:tr>
      <w:tr w:rsidR="00A822E0" w:rsidTr="00096AE3">
        <w:trPr>
          <w:trHeight w:val="470"/>
        </w:trPr>
        <w:tc>
          <w:tcPr>
            <w:tcW w:w="3894" w:type="dxa"/>
            <w:shd w:val="clear" w:color="auto" w:fill="E1EED9"/>
          </w:tcPr>
          <w:p w:rsidR="00A822E0" w:rsidRDefault="00A822E0" w:rsidP="00096AE3">
            <w:pPr>
              <w:pStyle w:val="TableParagraph"/>
              <w:spacing w:before="114"/>
              <w:ind w:left="110"/>
              <w:rPr>
                <w:rFonts w:ascii="Georgia" w:hAnsi="Georgia"/>
                <w:b/>
                <w:sz w:val="20"/>
              </w:rPr>
            </w:pPr>
            <w:proofErr w:type="spellStart"/>
            <w:r>
              <w:rPr>
                <w:rFonts w:ascii="Georgia" w:hAnsi="Georgia"/>
                <w:b/>
                <w:spacing w:val="-2"/>
                <w:w w:val="90"/>
                <w:sz w:val="20"/>
              </w:rPr>
              <w:t>Kültürel</w:t>
            </w:r>
            <w:proofErr w:type="spellEnd"/>
            <w:r>
              <w:rPr>
                <w:rFonts w:ascii="Georgia" w:hAnsi="Georgia"/>
                <w:b/>
                <w:spacing w:val="-6"/>
                <w:sz w:val="20"/>
              </w:rPr>
              <w:t xml:space="preserve"> </w:t>
            </w:r>
            <w:proofErr w:type="spellStart"/>
            <w:r>
              <w:rPr>
                <w:rFonts w:ascii="Georgia" w:hAnsi="Georgia"/>
                <w:b/>
                <w:spacing w:val="-2"/>
                <w:w w:val="90"/>
                <w:sz w:val="20"/>
              </w:rPr>
              <w:t>ve</w:t>
            </w:r>
            <w:proofErr w:type="spellEnd"/>
            <w:r>
              <w:rPr>
                <w:rFonts w:ascii="Georgia" w:hAnsi="Georgia"/>
                <w:b/>
                <w:spacing w:val="-7"/>
                <w:w w:val="90"/>
                <w:sz w:val="20"/>
              </w:rPr>
              <w:t xml:space="preserve"> </w:t>
            </w:r>
            <w:proofErr w:type="spellStart"/>
            <w:r>
              <w:rPr>
                <w:rFonts w:ascii="Georgia" w:hAnsi="Georgia"/>
                <w:b/>
                <w:spacing w:val="-2"/>
                <w:w w:val="90"/>
                <w:sz w:val="20"/>
              </w:rPr>
              <w:t>sanatsal</w:t>
            </w:r>
            <w:proofErr w:type="spellEnd"/>
            <w:r>
              <w:rPr>
                <w:rFonts w:ascii="Georgia" w:hAnsi="Georgia"/>
                <w:b/>
                <w:spacing w:val="-6"/>
                <w:sz w:val="20"/>
              </w:rPr>
              <w:t xml:space="preserve"> </w:t>
            </w:r>
            <w:proofErr w:type="spellStart"/>
            <w:r>
              <w:rPr>
                <w:rFonts w:ascii="Georgia" w:hAnsi="Georgia"/>
                <w:b/>
                <w:spacing w:val="-2"/>
                <w:w w:val="90"/>
                <w:sz w:val="20"/>
              </w:rPr>
              <w:t>faaliyetler</w:t>
            </w:r>
            <w:proofErr w:type="spellEnd"/>
          </w:p>
        </w:tc>
        <w:tc>
          <w:tcPr>
            <w:tcW w:w="5772" w:type="dxa"/>
          </w:tcPr>
          <w:p w:rsidR="00A822E0" w:rsidRDefault="00A822E0" w:rsidP="00096AE3">
            <w:pPr>
              <w:pStyle w:val="TableParagraph"/>
              <w:ind w:left="4"/>
              <w:rPr>
                <w:rFonts w:ascii="Times New Roman" w:hAnsi="Times New Roman"/>
                <w:sz w:val="20"/>
              </w:rPr>
            </w:pPr>
            <w:proofErr w:type="spellStart"/>
            <w:r>
              <w:rPr>
                <w:sz w:val="20"/>
              </w:rPr>
              <w:t>Öğ</w:t>
            </w:r>
            <w:r>
              <w:rPr>
                <w:rFonts w:ascii="Times New Roman" w:hAnsi="Times New Roman"/>
                <w:sz w:val="20"/>
              </w:rPr>
              <w:t>rencilerin</w:t>
            </w:r>
            <w:proofErr w:type="spellEnd"/>
            <w:r>
              <w:rPr>
                <w:rFonts w:ascii="Times New Roman" w:hAnsi="Times New Roman"/>
                <w:spacing w:val="-7"/>
                <w:sz w:val="20"/>
              </w:rPr>
              <w:t xml:space="preserve"> </w:t>
            </w:r>
            <w:proofErr w:type="spellStart"/>
            <w:r>
              <w:rPr>
                <w:rFonts w:ascii="Times New Roman" w:hAnsi="Times New Roman"/>
                <w:sz w:val="20"/>
              </w:rPr>
              <w:t>k</w:t>
            </w:r>
            <w:r>
              <w:rPr>
                <w:sz w:val="20"/>
              </w:rPr>
              <w:t>ü</w:t>
            </w:r>
            <w:r>
              <w:rPr>
                <w:rFonts w:ascii="Times New Roman" w:hAnsi="Times New Roman"/>
                <w:sz w:val="20"/>
              </w:rPr>
              <w:t>lt</w:t>
            </w:r>
            <w:r>
              <w:rPr>
                <w:sz w:val="20"/>
              </w:rPr>
              <w:t>ü</w:t>
            </w:r>
            <w:r>
              <w:rPr>
                <w:rFonts w:ascii="Times New Roman" w:hAnsi="Times New Roman"/>
                <w:sz w:val="20"/>
              </w:rPr>
              <w:t>rel</w:t>
            </w:r>
            <w:proofErr w:type="spellEnd"/>
            <w:r>
              <w:rPr>
                <w:rFonts w:ascii="Times New Roman" w:hAnsi="Times New Roman"/>
                <w:spacing w:val="-9"/>
                <w:sz w:val="20"/>
              </w:rPr>
              <w:t xml:space="preserve"> </w:t>
            </w:r>
            <w:proofErr w:type="spellStart"/>
            <w:r>
              <w:rPr>
                <w:rFonts w:ascii="Times New Roman" w:hAnsi="Times New Roman"/>
                <w:sz w:val="20"/>
              </w:rPr>
              <w:t>ve</w:t>
            </w:r>
            <w:proofErr w:type="spellEnd"/>
            <w:r>
              <w:rPr>
                <w:rFonts w:ascii="Times New Roman" w:hAnsi="Times New Roman"/>
                <w:spacing w:val="-9"/>
                <w:sz w:val="20"/>
              </w:rPr>
              <w:t xml:space="preserve"> </w:t>
            </w:r>
            <w:proofErr w:type="spellStart"/>
            <w:r>
              <w:rPr>
                <w:rFonts w:ascii="Times New Roman" w:hAnsi="Times New Roman"/>
                <w:sz w:val="20"/>
              </w:rPr>
              <w:t>sanatsal</w:t>
            </w:r>
            <w:proofErr w:type="spellEnd"/>
            <w:r>
              <w:rPr>
                <w:rFonts w:ascii="Times New Roman" w:hAnsi="Times New Roman"/>
                <w:spacing w:val="-9"/>
                <w:sz w:val="20"/>
              </w:rPr>
              <w:t xml:space="preserve"> </w:t>
            </w:r>
            <w:proofErr w:type="spellStart"/>
            <w:r>
              <w:rPr>
                <w:rFonts w:ascii="Times New Roman" w:hAnsi="Times New Roman"/>
                <w:sz w:val="20"/>
              </w:rPr>
              <w:t>faaliyetler</w:t>
            </w:r>
            <w:proofErr w:type="spellEnd"/>
            <w:r>
              <w:rPr>
                <w:rFonts w:ascii="Times New Roman" w:hAnsi="Times New Roman"/>
                <w:spacing w:val="-6"/>
                <w:sz w:val="20"/>
              </w:rPr>
              <w:t xml:space="preserve"> </w:t>
            </w:r>
            <w:proofErr w:type="spellStart"/>
            <w:r>
              <w:rPr>
                <w:rFonts w:ascii="Times New Roman" w:hAnsi="Times New Roman"/>
                <w:sz w:val="20"/>
              </w:rPr>
              <w:t>i</w:t>
            </w:r>
            <w:r>
              <w:rPr>
                <w:sz w:val="20"/>
              </w:rPr>
              <w:t>ç</w:t>
            </w:r>
            <w:r>
              <w:rPr>
                <w:rFonts w:ascii="Times New Roman" w:hAnsi="Times New Roman"/>
                <w:sz w:val="20"/>
              </w:rPr>
              <w:t>inde</w:t>
            </w:r>
            <w:proofErr w:type="spellEnd"/>
            <w:r>
              <w:rPr>
                <w:rFonts w:ascii="Times New Roman" w:hAnsi="Times New Roman"/>
                <w:spacing w:val="-9"/>
                <w:sz w:val="20"/>
              </w:rPr>
              <w:t xml:space="preserve"> </w:t>
            </w:r>
            <w:proofErr w:type="spellStart"/>
            <w:r>
              <w:rPr>
                <w:rFonts w:ascii="Times New Roman" w:hAnsi="Times New Roman"/>
                <w:sz w:val="20"/>
              </w:rPr>
              <w:t>bulunmas</w:t>
            </w:r>
            <w:r>
              <w:rPr>
                <w:sz w:val="20"/>
              </w:rPr>
              <w:t>ı</w:t>
            </w:r>
            <w:r>
              <w:rPr>
                <w:rFonts w:ascii="Times New Roman" w:hAnsi="Times New Roman"/>
                <w:sz w:val="20"/>
              </w:rPr>
              <w:t>n</w:t>
            </w:r>
            <w:r>
              <w:rPr>
                <w:sz w:val="20"/>
              </w:rPr>
              <w:t>ı</w:t>
            </w:r>
            <w:proofErr w:type="spellEnd"/>
            <w:r>
              <w:rPr>
                <w:spacing w:val="-8"/>
                <w:sz w:val="20"/>
              </w:rPr>
              <w:t xml:space="preserve"> </w:t>
            </w:r>
            <w:proofErr w:type="spellStart"/>
            <w:r>
              <w:rPr>
                <w:rFonts w:ascii="Times New Roman" w:hAnsi="Times New Roman"/>
                <w:spacing w:val="-2"/>
                <w:sz w:val="20"/>
              </w:rPr>
              <w:t>te</w:t>
            </w:r>
            <w:r>
              <w:rPr>
                <w:spacing w:val="-2"/>
                <w:sz w:val="20"/>
              </w:rPr>
              <w:t>ş</w:t>
            </w:r>
            <w:r>
              <w:rPr>
                <w:rFonts w:ascii="Times New Roman" w:hAnsi="Times New Roman"/>
                <w:spacing w:val="-2"/>
                <w:sz w:val="20"/>
              </w:rPr>
              <w:t>vik</w:t>
            </w:r>
            <w:proofErr w:type="spellEnd"/>
          </w:p>
          <w:p w:rsidR="00A822E0" w:rsidRDefault="00A822E0" w:rsidP="00096AE3">
            <w:pPr>
              <w:pStyle w:val="TableParagraph"/>
              <w:spacing w:before="5" w:line="215" w:lineRule="exact"/>
              <w:ind w:left="4"/>
              <w:rPr>
                <w:rFonts w:ascii="Times New Roman" w:hAnsi="Times New Roman"/>
                <w:sz w:val="20"/>
              </w:rPr>
            </w:pPr>
            <w:proofErr w:type="spellStart"/>
            <w:proofErr w:type="gramStart"/>
            <w:r>
              <w:rPr>
                <w:rFonts w:ascii="Times New Roman" w:hAnsi="Times New Roman"/>
                <w:sz w:val="20"/>
              </w:rPr>
              <w:t>eder</w:t>
            </w:r>
            <w:proofErr w:type="spellEnd"/>
            <w:proofErr w:type="gramEnd"/>
            <w:r>
              <w:rPr>
                <w:rFonts w:ascii="Times New Roman" w:hAnsi="Times New Roman"/>
                <w:sz w:val="20"/>
              </w:rPr>
              <w:t>,</w:t>
            </w:r>
            <w:r>
              <w:rPr>
                <w:rFonts w:ascii="Times New Roman" w:hAnsi="Times New Roman"/>
                <w:spacing w:val="-10"/>
                <w:sz w:val="20"/>
              </w:rPr>
              <w:t xml:space="preserve"> </w:t>
            </w:r>
            <w:proofErr w:type="spellStart"/>
            <w:r>
              <w:rPr>
                <w:rFonts w:ascii="Times New Roman" w:hAnsi="Times New Roman"/>
                <w:sz w:val="20"/>
              </w:rPr>
              <w:t>gerekli</w:t>
            </w:r>
            <w:proofErr w:type="spellEnd"/>
            <w:r>
              <w:rPr>
                <w:rFonts w:ascii="Times New Roman" w:hAnsi="Times New Roman"/>
                <w:spacing w:val="-10"/>
                <w:sz w:val="20"/>
              </w:rPr>
              <w:t xml:space="preserve"> </w:t>
            </w:r>
            <w:proofErr w:type="spellStart"/>
            <w:r>
              <w:rPr>
                <w:rFonts w:ascii="Times New Roman" w:hAnsi="Times New Roman"/>
                <w:sz w:val="20"/>
              </w:rPr>
              <w:t>planlamay</w:t>
            </w:r>
            <w:r>
              <w:rPr>
                <w:sz w:val="20"/>
              </w:rPr>
              <w:t>ı</w:t>
            </w:r>
            <w:proofErr w:type="spellEnd"/>
            <w:r>
              <w:rPr>
                <w:spacing w:val="-2"/>
                <w:sz w:val="20"/>
              </w:rPr>
              <w:t xml:space="preserve"> </w:t>
            </w:r>
            <w:proofErr w:type="spellStart"/>
            <w:r>
              <w:rPr>
                <w:rFonts w:ascii="Times New Roman" w:hAnsi="Times New Roman"/>
                <w:spacing w:val="-2"/>
                <w:sz w:val="20"/>
              </w:rPr>
              <w:t>yapar</w:t>
            </w:r>
            <w:proofErr w:type="spellEnd"/>
            <w:r>
              <w:rPr>
                <w:rFonts w:ascii="Times New Roman" w:hAnsi="Times New Roman"/>
                <w:spacing w:val="-2"/>
                <w:sz w:val="20"/>
              </w:rPr>
              <w:t>.</w:t>
            </w:r>
          </w:p>
        </w:tc>
      </w:tr>
      <w:tr w:rsidR="00A822E0" w:rsidTr="00096AE3">
        <w:trPr>
          <w:trHeight w:val="1142"/>
        </w:trPr>
        <w:tc>
          <w:tcPr>
            <w:tcW w:w="3894" w:type="dxa"/>
            <w:shd w:val="clear" w:color="auto" w:fill="E1EED9"/>
          </w:tcPr>
          <w:p w:rsidR="00A822E0" w:rsidRDefault="00A822E0" w:rsidP="00096AE3">
            <w:pPr>
              <w:pStyle w:val="TableParagraph"/>
              <w:spacing w:before="225"/>
              <w:ind w:left="110"/>
              <w:rPr>
                <w:rFonts w:ascii="Georgia" w:hAnsi="Georgia"/>
                <w:b/>
                <w:sz w:val="20"/>
              </w:rPr>
            </w:pPr>
            <w:proofErr w:type="spellStart"/>
            <w:r>
              <w:rPr>
                <w:rFonts w:ascii="Georgia" w:hAnsi="Georgia"/>
                <w:b/>
                <w:spacing w:val="-2"/>
                <w:w w:val="90"/>
                <w:sz w:val="20"/>
              </w:rPr>
              <w:t>İnsan</w:t>
            </w:r>
            <w:proofErr w:type="spellEnd"/>
            <w:r>
              <w:rPr>
                <w:rFonts w:ascii="Georgia" w:hAnsi="Georgia"/>
                <w:b/>
                <w:spacing w:val="-7"/>
                <w:sz w:val="20"/>
              </w:rPr>
              <w:t xml:space="preserve"> </w:t>
            </w:r>
            <w:proofErr w:type="spellStart"/>
            <w:r>
              <w:rPr>
                <w:rFonts w:ascii="Georgia" w:hAnsi="Georgia"/>
                <w:b/>
                <w:spacing w:val="-2"/>
                <w:w w:val="90"/>
                <w:sz w:val="20"/>
              </w:rPr>
              <w:t>kaynakları</w:t>
            </w:r>
            <w:proofErr w:type="spellEnd"/>
            <w:r>
              <w:rPr>
                <w:rFonts w:ascii="Georgia" w:hAnsi="Georgia"/>
                <w:b/>
                <w:spacing w:val="-5"/>
                <w:sz w:val="20"/>
              </w:rPr>
              <w:t xml:space="preserve"> </w:t>
            </w:r>
            <w:proofErr w:type="spellStart"/>
            <w:r>
              <w:rPr>
                <w:rFonts w:ascii="Georgia" w:hAnsi="Georgia"/>
                <w:b/>
                <w:spacing w:val="-2"/>
                <w:w w:val="90"/>
                <w:sz w:val="20"/>
              </w:rPr>
              <w:t>faaliyetleri</w:t>
            </w:r>
            <w:proofErr w:type="spellEnd"/>
            <w:r>
              <w:rPr>
                <w:rFonts w:ascii="Georgia" w:hAnsi="Georgia"/>
                <w:b/>
                <w:spacing w:val="-5"/>
                <w:sz w:val="20"/>
              </w:rPr>
              <w:t xml:space="preserve"> </w:t>
            </w:r>
            <w:r>
              <w:rPr>
                <w:rFonts w:ascii="Georgia" w:hAnsi="Georgia"/>
                <w:b/>
                <w:spacing w:val="-2"/>
                <w:w w:val="90"/>
                <w:sz w:val="20"/>
              </w:rPr>
              <w:t>(</w:t>
            </w:r>
            <w:proofErr w:type="spellStart"/>
            <w:r>
              <w:rPr>
                <w:rFonts w:ascii="Georgia" w:hAnsi="Georgia"/>
                <w:b/>
                <w:spacing w:val="-2"/>
                <w:w w:val="90"/>
                <w:sz w:val="20"/>
              </w:rPr>
              <w:t>mesleki</w:t>
            </w:r>
            <w:proofErr w:type="spellEnd"/>
          </w:p>
          <w:p w:rsidR="00A822E0" w:rsidRDefault="00A822E0" w:rsidP="00096AE3">
            <w:pPr>
              <w:pStyle w:val="TableParagraph"/>
              <w:spacing w:before="7" w:line="249" w:lineRule="auto"/>
              <w:ind w:left="110"/>
              <w:rPr>
                <w:rFonts w:ascii="Georgia" w:hAnsi="Georgia"/>
                <w:b/>
                <w:sz w:val="20"/>
              </w:rPr>
            </w:pPr>
            <w:proofErr w:type="spellStart"/>
            <w:proofErr w:type="gramStart"/>
            <w:r>
              <w:rPr>
                <w:rFonts w:ascii="Georgia" w:hAnsi="Georgia"/>
                <w:b/>
                <w:spacing w:val="-2"/>
                <w:w w:val="90"/>
                <w:sz w:val="20"/>
              </w:rPr>
              <w:t>gelişim</w:t>
            </w:r>
            <w:proofErr w:type="spellEnd"/>
            <w:proofErr w:type="gramEnd"/>
            <w:r>
              <w:rPr>
                <w:rFonts w:ascii="Georgia" w:hAnsi="Georgia"/>
                <w:b/>
                <w:spacing w:val="-3"/>
                <w:w w:val="90"/>
                <w:sz w:val="20"/>
              </w:rPr>
              <w:t xml:space="preserve"> </w:t>
            </w:r>
            <w:proofErr w:type="spellStart"/>
            <w:r>
              <w:rPr>
                <w:rFonts w:ascii="Georgia" w:hAnsi="Georgia"/>
                <w:b/>
                <w:spacing w:val="-2"/>
                <w:w w:val="90"/>
                <w:sz w:val="20"/>
              </w:rPr>
              <w:t>faaliyetleri</w:t>
            </w:r>
            <w:proofErr w:type="spellEnd"/>
            <w:r>
              <w:rPr>
                <w:rFonts w:ascii="Georgia" w:hAnsi="Georgia"/>
                <w:b/>
                <w:spacing w:val="-2"/>
                <w:w w:val="90"/>
                <w:sz w:val="20"/>
              </w:rPr>
              <w:t xml:space="preserve">, </w:t>
            </w:r>
            <w:proofErr w:type="spellStart"/>
            <w:r>
              <w:rPr>
                <w:rFonts w:ascii="Georgia" w:hAnsi="Georgia"/>
                <w:b/>
                <w:spacing w:val="-2"/>
                <w:w w:val="90"/>
                <w:sz w:val="20"/>
              </w:rPr>
              <w:t>personel</w:t>
            </w:r>
            <w:proofErr w:type="spellEnd"/>
            <w:r>
              <w:rPr>
                <w:rFonts w:ascii="Georgia" w:hAnsi="Georgia"/>
                <w:b/>
                <w:spacing w:val="-2"/>
                <w:w w:val="90"/>
                <w:sz w:val="20"/>
              </w:rPr>
              <w:t xml:space="preserve"> </w:t>
            </w:r>
            <w:proofErr w:type="spellStart"/>
            <w:r>
              <w:rPr>
                <w:rFonts w:ascii="Georgia" w:hAnsi="Georgia"/>
                <w:b/>
                <w:spacing w:val="-2"/>
                <w:sz w:val="20"/>
              </w:rPr>
              <w:t>etkinlikleri</w:t>
            </w:r>
            <w:proofErr w:type="spellEnd"/>
            <w:r>
              <w:rPr>
                <w:rFonts w:ascii="Georgia" w:hAnsi="Georgia"/>
                <w:b/>
                <w:spacing w:val="-2"/>
                <w:sz w:val="20"/>
              </w:rPr>
              <w:t>…)</w:t>
            </w:r>
          </w:p>
        </w:tc>
        <w:tc>
          <w:tcPr>
            <w:tcW w:w="5772" w:type="dxa"/>
          </w:tcPr>
          <w:p w:rsidR="00A822E0" w:rsidRDefault="00A822E0" w:rsidP="000764E8">
            <w:pPr>
              <w:pStyle w:val="TableParagraph"/>
              <w:numPr>
                <w:ilvl w:val="0"/>
                <w:numId w:val="25"/>
              </w:numPr>
              <w:tabs>
                <w:tab w:val="left" w:pos="257"/>
              </w:tabs>
              <w:spacing w:line="244" w:lineRule="auto"/>
              <w:ind w:right="278" w:firstLine="52"/>
              <w:rPr>
                <w:rFonts w:ascii="Times New Roman" w:hAnsi="Times New Roman"/>
                <w:sz w:val="20"/>
              </w:rPr>
            </w:pPr>
            <w:proofErr w:type="spellStart"/>
            <w:r>
              <w:rPr>
                <w:sz w:val="20"/>
              </w:rPr>
              <w:t>Öğ</w:t>
            </w:r>
            <w:r>
              <w:rPr>
                <w:rFonts w:ascii="Times New Roman" w:hAnsi="Times New Roman"/>
                <w:sz w:val="20"/>
              </w:rPr>
              <w:t>retmenlerin</w:t>
            </w:r>
            <w:proofErr w:type="spellEnd"/>
            <w:r>
              <w:rPr>
                <w:rFonts w:ascii="Times New Roman" w:hAnsi="Times New Roman"/>
                <w:spacing w:val="-7"/>
                <w:sz w:val="20"/>
              </w:rPr>
              <w:t xml:space="preserve"> </w:t>
            </w:r>
            <w:proofErr w:type="spellStart"/>
            <w:r>
              <w:rPr>
                <w:rFonts w:ascii="Times New Roman" w:hAnsi="Times New Roman"/>
                <w:sz w:val="20"/>
              </w:rPr>
              <w:t>okul</w:t>
            </w:r>
            <w:proofErr w:type="spellEnd"/>
            <w:r>
              <w:rPr>
                <w:rFonts w:ascii="Times New Roman" w:hAnsi="Times New Roman"/>
                <w:spacing w:val="-10"/>
                <w:sz w:val="20"/>
              </w:rPr>
              <w:t xml:space="preserve"> </w:t>
            </w:r>
            <w:proofErr w:type="spellStart"/>
            <w:r>
              <w:rPr>
                <w:rFonts w:ascii="Times New Roman" w:hAnsi="Times New Roman"/>
                <w:sz w:val="20"/>
              </w:rPr>
              <w:t>temelli</w:t>
            </w:r>
            <w:proofErr w:type="spellEnd"/>
            <w:r>
              <w:rPr>
                <w:rFonts w:ascii="Times New Roman" w:hAnsi="Times New Roman"/>
                <w:spacing w:val="-10"/>
                <w:sz w:val="20"/>
              </w:rPr>
              <w:t xml:space="preserve"> </w:t>
            </w:r>
            <w:proofErr w:type="spellStart"/>
            <w:r>
              <w:rPr>
                <w:rFonts w:ascii="Times New Roman" w:hAnsi="Times New Roman"/>
                <w:sz w:val="20"/>
              </w:rPr>
              <w:t>mesleki</w:t>
            </w:r>
            <w:proofErr w:type="spellEnd"/>
            <w:r>
              <w:rPr>
                <w:rFonts w:ascii="Times New Roman" w:hAnsi="Times New Roman"/>
                <w:spacing w:val="-6"/>
                <w:sz w:val="20"/>
              </w:rPr>
              <w:t xml:space="preserve"> </w:t>
            </w:r>
            <w:proofErr w:type="spellStart"/>
            <w:r>
              <w:rPr>
                <w:rFonts w:ascii="Times New Roman" w:hAnsi="Times New Roman"/>
                <w:sz w:val="20"/>
              </w:rPr>
              <w:t>geli</w:t>
            </w:r>
            <w:r>
              <w:rPr>
                <w:sz w:val="20"/>
              </w:rPr>
              <w:t>ş</w:t>
            </w:r>
            <w:r>
              <w:rPr>
                <w:rFonts w:ascii="Times New Roman" w:hAnsi="Times New Roman"/>
                <w:sz w:val="20"/>
              </w:rPr>
              <w:t>im</w:t>
            </w:r>
            <w:proofErr w:type="spellEnd"/>
            <w:r>
              <w:rPr>
                <w:rFonts w:ascii="Times New Roman" w:hAnsi="Times New Roman"/>
                <w:spacing w:val="-6"/>
                <w:sz w:val="20"/>
              </w:rPr>
              <w:t xml:space="preserve"> </w:t>
            </w:r>
            <w:proofErr w:type="spellStart"/>
            <w:r>
              <w:rPr>
                <w:rFonts w:ascii="Times New Roman" w:hAnsi="Times New Roman"/>
                <w:sz w:val="20"/>
              </w:rPr>
              <w:t>faaliyetleri</w:t>
            </w:r>
            <w:proofErr w:type="spellEnd"/>
            <w:r>
              <w:rPr>
                <w:rFonts w:ascii="Times New Roman" w:hAnsi="Times New Roman"/>
                <w:spacing w:val="-10"/>
                <w:sz w:val="20"/>
              </w:rPr>
              <w:t xml:space="preserve"> </w:t>
            </w:r>
            <w:proofErr w:type="spellStart"/>
            <w:r>
              <w:rPr>
                <w:rFonts w:ascii="Times New Roman" w:hAnsi="Times New Roman"/>
                <w:sz w:val="20"/>
              </w:rPr>
              <w:t>i</w:t>
            </w:r>
            <w:r>
              <w:rPr>
                <w:sz w:val="20"/>
              </w:rPr>
              <w:t>ç</w:t>
            </w:r>
            <w:r>
              <w:rPr>
                <w:rFonts w:ascii="Times New Roman" w:hAnsi="Times New Roman"/>
                <w:sz w:val="20"/>
              </w:rPr>
              <w:t>erisinde</w:t>
            </w:r>
            <w:proofErr w:type="spellEnd"/>
            <w:r>
              <w:rPr>
                <w:rFonts w:ascii="Times New Roman" w:hAnsi="Times New Roman"/>
                <w:sz w:val="20"/>
              </w:rPr>
              <w:t xml:space="preserve"> </w:t>
            </w:r>
            <w:proofErr w:type="spellStart"/>
            <w:r>
              <w:rPr>
                <w:rFonts w:ascii="Times New Roman" w:hAnsi="Times New Roman"/>
                <w:sz w:val="20"/>
              </w:rPr>
              <w:t>bulanmalar</w:t>
            </w:r>
            <w:r>
              <w:rPr>
                <w:sz w:val="20"/>
              </w:rPr>
              <w:t>ı</w:t>
            </w:r>
            <w:r>
              <w:rPr>
                <w:rFonts w:ascii="Times New Roman" w:hAnsi="Times New Roman"/>
                <w:sz w:val="20"/>
              </w:rPr>
              <w:t>n</w:t>
            </w:r>
            <w:r>
              <w:rPr>
                <w:sz w:val="20"/>
              </w:rPr>
              <w:t>ı</w:t>
            </w:r>
            <w:proofErr w:type="spellEnd"/>
            <w:r>
              <w:rPr>
                <w:sz w:val="20"/>
              </w:rPr>
              <w:t xml:space="preserve"> </w:t>
            </w:r>
            <w:proofErr w:type="spellStart"/>
            <w:r>
              <w:rPr>
                <w:rFonts w:ascii="Times New Roman" w:hAnsi="Times New Roman"/>
                <w:sz w:val="20"/>
              </w:rPr>
              <w:t>sa</w:t>
            </w:r>
            <w:r>
              <w:rPr>
                <w:sz w:val="20"/>
              </w:rPr>
              <w:t>ğ</w:t>
            </w:r>
            <w:r>
              <w:rPr>
                <w:rFonts w:ascii="Times New Roman" w:hAnsi="Times New Roman"/>
                <w:sz w:val="20"/>
              </w:rPr>
              <w:t>lay</w:t>
            </w:r>
            <w:r>
              <w:rPr>
                <w:sz w:val="20"/>
              </w:rPr>
              <w:t>ı</w:t>
            </w:r>
            <w:r>
              <w:rPr>
                <w:rFonts w:ascii="Times New Roman" w:hAnsi="Times New Roman"/>
                <w:sz w:val="20"/>
              </w:rPr>
              <w:t>c</w:t>
            </w:r>
            <w:r>
              <w:rPr>
                <w:sz w:val="20"/>
              </w:rPr>
              <w:t>ı</w:t>
            </w:r>
            <w:proofErr w:type="spellEnd"/>
            <w:r>
              <w:rPr>
                <w:sz w:val="20"/>
              </w:rPr>
              <w:t xml:space="preserve"> </w:t>
            </w:r>
            <w:proofErr w:type="spellStart"/>
            <w:r>
              <w:rPr>
                <w:sz w:val="20"/>
              </w:rPr>
              <w:t>ö</w:t>
            </w:r>
            <w:r>
              <w:rPr>
                <w:rFonts w:ascii="Times New Roman" w:hAnsi="Times New Roman"/>
                <w:sz w:val="20"/>
              </w:rPr>
              <w:t>nlemleri</w:t>
            </w:r>
            <w:proofErr w:type="spellEnd"/>
            <w:r>
              <w:rPr>
                <w:rFonts w:ascii="Times New Roman" w:hAnsi="Times New Roman"/>
                <w:sz w:val="20"/>
              </w:rPr>
              <w:t xml:space="preserve"> </w:t>
            </w:r>
            <w:proofErr w:type="spellStart"/>
            <w:r>
              <w:rPr>
                <w:rFonts w:ascii="Times New Roman" w:hAnsi="Times New Roman"/>
                <w:sz w:val="20"/>
              </w:rPr>
              <w:t>al</w:t>
            </w:r>
            <w:r>
              <w:rPr>
                <w:sz w:val="20"/>
              </w:rPr>
              <w:t>ı</w:t>
            </w:r>
            <w:r>
              <w:rPr>
                <w:rFonts w:ascii="Times New Roman" w:hAnsi="Times New Roman"/>
                <w:sz w:val="20"/>
              </w:rPr>
              <w:t>r</w:t>
            </w:r>
            <w:proofErr w:type="spellEnd"/>
            <w:r>
              <w:rPr>
                <w:rFonts w:ascii="Times New Roman" w:hAnsi="Times New Roman"/>
                <w:sz w:val="20"/>
              </w:rPr>
              <w:t>.</w:t>
            </w:r>
          </w:p>
          <w:p w:rsidR="00A822E0" w:rsidRDefault="00A822E0" w:rsidP="000764E8">
            <w:pPr>
              <w:pStyle w:val="TableParagraph"/>
              <w:numPr>
                <w:ilvl w:val="0"/>
                <w:numId w:val="25"/>
              </w:numPr>
              <w:tabs>
                <w:tab w:val="left" w:pos="205"/>
              </w:tabs>
              <w:spacing w:before="2" w:line="244" w:lineRule="auto"/>
              <w:ind w:right="186" w:firstLine="0"/>
              <w:rPr>
                <w:rFonts w:ascii="Times New Roman" w:hAnsi="Times New Roman"/>
                <w:sz w:val="20"/>
              </w:rPr>
            </w:pPr>
            <w:proofErr w:type="spellStart"/>
            <w:r>
              <w:rPr>
                <w:sz w:val="20"/>
              </w:rPr>
              <w:t>İş</w:t>
            </w:r>
            <w:proofErr w:type="spellEnd"/>
            <w:r>
              <w:rPr>
                <w:spacing w:val="-5"/>
                <w:sz w:val="20"/>
              </w:rPr>
              <w:t xml:space="preserve"> </w:t>
            </w:r>
            <w:proofErr w:type="spellStart"/>
            <w:r>
              <w:rPr>
                <w:rFonts w:ascii="Times New Roman" w:hAnsi="Times New Roman"/>
                <w:sz w:val="20"/>
              </w:rPr>
              <w:t>Sa</w:t>
            </w:r>
            <w:r>
              <w:rPr>
                <w:sz w:val="20"/>
              </w:rPr>
              <w:t>ğ</w:t>
            </w:r>
            <w:r>
              <w:rPr>
                <w:rFonts w:ascii="Times New Roman" w:hAnsi="Times New Roman"/>
                <w:sz w:val="20"/>
              </w:rPr>
              <w:t>l</w:t>
            </w:r>
            <w:r>
              <w:rPr>
                <w:sz w:val="20"/>
              </w:rPr>
              <w:t>ığı</w:t>
            </w:r>
            <w:proofErr w:type="spellEnd"/>
            <w:r>
              <w:rPr>
                <w:spacing w:val="-4"/>
                <w:sz w:val="20"/>
              </w:rPr>
              <w:t xml:space="preserve"> </w:t>
            </w:r>
            <w:proofErr w:type="spellStart"/>
            <w:r>
              <w:rPr>
                <w:rFonts w:ascii="Times New Roman" w:hAnsi="Times New Roman"/>
                <w:sz w:val="20"/>
              </w:rPr>
              <w:t>ve</w:t>
            </w:r>
            <w:proofErr w:type="spellEnd"/>
            <w:r>
              <w:rPr>
                <w:rFonts w:ascii="Times New Roman" w:hAnsi="Times New Roman"/>
                <w:spacing w:val="-4"/>
                <w:sz w:val="20"/>
              </w:rPr>
              <w:t xml:space="preserve"> </w:t>
            </w:r>
            <w:proofErr w:type="spellStart"/>
            <w:r>
              <w:rPr>
                <w:rFonts w:ascii="Times New Roman" w:hAnsi="Times New Roman"/>
                <w:sz w:val="20"/>
              </w:rPr>
              <w:t>g</w:t>
            </w:r>
            <w:r>
              <w:rPr>
                <w:sz w:val="20"/>
              </w:rPr>
              <w:t>ü</w:t>
            </w:r>
            <w:r>
              <w:rPr>
                <w:rFonts w:ascii="Times New Roman" w:hAnsi="Times New Roman"/>
                <w:sz w:val="20"/>
              </w:rPr>
              <w:t>venli</w:t>
            </w:r>
            <w:r>
              <w:rPr>
                <w:sz w:val="20"/>
              </w:rPr>
              <w:t>ğ</w:t>
            </w:r>
            <w:r>
              <w:rPr>
                <w:rFonts w:ascii="Times New Roman" w:hAnsi="Times New Roman"/>
                <w:sz w:val="20"/>
              </w:rPr>
              <w:t>i</w:t>
            </w:r>
            <w:proofErr w:type="spellEnd"/>
            <w:r>
              <w:rPr>
                <w:rFonts w:ascii="Times New Roman" w:hAnsi="Times New Roman"/>
                <w:sz w:val="20"/>
              </w:rPr>
              <w:t>,</w:t>
            </w:r>
            <w:r>
              <w:rPr>
                <w:rFonts w:ascii="Times New Roman" w:hAnsi="Times New Roman"/>
                <w:spacing w:val="-3"/>
                <w:sz w:val="20"/>
              </w:rPr>
              <w:t xml:space="preserve"> </w:t>
            </w:r>
            <w:proofErr w:type="spellStart"/>
            <w:r>
              <w:rPr>
                <w:rFonts w:ascii="Times New Roman" w:hAnsi="Times New Roman"/>
                <w:sz w:val="20"/>
              </w:rPr>
              <w:t>okulum</w:t>
            </w:r>
            <w:proofErr w:type="spellEnd"/>
            <w:r>
              <w:rPr>
                <w:rFonts w:ascii="Times New Roman" w:hAnsi="Times New Roman"/>
                <w:spacing w:val="-4"/>
                <w:sz w:val="20"/>
              </w:rPr>
              <w:t xml:space="preserve"> </w:t>
            </w:r>
            <w:proofErr w:type="spellStart"/>
            <w:r>
              <w:rPr>
                <w:rFonts w:ascii="Times New Roman" w:hAnsi="Times New Roman"/>
                <w:sz w:val="20"/>
              </w:rPr>
              <w:t>temiz</w:t>
            </w:r>
            <w:proofErr w:type="spellEnd"/>
            <w:r>
              <w:rPr>
                <w:rFonts w:ascii="Times New Roman" w:hAnsi="Times New Roman"/>
                <w:spacing w:val="-4"/>
                <w:sz w:val="20"/>
              </w:rPr>
              <w:t xml:space="preserve"> </w:t>
            </w:r>
            <w:proofErr w:type="spellStart"/>
            <w:r>
              <w:rPr>
                <w:rFonts w:ascii="Times New Roman" w:hAnsi="Times New Roman"/>
                <w:sz w:val="20"/>
              </w:rPr>
              <w:t>projesi</w:t>
            </w:r>
            <w:proofErr w:type="spellEnd"/>
            <w:r>
              <w:rPr>
                <w:rFonts w:ascii="Times New Roman" w:hAnsi="Times New Roman"/>
                <w:sz w:val="20"/>
              </w:rPr>
              <w:t xml:space="preserve"> </w:t>
            </w:r>
            <w:proofErr w:type="spellStart"/>
            <w:r>
              <w:rPr>
                <w:rFonts w:ascii="Times New Roman" w:hAnsi="Times New Roman"/>
                <w:sz w:val="20"/>
              </w:rPr>
              <w:t>gibi</w:t>
            </w:r>
            <w:proofErr w:type="spellEnd"/>
            <w:r>
              <w:rPr>
                <w:rFonts w:ascii="Times New Roman" w:hAnsi="Times New Roman"/>
                <w:spacing w:val="-4"/>
                <w:sz w:val="20"/>
              </w:rPr>
              <w:t xml:space="preserve"> </w:t>
            </w:r>
            <w:proofErr w:type="spellStart"/>
            <w:r>
              <w:rPr>
                <w:rFonts w:ascii="Times New Roman" w:hAnsi="Times New Roman"/>
                <w:sz w:val="20"/>
              </w:rPr>
              <w:t>alanlarda</w:t>
            </w:r>
            <w:proofErr w:type="spellEnd"/>
            <w:r>
              <w:rPr>
                <w:rFonts w:ascii="Times New Roman" w:hAnsi="Times New Roman"/>
                <w:sz w:val="20"/>
              </w:rPr>
              <w:t xml:space="preserve"> </w:t>
            </w:r>
            <w:proofErr w:type="spellStart"/>
            <w:r>
              <w:rPr>
                <w:rFonts w:ascii="Times New Roman" w:hAnsi="Times New Roman"/>
                <w:sz w:val="20"/>
              </w:rPr>
              <w:t>gerekli</w:t>
            </w:r>
            <w:proofErr w:type="spellEnd"/>
            <w:r>
              <w:rPr>
                <w:rFonts w:ascii="Times New Roman" w:hAnsi="Times New Roman"/>
                <w:sz w:val="20"/>
              </w:rPr>
              <w:t xml:space="preserve"> </w:t>
            </w:r>
            <w:proofErr w:type="spellStart"/>
            <w:r>
              <w:rPr>
                <w:rFonts w:ascii="Times New Roman" w:hAnsi="Times New Roman"/>
                <w:sz w:val="20"/>
              </w:rPr>
              <w:t>e</w:t>
            </w:r>
            <w:r>
              <w:rPr>
                <w:sz w:val="20"/>
              </w:rPr>
              <w:t>ğ</w:t>
            </w:r>
            <w:r>
              <w:rPr>
                <w:rFonts w:ascii="Times New Roman" w:hAnsi="Times New Roman"/>
                <w:sz w:val="20"/>
              </w:rPr>
              <w:t>itim</w:t>
            </w:r>
            <w:proofErr w:type="spellEnd"/>
            <w:r>
              <w:rPr>
                <w:rFonts w:ascii="Times New Roman" w:hAnsi="Times New Roman"/>
                <w:sz w:val="20"/>
              </w:rPr>
              <w:t xml:space="preserve"> </w:t>
            </w:r>
            <w:proofErr w:type="spellStart"/>
            <w:r>
              <w:rPr>
                <w:rFonts w:ascii="Times New Roman" w:hAnsi="Times New Roman"/>
                <w:sz w:val="20"/>
              </w:rPr>
              <w:t>faaliyetleri</w:t>
            </w:r>
            <w:proofErr w:type="spellEnd"/>
            <w:r>
              <w:rPr>
                <w:rFonts w:ascii="Times New Roman" w:hAnsi="Times New Roman"/>
                <w:sz w:val="20"/>
              </w:rPr>
              <w:t xml:space="preserve"> </w:t>
            </w:r>
            <w:proofErr w:type="spellStart"/>
            <w:r>
              <w:rPr>
                <w:rFonts w:ascii="Times New Roman" w:hAnsi="Times New Roman"/>
                <w:sz w:val="20"/>
              </w:rPr>
              <w:t>yap</w:t>
            </w:r>
            <w:r>
              <w:rPr>
                <w:sz w:val="20"/>
              </w:rPr>
              <w:t>ı</w:t>
            </w:r>
            <w:r>
              <w:rPr>
                <w:rFonts w:ascii="Times New Roman" w:hAnsi="Times New Roman"/>
                <w:sz w:val="20"/>
              </w:rPr>
              <w:t>l</w:t>
            </w:r>
            <w:r>
              <w:rPr>
                <w:sz w:val="20"/>
              </w:rPr>
              <w:t>ı</w:t>
            </w:r>
            <w:r>
              <w:rPr>
                <w:rFonts w:ascii="Times New Roman" w:hAnsi="Times New Roman"/>
                <w:sz w:val="20"/>
              </w:rPr>
              <w:t>r</w:t>
            </w:r>
            <w:proofErr w:type="spellEnd"/>
            <w:r>
              <w:rPr>
                <w:rFonts w:ascii="Times New Roman" w:hAnsi="Times New Roman"/>
                <w:sz w:val="20"/>
              </w:rPr>
              <w:t>.</w:t>
            </w:r>
          </w:p>
        </w:tc>
      </w:tr>
      <w:tr w:rsidR="00A822E0" w:rsidTr="00096AE3">
        <w:trPr>
          <w:trHeight w:val="412"/>
        </w:trPr>
        <w:tc>
          <w:tcPr>
            <w:tcW w:w="3894" w:type="dxa"/>
            <w:shd w:val="clear" w:color="auto" w:fill="E1EED9"/>
          </w:tcPr>
          <w:p w:rsidR="00A822E0" w:rsidRDefault="00A822E0" w:rsidP="00096AE3">
            <w:pPr>
              <w:pStyle w:val="TableParagraph"/>
              <w:spacing w:before="95"/>
              <w:ind w:left="110"/>
              <w:rPr>
                <w:rFonts w:ascii="Georgia" w:hAnsi="Georgia"/>
                <w:b/>
                <w:sz w:val="20"/>
              </w:rPr>
            </w:pPr>
            <w:proofErr w:type="spellStart"/>
            <w:r>
              <w:rPr>
                <w:rFonts w:ascii="Georgia" w:hAnsi="Georgia"/>
                <w:b/>
                <w:w w:val="85"/>
                <w:sz w:val="20"/>
              </w:rPr>
              <w:t>Okul</w:t>
            </w:r>
            <w:proofErr w:type="spellEnd"/>
            <w:r>
              <w:rPr>
                <w:rFonts w:ascii="Georgia" w:hAnsi="Georgia"/>
                <w:b/>
                <w:spacing w:val="7"/>
                <w:sz w:val="20"/>
              </w:rPr>
              <w:t xml:space="preserve"> </w:t>
            </w:r>
            <w:proofErr w:type="spellStart"/>
            <w:r>
              <w:rPr>
                <w:rFonts w:ascii="Georgia" w:hAnsi="Georgia"/>
                <w:b/>
                <w:w w:val="85"/>
                <w:sz w:val="20"/>
              </w:rPr>
              <w:t>aile</w:t>
            </w:r>
            <w:proofErr w:type="spellEnd"/>
            <w:r>
              <w:rPr>
                <w:rFonts w:ascii="Georgia" w:hAnsi="Georgia"/>
                <w:b/>
                <w:spacing w:val="6"/>
                <w:sz w:val="20"/>
              </w:rPr>
              <w:t xml:space="preserve"> </w:t>
            </w:r>
            <w:proofErr w:type="spellStart"/>
            <w:r>
              <w:rPr>
                <w:rFonts w:ascii="Georgia" w:hAnsi="Georgia"/>
                <w:b/>
                <w:w w:val="85"/>
                <w:sz w:val="20"/>
              </w:rPr>
              <w:t>birliği</w:t>
            </w:r>
            <w:proofErr w:type="spellEnd"/>
            <w:r>
              <w:rPr>
                <w:rFonts w:ascii="Georgia" w:hAnsi="Georgia"/>
                <w:b/>
                <w:spacing w:val="7"/>
                <w:sz w:val="20"/>
              </w:rPr>
              <w:t xml:space="preserve"> </w:t>
            </w:r>
            <w:proofErr w:type="spellStart"/>
            <w:r>
              <w:rPr>
                <w:rFonts w:ascii="Georgia" w:hAnsi="Georgia"/>
                <w:b/>
                <w:spacing w:val="-2"/>
                <w:w w:val="85"/>
                <w:sz w:val="20"/>
              </w:rPr>
              <w:t>faaliyetleri</w:t>
            </w:r>
            <w:proofErr w:type="spellEnd"/>
          </w:p>
        </w:tc>
        <w:tc>
          <w:tcPr>
            <w:tcW w:w="5772" w:type="dxa"/>
          </w:tcPr>
          <w:p w:rsidR="00A822E0" w:rsidRDefault="00A822E0" w:rsidP="00096AE3">
            <w:pPr>
              <w:pStyle w:val="TableParagraph"/>
              <w:ind w:left="4"/>
              <w:rPr>
                <w:rFonts w:ascii="Times New Roman" w:hAnsi="Times New Roman"/>
                <w:sz w:val="20"/>
              </w:rPr>
            </w:pPr>
            <w:proofErr w:type="spellStart"/>
            <w:r>
              <w:rPr>
                <w:rFonts w:ascii="Times New Roman" w:hAnsi="Times New Roman"/>
                <w:sz w:val="20"/>
              </w:rPr>
              <w:t>Okul</w:t>
            </w:r>
            <w:proofErr w:type="spellEnd"/>
            <w:r>
              <w:rPr>
                <w:rFonts w:ascii="Times New Roman" w:hAnsi="Times New Roman"/>
                <w:spacing w:val="-5"/>
                <w:sz w:val="20"/>
              </w:rPr>
              <w:t xml:space="preserve"> </w:t>
            </w:r>
            <w:proofErr w:type="spellStart"/>
            <w:r>
              <w:rPr>
                <w:rFonts w:ascii="Times New Roman" w:hAnsi="Times New Roman"/>
                <w:sz w:val="20"/>
              </w:rPr>
              <w:t>Aile</w:t>
            </w:r>
            <w:proofErr w:type="spellEnd"/>
            <w:r>
              <w:rPr>
                <w:rFonts w:ascii="Times New Roman" w:hAnsi="Times New Roman"/>
                <w:spacing w:val="-10"/>
                <w:sz w:val="20"/>
              </w:rPr>
              <w:t xml:space="preserve"> </w:t>
            </w:r>
            <w:proofErr w:type="spellStart"/>
            <w:r>
              <w:rPr>
                <w:rFonts w:ascii="Times New Roman" w:hAnsi="Times New Roman"/>
                <w:sz w:val="20"/>
              </w:rPr>
              <w:t>Birli</w:t>
            </w:r>
            <w:r>
              <w:rPr>
                <w:sz w:val="20"/>
              </w:rPr>
              <w:t>ğ</w:t>
            </w:r>
            <w:r>
              <w:rPr>
                <w:rFonts w:ascii="Times New Roman" w:hAnsi="Times New Roman"/>
                <w:sz w:val="20"/>
              </w:rPr>
              <w:t>i</w:t>
            </w:r>
            <w:proofErr w:type="spellEnd"/>
            <w:r>
              <w:rPr>
                <w:rFonts w:ascii="Times New Roman" w:hAnsi="Times New Roman"/>
                <w:spacing w:val="-5"/>
                <w:sz w:val="20"/>
              </w:rPr>
              <w:t xml:space="preserve"> </w:t>
            </w:r>
            <w:proofErr w:type="spellStart"/>
            <w:r>
              <w:rPr>
                <w:rFonts w:ascii="Times New Roman" w:hAnsi="Times New Roman"/>
                <w:sz w:val="20"/>
              </w:rPr>
              <w:t>Faaliyetleri</w:t>
            </w:r>
            <w:proofErr w:type="spellEnd"/>
            <w:r>
              <w:rPr>
                <w:rFonts w:ascii="Times New Roman" w:hAnsi="Times New Roman"/>
                <w:spacing w:val="-9"/>
                <w:sz w:val="20"/>
              </w:rPr>
              <w:t xml:space="preserve"> </w:t>
            </w:r>
            <w:proofErr w:type="spellStart"/>
            <w:r>
              <w:rPr>
                <w:rFonts w:ascii="Times New Roman" w:hAnsi="Times New Roman"/>
                <w:sz w:val="20"/>
              </w:rPr>
              <w:t>hakk</w:t>
            </w:r>
            <w:r>
              <w:rPr>
                <w:sz w:val="20"/>
              </w:rPr>
              <w:t>ı</w:t>
            </w:r>
            <w:r>
              <w:rPr>
                <w:rFonts w:ascii="Times New Roman" w:hAnsi="Times New Roman"/>
                <w:sz w:val="20"/>
              </w:rPr>
              <w:t>nda</w:t>
            </w:r>
            <w:proofErr w:type="spellEnd"/>
            <w:r>
              <w:rPr>
                <w:rFonts w:ascii="Times New Roman" w:hAnsi="Times New Roman"/>
                <w:spacing w:val="-9"/>
                <w:sz w:val="20"/>
              </w:rPr>
              <w:t xml:space="preserve"> </w:t>
            </w:r>
            <w:proofErr w:type="spellStart"/>
            <w:r>
              <w:rPr>
                <w:rFonts w:ascii="Times New Roman" w:hAnsi="Times New Roman"/>
                <w:sz w:val="20"/>
              </w:rPr>
              <w:t>veliler</w:t>
            </w:r>
            <w:proofErr w:type="spellEnd"/>
            <w:r>
              <w:rPr>
                <w:rFonts w:ascii="Times New Roman" w:hAnsi="Times New Roman"/>
                <w:spacing w:val="-2"/>
                <w:sz w:val="20"/>
              </w:rPr>
              <w:t xml:space="preserve"> </w:t>
            </w:r>
            <w:proofErr w:type="spellStart"/>
            <w:r>
              <w:rPr>
                <w:rFonts w:ascii="Times New Roman" w:hAnsi="Times New Roman"/>
                <w:spacing w:val="-2"/>
                <w:sz w:val="20"/>
              </w:rPr>
              <w:t>bilgilendirilir</w:t>
            </w:r>
            <w:proofErr w:type="spellEnd"/>
            <w:r>
              <w:rPr>
                <w:rFonts w:ascii="Times New Roman" w:hAnsi="Times New Roman"/>
                <w:spacing w:val="-2"/>
                <w:sz w:val="20"/>
              </w:rPr>
              <w:t>.</w:t>
            </w:r>
          </w:p>
        </w:tc>
      </w:tr>
      <w:tr w:rsidR="00A822E0" w:rsidTr="00096AE3">
        <w:trPr>
          <w:trHeight w:val="441"/>
        </w:trPr>
        <w:tc>
          <w:tcPr>
            <w:tcW w:w="3894" w:type="dxa"/>
            <w:shd w:val="clear" w:color="auto" w:fill="E1EED9"/>
          </w:tcPr>
          <w:p w:rsidR="00A822E0" w:rsidRDefault="00A822E0" w:rsidP="00096AE3">
            <w:pPr>
              <w:pStyle w:val="TableParagraph"/>
              <w:spacing w:before="114"/>
              <w:ind w:left="110"/>
              <w:rPr>
                <w:rFonts w:ascii="Georgia" w:hAnsi="Georgia"/>
                <w:b/>
                <w:sz w:val="20"/>
              </w:rPr>
            </w:pPr>
            <w:proofErr w:type="spellStart"/>
            <w:r>
              <w:rPr>
                <w:rFonts w:ascii="Georgia" w:hAnsi="Georgia"/>
                <w:b/>
                <w:spacing w:val="-2"/>
                <w:w w:val="90"/>
                <w:sz w:val="20"/>
              </w:rPr>
              <w:t>Öğrencilere</w:t>
            </w:r>
            <w:proofErr w:type="spellEnd"/>
            <w:r>
              <w:rPr>
                <w:rFonts w:ascii="Georgia" w:hAnsi="Georgia"/>
                <w:b/>
                <w:spacing w:val="-1"/>
                <w:sz w:val="20"/>
              </w:rPr>
              <w:t xml:space="preserve"> </w:t>
            </w:r>
            <w:proofErr w:type="spellStart"/>
            <w:r>
              <w:rPr>
                <w:rFonts w:ascii="Georgia" w:hAnsi="Georgia"/>
                <w:b/>
                <w:spacing w:val="-2"/>
                <w:w w:val="90"/>
                <w:sz w:val="20"/>
              </w:rPr>
              <w:t>yönelik</w:t>
            </w:r>
            <w:proofErr w:type="spellEnd"/>
            <w:r>
              <w:rPr>
                <w:rFonts w:ascii="Georgia" w:hAnsi="Georgia"/>
                <w:b/>
                <w:spacing w:val="-1"/>
                <w:sz w:val="20"/>
              </w:rPr>
              <w:t xml:space="preserve"> </w:t>
            </w:r>
            <w:proofErr w:type="spellStart"/>
            <w:r>
              <w:rPr>
                <w:rFonts w:ascii="Georgia" w:hAnsi="Georgia"/>
                <w:b/>
                <w:spacing w:val="-2"/>
                <w:w w:val="90"/>
                <w:sz w:val="20"/>
              </w:rPr>
              <w:t>faaliyetler</w:t>
            </w:r>
            <w:proofErr w:type="spellEnd"/>
          </w:p>
        </w:tc>
        <w:tc>
          <w:tcPr>
            <w:tcW w:w="5772" w:type="dxa"/>
          </w:tcPr>
          <w:p w:rsidR="00A822E0" w:rsidRDefault="00A822E0" w:rsidP="00096AE3">
            <w:pPr>
              <w:pStyle w:val="TableParagraph"/>
              <w:ind w:left="57"/>
              <w:rPr>
                <w:rFonts w:ascii="Times New Roman" w:hAnsi="Times New Roman"/>
                <w:sz w:val="20"/>
              </w:rPr>
            </w:pPr>
            <w:proofErr w:type="spellStart"/>
            <w:r>
              <w:rPr>
                <w:rFonts w:ascii="Times New Roman" w:hAnsi="Times New Roman"/>
                <w:sz w:val="20"/>
              </w:rPr>
              <w:t>Dersler</w:t>
            </w:r>
            <w:proofErr w:type="spellEnd"/>
            <w:r>
              <w:rPr>
                <w:rFonts w:ascii="Times New Roman" w:hAnsi="Times New Roman"/>
                <w:spacing w:val="-8"/>
                <w:sz w:val="20"/>
              </w:rPr>
              <w:t xml:space="preserve"> </w:t>
            </w:r>
            <w:proofErr w:type="spellStart"/>
            <w:r>
              <w:rPr>
                <w:rFonts w:ascii="Times New Roman" w:hAnsi="Times New Roman"/>
                <w:sz w:val="20"/>
              </w:rPr>
              <w:t>oyun</w:t>
            </w:r>
            <w:proofErr w:type="spellEnd"/>
            <w:r>
              <w:rPr>
                <w:rFonts w:ascii="Times New Roman" w:hAnsi="Times New Roman"/>
                <w:spacing w:val="-4"/>
                <w:sz w:val="20"/>
              </w:rPr>
              <w:t xml:space="preserve"> </w:t>
            </w:r>
            <w:proofErr w:type="spellStart"/>
            <w:r>
              <w:rPr>
                <w:rFonts w:ascii="Times New Roman" w:hAnsi="Times New Roman"/>
                <w:sz w:val="20"/>
              </w:rPr>
              <w:t>temelli</w:t>
            </w:r>
            <w:proofErr w:type="spellEnd"/>
            <w:r>
              <w:rPr>
                <w:rFonts w:ascii="Times New Roman" w:hAnsi="Times New Roman"/>
                <w:spacing w:val="-10"/>
                <w:sz w:val="20"/>
              </w:rPr>
              <w:t xml:space="preserve"> </w:t>
            </w:r>
            <w:proofErr w:type="spellStart"/>
            <w:r>
              <w:rPr>
                <w:rFonts w:ascii="Times New Roman" w:hAnsi="Times New Roman"/>
                <w:spacing w:val="-2"/>
                <w:sz w:val="20"/>
              </w:rPr>
              <w:t>i</w:t>
            </w:r>
            <w:r>
              <w:rPr>
                <w:spacing w:val="-2"/>
                <w:sz w:val="20"/>
              </w:rPr>
              <w:t>ş</w:t>
            </w:r>
            <w:r>
              <w:rPr>
                <w:rFonts w:ascii="Times New Roman" w:hAnsi="Times New Roman"/>
                <w:spacing w:val="-2"/>
                <w:sz w:val="20"/>
              </w:rPr>
              <w:t>lenir</w:t>
            </w:r>
            <w:proofErr w:type="spellEnd"/>
            <w:r>
              <w:rPr>
                <w:rFonts w:ascii="Times New Roman" w:hAnsi="Times New Roman"/>
                <w:spacing w:val="-2"/>
                <w:sz w:val="20"/>
              </w:rPr>
              <w:t>.</w:t>
            </w:r>
          </w:p>
        </w:tc>
      </w:tr>
      <w:tr w:rsidR="00A822E0" w:rsidTr="00096AE3">
        <w:trPr>
          <w:trHeight w:val="417"/>
        </w:trPr>
        <w:tc>
          <w:tcPr>
            <w:tcW w:w="3894" w:type="dxa"/>
            <w:shd w:val="clear" w:color="auto" w:fill="E1EED9"/>
          </w:tcPr>
          <w:p w:rsidR="00A822E0" w:rsidRDefault="00A822E0" w:rsidP="00096AE3">
            <w:pPr>
              <w:pStyle w:val="TableParagraph"/>
              <w:spacing w:before="100"/>
              <w:ind w:left="110"/>
              <w:rPr>
                <w:rFonts w:ascii="Georgia" w:hAnsi="Georgia"/>
                <w:b/>
                <w:sz w:val="20"/>
              </w:rPr>
            </w:pPr>
            <w:proofErr w:type="spellStart"/>
            <w:r>
              <w:rPr>
                <w:rFonts w:ascii="Georgia" w:hAnsi="Georgia"/>
                <w:b/>
                <w:spacing w:val="2"/>
                <w:w w:val="85"/>
                <w:sz w:val="20"/>
              </w:rPr>
              <w:t>Ölçme</w:t>
            </w:r>
            <w:proofErr w:type="spellEnd"/>
            <w:r>
              <w:rPr>
                <w:rFonts w:ascii="Georgia" w:hAnsi="Georgia"/>
                <w:b/>
                <w:spacing w:val="10"/>
                <w:sz w:val="20"/>
              </w:rPr>
              <w:t xml:space="preserve"> </w:t>
            </w:r>
            <w:proofErr w:type="spellStart"/>
            <w:r>
              <w:rPr>
                <w:rFonts w:ascii="Georgia" w:hAnsi="Georgia"/>
                <w:b/>
                <w:spacing w:val="2"/>
                <w:w w:val="85"/>
                <w:sz w:val="20"/>
              </w:rPr>
              <w:t>değerlendirme</w:t>
            </w:r>
            <w:proofErr w:type="spellEnd"/>
            <w:r>
              <w:rPr>
                <w:rFonts w:ascii="Georgia" w:hAnsi="Georgia"/>
                <w:b/>
                <w:spacing w:val="11"/>
                <w:sz w:val="20"/>
              </w:rPr>
              <w:t xml:space="preserve"> </w:t>
            </w:r>
            <w:proofErr w:type="spellStart"/>
            <w:r>
              <w:rPr>
                <w:rFonts w:ascii="Georgia" w:hAnsi="Georgia"/>
                <w:b/>
                <w:spacing w:val="-2"/>
                <w:w w:val="85"/>
                <w:sz w:val="20"/>
              </w:rPr>
              <w:t>faaliyetleri</w:t>
            </w:r>
            <w:proofErr w:type="spellEnd"/>
          </w:p>
        </w:tc>
        <w:tc>
          <w:tcPr>
            <w:tcW w:w="5772" w:type="dxa"/>
          </w:tcPr>
          <w:p w:rsidR="00A822E0" w:rsidRDefault="00A822E0" w:rsidP="00096AE3">
            <w:pPr>
              <w:pStyle w:val="TableParagraph"/>
              <w:spacing w:before="1"/>
              <w:ind w:left="57"/>
              <w:rPr>
                <w:rFonts w:ascii="Times New Roman" w:hAnsi="Times New Roman"/>
                <w:sz w:val="20"/>
              </w:rPr>
            </w:pPr>
            <w:proofErr w:type="spellStart"/>
            <w:r>
              <w:rPr>
                <w:sz w:val="20"/>
              </w:rPr>
              <w:t>İ</w:t>
            </w:r>
            <w:r>
              <w:rPr>
                <w:rFonts w:ascii="Times New Roman" w:hAnsi="Times New Roman"/>
                <w:sz w:val="20"/>
              </w:rPr>
              <w:t>lgili</w:t>
            </w:r>
            <w:proofErr w:type="spellEnd"/>
            <w:r>
              <w:rPr>
                <w:rFonts w:ascii="Times New Roman" w:hAnsi="Times New Roman"/>
                <w:spacing w:val="-5"/>
                <w:sz w:val="20"/>
              </w:rPr>
              <w:t xml:space="preserve"> </w:t>
            </w:r>
            <w:proofErr w:type="spellStart"/>
            <w:r>
              <w:rPr>
                <w:rFonts w:ascii="Times New Roman" w:hAnsi="Times New Roman"/>
                <w:sz w:val="20"/>
              </w:rPr>
              <w:t>mevzuat</w:t>
            </w:r>
            <w:proofErr w:type="spellEnd"/>
            <w:r>
              <w:rPr>
                <w:rFonts w:ascii="Times New Roman" w:hAnsi="Times New Roman"/>
                <w:spacing w:val="-8"/>
                <w:sz w:val="20"/>
              </w:rPr>
              <w:t xml:space="preserve"> </w:t>
            </w:r>
            <w:proofErr w:type="spellStart"/>
            <w:r>
              <w:rPr>
                <w:rFonts w:ascii="Times New Roman" w:hAnsi="Times New Roman"/>
                <w:sz w:val="20"/>
              </w:rPr>
              <w:t>h</w:t>
            </w:r>
            <w:r>
              <w:rPr>
                <w:sz w:val="20"/>
              </w:rPr>
              <w:t>ü</w:t>
            </w:r>
            <w:r>
              <w:rPr>
                <w:rFonts w:ascii="Times New Roman" w:hAnsi="Times New Roman"/>
                <w:sz w:val="20"/>
              </w:rPr>
              <w:t>k</w:t>
            </w:r>
            <w:r>
              <w:rPr>
                <w:sz w:val="20"/>
              </w:rPr>
              <w:t>ü</w:t>
            </w:r>
            <w:r>
              <w:rPr>
                <w:rFonts w:ascii="Times New Roman" w:hAnsi="Times New Roman"/>
                <w:sz w:val="20"/>
              </w:rPr>
              <w:t>mleri</w:t>
            </w:r>
            <w:proofErr w:type="spellEnd"/>
            <w:r>
              <w:rPr>
                <w:rFonts w:ascii="Times New Roman" w:hAnsi="Times New Roman"/>
                <w:spacing w:val="-5"/>
                <w:sz w:val="20"/>
              </w:rPr>
              <w:t xml:space="preserve"> </w:t>
            </w:r>
            <w:proofErr w:type="spellStart"/>
            <w:r>
              <w:rPr>
                <w:rFonts w:ascii="Times New Roman" w:hAnsi="Times New Roman"/>
                <w:sz w:val="20"/>
              </w:rPr>
              <w:t>do</w:t>
            </w:r>
            <w:r>
              <w:rPr>
                <w:sz w:val="20"/>
              </w:rPr>
              <w:t>ğ</w:t>
            </w:r>
            <w:r>
              <w:rPr>
                <w:rFonts w:ascii="Times New Roman" w:hAnsi="Times New Roman"/>
                <w:sz w:val="20"/>
              </w:rPr>
              <w:t>rultusunda</w:t>
            </w:r>
            <w:proofErr w:type="spellEnd"/>
            <w:r>
              <w:rPr>
                <w:rFonts w:ascii="Times New Roman" w:hAnsi="Times New Roman"/>
                <w:spacing w:val="-3"/>
                <w:sz w:val="20"/>
              </w:rPr>
              <w:t xml:space="preserve"> </w:t>
            </w:r>
            <w:proofErr w:type="spellStart"/>
            <w:r>
              <w:rPr>
                <w:sz w:val="20"/>
              </w:rPr>
              <w:t>ç</w:t>
            </w:r>
            <w:r>
              <w:rPr>
                <w:rFonts w:ascii="Times New Roman" w:hAnsi="Times New Roman"/>
                <w:sz w:val="20"/>
              </w:rPr>
              <w:t>al</w:t>
            </w:r>
            <w:r>
              <w:rPr>
                <w:sz w:val="20"/>
              </w:rPr>
              <w:t>ış</w:t>
            </w:r>
            <w:r>
              <w:rPr>
                <w:rFonts w:ascii="Times New Roman" w:hAnsi="Times New Roman"/>
                <w:sz w:val="20"/>
              </w:rPr>
              <w:t>malarda</w:t>
            </w:r>
            <w:proofErr w:type="spellEnd"/>
            <w:r>
              <w:rPr>
                <w:rFonts w:ascii="Times New Roman" w:hAnsi="Times New Roman"/>
                <w:spacing w:val="-4"/>
                <w:sz w:val="20"/>
              </w:rPr>
              <w:t xml:space="preserve"> </w:t>
            </w:r>
            <w:proofErr w:type="spellStart"/>
            <w:r>
              <w:rPr>
                <w:rFonts w:ascii="Times New Roman" w:hAnsi="Times New Roman"/>
                <w:spacing w:val="-2"/>
                <w:sz w:val="20"/>
              </w:rPr>
              <w:t>bulunulur</w:t>
            </w:r>
            <w:proofErr w:type="spellEnd"/>
            <w:r>
              <w:rPr>
                <w:rFonts w:ascii="Times New Roman" w:hAnsi="Times New Roman"/>
                <w:spacing w:val="-2"/>
                <w:sz w:val="20"/>
              </w:rPr>
              <w:t>.</w:t>
            </w:r>
          </w:p>
        </w:tc>
      </w:tr>
      <w:tr w:rsidR="00A822E0" w:rsidTr="00096AE3">
        <w:trPr>
          <w:trHeight w:val="854"/>
        </w:trPr>
        <w:tc>
          <w:tcPr>
            <w:tcW w:w="3894" w:type="dxa"/>
            <w:shd w:val="clear" w:color="auto" w:fill="E1EED9"/>
          </w:tcPr>
          <w:p w:rsidR="00A822E0" w:rsidRDefault="00A822E0" w:rsidP="00096AE3">
            <w:pPr>
              <w:pStyle w:val="TableParagraph"/>
              <w:spacing w:before="200" w:line="249" w:lineRule="auto"/>
              <w:ind w:left="110" w:right="75"/>
              <w:rPr>
                <w:rFonts w:ascii="Georgia" w:hAnsi="Georgia"/>
                <w:b/>
                <w:sz w:val="20"/>
              </w:rPr>
            </w:pPr>
            <w:proofErr w:type="spellStart"/>
            <w:r>
              <w:rPr>
                <w:rFonts w:ascii="Georgia" w:hAnsi="Georgia"/>
                <w:b/>
                <w:spacing w:val="-2"/>
                <w:w w:val="90"/>
                <w:sz w:val="20"/>
              </w:rPr>
              <w:t>Öğrenme</w:t>
            </w:r>
            <w:proofErr w:type="spellEnd"/>
            <w:r>
              <w:rPr>
                <w:rFonts w:ascii="Georgia" w:hAnsi="Georgia"/>
                <w:b/>
                <w:spacing w:val="-8"/>
                <w:w w:val="90"/>
                <w:sz w:val="20"/>
              </w:rPr>
              <w:t xml:space="preserve"> </w:t>
            </w:r>
            <w:proofErr w:type="spellStart"/>
            <w:r>
              <w:rPr>
                <w:rFonts w:ascii="Georgia" w:hAnsi="Georgia"/>
                <w:b/>
                <w:spacing w:val="-2"/>
                <w:w w:val="90"/>
                <w:sz w:val="20"/>
              </w:rPr>
              <w:t>ortamlarına</w:t>
            </w:r>
            <w:proofErr w:type="spellEnd"/>
            <w:r>
              <w:rPr>
                <w:rFonts w:ascii="Georgia" w:hAnsi="Georgia"/>
                <w:b/>
                <w:spacing w:val="-10"/>
                <w:w w:val="90"/>
                <w:sz w:val="20"/>
              </w:rPr>
              <w:t xml:space="preserve"> </w:t>
            </w:r>
            <w:proofErr w:type="spellStart"/>
            <w:r>
              <w:rPr>
                <w:rFonts w:ascii="Georgia" w:hAnsi="Georgia"/>
                <w:b/>
                <w:spacing w:val="-2"/>
                <w:w w:val="90"/>
                <w:sz w:val="20"/>
              </w:rPr>
              <w:t>yönelik</w:t>
            </w:r>
            <w:proofErr w:type="spellEnd"/>
            <w:r>
              <w:rPr>
                <w:rFonts w:ascii="Georgia" w:hAnsi="Georgia"/>
                <w:b/>
                <w:spacing w:val="-2"/>
                <w:w w:val="90"/>
                <w:sz w:val="20"/>
              </w:rPr>
              <w:t xml:space="preserve"> </w:t>
            </w:r>
            <w:proofErr w:type="spellStart"/>
            <w:r>
              <w:rPr>
                <w:rFonts w:ascii="Georgia" w:hAnsi="Georgia"/>
                <w:b/>
                <w:spacing w:val="-2"/>
                <w:sz w:val="20"/>
              </w:rPr>
              <w:t>faaliyetler</w:t>
            </w:r>
            <w:proofErr w:type="spellEnd"/>
          </w:p>
        </w:tc>
        <w:tc>
          <w:tcPr>
            <w:tcW w:w="5772" w:type="dxa"/>
          </w:tcPr>
          <w:p w:rsidR="00A822E0" w:rsidRDefault="00A822E0" w:rsidP="00096AE3">
            <w:pPr>
              <w:pStyle w:val="TableParagraph"/>
              <w:ind w:left="57"/>
              <w:rPr>
                <w:rFonts w:ascii="Times New Roman" w:hAnsi="Times New Roman"/>
                <w:sz w:val="20"/>
              </w:rPr>
            </w:pPr>
            <w:proofErr w:type="spellStart"/>
            <w:r>
              <w:rPr>
                <w:rFonts w:ascii="Times New Roman" w:hAnsi="Times New Roman"/>
                <w:sz w:val="20"/>
              </w:rPr>
              <w:t>S</w:t>
            </w:r>
            <w:r>
              <w:rPr>
                <w:sz w:val="20"/>
              </w:rPr>
              <w:t>ı</w:t>
            </w:r>
            <w:r>
              <w:rPr>
                <w:rFonts w:ascii="Times New Roman" w:hAnsi="Times New Roman"/>
                <w:sz w:val="20"/>
              </w:rPr>
              <w:t>n</w:t>
            </w:r>
            <w:r>
              <w:rPr>
                <w:sz w:val="20"/>
              </w:rPr>
              <w:t>ı</w:t>
            </w:r>
            <w:r>
              <w:rPr>
                <w:rFonts w:ascii="Times New Roman" w:hAnsi="Times New Roman"/>
                <w:sz w:val="20"/>
              </w:rPr>
              <w:t>flara</w:t>
            </w:r>
            <w:proofErr w:type="spellEnd"/>
            <w:r>
              <w:rPr>
                <w:rFonts w:ascii="Times New Roman" w:hAnsi="Times New Roman"/>
                <w:spacing w:val="-10"/>
                <w:sz w:val="20"/>
              </w:rPr>
              <w:t xml:space="preserve"> </w:t>
            </w:r>
            <w:proofErr w:type="spellStart"/>
            <w:r>
              <w:rPr>
                <w:rFonts w:ascii="Times New Roman" w:hAnsi="Times New Roman"/>
                <w:sz w:val="20"/>
              </w:rPr>
              <w:t>E</w:t>
            </w:r>
            <w:r>
              <w:rPr>
                <w:sz w:val="20"/>
              </w:rPr>
              <w:t>ğ</w:t>
            </w:r>
            <w:r>
              <w:rPr>
                <w:rFonts w:ascii="Times New Roman" w:hAnsi="Times New Roman"/>
                <w:sz w:val="20"/>
              </w:rPr>
              <w:t>itsel</w:t>
            </w:r>
            <w:proofErr w:type="spellEnd"/>
            <w:r>
              <w:rPr>
                <w:rFonts w:ascii="Times New Roman" w:hAnsi="Times New Roman"/>
                <w:spacing w:val="-5"/>
                <w:sz w:val="20"/>
              </w:rPr>
              <w:t xml:space="preserve"> </w:t>
            </w:r>
            <w:proofErr w:type="spellStart"/>
            <w:r>
              <w:rPr>
                <w:rFonts w:ascii="Times New Roman" w:hAnsi="Times New Roman"/>
                <w:sz w:val="20"/>
              </w:rPr>
              <w:t>ve</w:t>
            </w:r>
            <w:proofErr w:type="spellEnd"/>
            <w:r>
              <w:rPr>
                <w:rFonts w:ascii="Times New Roman" w:hAnsi="Times New Roman"/>
                <w:spacing w:val="-9"/>
                <w:sz w:val="20"/>
              </w:rPr>
              <w:t xml:space="preserve"> </w:t>
            </w:r>
            <w:proofErr w:type="spellStart"/>
            <w:r>
              <w:rPr>
                <w:rFonts w:ascii="Times New Roman" w:hAnsi="Times New Roman"/>
                <w:sz w:val="20"/>
              </w:rPr>
              <w:t>teknolojik</w:t>
            </w:r>
            <w:proofErr w:type="spellEnd"/>
            <w:r>
              <w:rPr>
                <w:rFonts w:ascii="Times New Roman" w:hAnsi="Times New Roman"/>
                <w:spacing w:val="-7"/>
                <w:sz w:val="20"/>
              </w:rPr>
              <w:t xml:space="preserve"> </w:t>
            </w:r>
            <w:proofErr w:type="spellStart"/>
            <w:r>
              <w:rPr>
                <w:rFonts w:ascii="Times New Roman" w:hAnsi="Times New Roman"/>
                <w:sz w:val="20"/>
              </w:rPr>
              <w:t>a</w:t>
            </w:r>
            <w:r>
              <w:rPr>
                <w:sz w:val="20"/>
              </w:rPr>
              <w:t>çı</w:t>
            </w:r>
            <w:r>
              <w:rPr>
                <w:rFonts w:ascii="Times New Roman" w:hAnsi="Times New Roman"/>
                <w:sz w:val="20"/>
              </w:rPr>
              <w:t>dan</w:t>
            </w:r>
            <w:proofErr w:type="spellEnd"/>
            <w:r>
              <w:rPr>
                <w:rFonts w:ascii="Times New Roman" w:hAnsi="Times New Roman"/>
                <w:spacing w:val="-6"/>
                <w:sz w:val="20"/>
              </w:rPr>
              <w:t xml:space="preserve"> </w:t>
            </w:r>
            <w:proofErr w:type="spellStart"/>
            <w:r>
              <w:rPr>
                <w:rFonts w:ascii="Times New Roman" w:hAnsi="Times New Roman"/>
                <w:sz w:val="20"/>
              </w:rPr>
              <w:t>gerekli</w:t>
            </w:r>
            <w:proofErr w:type="spellEnd"/>
            <w:r>
              <w:rPr>
                <w:rFonts w:ascii="Times New Roman" w:hAnsi="Times New Roman"/>
                <w:spacing w:val="-9"/>
                <w:sz w:val="20"/>
              </w:rPr>
              <w:t xml:space="preserve"> </w:t>
            </w:r>
            <w:proofErr w:type="spellStart"/>
            <w:r>
              <w:rPr>
                <w:rFonts w:ascii="Times New Roman" w:hAnsi="Times New Roman"/>
                <w:sz w:val="20"/>
              </w:rPr>
              <w:t>iyile</w:t>
            </w:r>
            <w:r>
              <w:rPr>
                <w:sz w:val="20"/>
              </w:rPr>
              <w:t>ş</w:t>
            </w:r>
            <w:r>
              <w:rPr>
                <w:rFonts w:ascii="Times New Roman" w:hAnsi="Times New Roman"/>
                <w:sz w:val="20"/>
              </w:rPr>
              <w:t>tirmeler</w:t>
            </w:r>
            <w:proofErr w:type="spellEnd"/>
            <w:r>
              <w:rPr>
                <w:rFonts w:ascii="Times New Roman" w:hAnsi="Times New Roman"/>
                <w:spacing w:val="-3"/>
                <w:sz w:val="20"/>
              </w:rPr>
              <w:t xml:space="preserve"> </w:t>
            </w:r>
            <w:proofErr w:type="spellStart"/>
            <w:r>
              <w:rPr>
                <w:rFonts w:ascii="Times New Roman" w:hAnsi="Times New Roman"/>
                <w:spacing w:val="-2"/>
                <w:sz w:val="20"/>
              </w:rPr>
              <w:t>yap</w:t>
            </w:r>
            <w:r>
              <w:rPr>
                <w:spacing w:val="-2"/>
                <w:sz w:val="20"/>
              </w:rPr>
              <w:t>ı</w:t>
            </w:r>
            <w:r>
              <w:rPr>
                <w:rFonts w:ascii="Times New Roman" w:hAnsi="Times New Roman"/>
                <w:spacing w:val="-2"/>
                <w:sz w:val="20"/>
              </w:rPr>
              <w:t>l</w:t>
            </w:r>
            <w:r>
              <w:rPr>
                <w:spacing w:val="-2"/>
                <w:sz w:val="20"/>
              </w:rPr>
              <w:t>ı</w:t>
            </w:r>
            <w:r>
              <w:rPr>
                <w:rFonts w:ascii="Times New Roman" w:hAnsi="Times New Roman"/>
                <w:spacing w:val="-2"/>
                <w:sz w:val="20"/>
              </w:rPr>
              <w:t>r</w:t>
            </w:r>
            <w:proofErr w:type="spellEnd"/>
            <w:r>
              <w:rPr>
                <w:rFonts w:ascii="Times New Roman" w:hAnsi="Times New Roman"/>
                <w:spacing w:val="-2"/>
                <w:sz w:val="20"/>
              </w:rPr>
              <w:t>.</w:t>
            </w:r>
          </w:p>
        </w:tc>
      </w:tr>
      <w:tr w:rsidR="00A822E0" w:rsidTr="00096AE3">
        <w:trPr>
          <w:trHeight w:val="470"/>
        </w:trPr>
        <w:tc>
          <w:tcPr>
            <w:tcW w:w="3894" w:type="dxa"/>
            <w:shd w:val="clear" w:color="auto" w:fill="E1EED9"/>
          </w:tcPr>
          <w:p w:rsidR="00A822E0" w:rsidRDefault="00A822E0" w:rsidP="00096AE3">
            <w:pPr>
              <w:pStyle w:val="TableParagraph"/>
              <w:spacing w:before="99"/>
              <w:ind w:left="110"/>
              <w:rPr>
                <w:rFonts w:ascii="Georgia" w:hAnsi="Georgia"/>
                <w:b/>
                <w:sz w:val="20"/>
              </w:rPr>
            </w:pPr>
            <w:proofErr w:type="spellStart"/>
            <w:r>
              <w:rPr>
                <w:rFonts w:ascii="Georgia" w:hAnsi="Georgia"/>
                <w:b/>
                <w:w w:val="85"/>
                <w:sz w:val="20"/>
              </w:rPr>
              <w:t>Ders</w:t>
            </w:r>
            <w:proofErr w:type="spellEnd"/>
            <w:r>
              <w:rPr>
                <w:rFonts w:ascii="Georgia" w:hAnsi="Georgia"/>
                <w:b/>
                <w:sz w:val="20"/>
              </w:rPr>
              <w:t xml:space="preserve"> </w:t>
            </w:r>
            <w:proofErr w:type="spellStart"/>
            <w:r>
              <w:rPr>
                <w:rFonts w:ascii="Georgia" w:hAnsi="Georgia"/>
                <w:b/>
                <w:w w:val="85"/>
                <w:sz w:val="20"/>
              </w:rPr>
              <w:t>dışı</w:t>
            </w:r>
            <w:proofErr w:type="spellEnd"/>
            <w:r>
              <w:rPr>
                <w:rFonts w:ascii="Georgia" w:hAnsi="Georgia"/>
                <w:b/>
                <w:spacing w:val="1"/>
                <w:sz w:val="20"/>
              </w:rPr>
              <w:t xml:space="preserve"> </w:t>
            </w:r>
            <w:proofErr w:type="spellStart"/>
            <w:r>
              <w:rPr>
                <w:rFonts w:ascii="Georgia" w:hAnsi="Georgia"/>
                <w:b/>
                <w:spacing w:val="-2"/>
                <w:w w:val="85"/>
                <w:sz w:val="20"/>
              </w:rPr>
              <w:t>faaliyetler</w:t>
            </w:r>
            <w:proofErr w:type="spellEnd"/>
          </w:p>
        </w:tc>
        <w:tc>
          <w:tcPr>
            <w:tcW w:w="5772" w:type="dxa"/>
          </w:tcPr>
          <w:p w:rsidR="00A822E0" w:rsidRDefault="00A822E0" w:rsidP="00096AE3">
            <w:pPr>
              <w:pStyle w:val="TableParagraph"/>
              <w:ind w:left="57"/>
              <w:rPr>
                <w:rFonts w:ascii="Times New Roman" w:hAnsi="Times New Roman"/>
                <w:sz w:val="20"/>
              </w:rPr>
            </w:pPr>
            <w:proofErr w:type="spellStart"/>
            <w:r>
              <w:rPr>
                <w:sz w:val="20"/>
              </w:rPr>
              <w:t>İ</w:t>
            </w:r>
            <w:r>
              <w:rPr>
                <w:rFonts w:ascii="Times New Roman" w:hAnsi="Times New Roman"/>
                <w:sz w:val="20"/>
              </w:rPr>
              <w:t>lgili</w:t>
            </w:r>
            <w:proofErr w:type="spellEnd"/>
            <w:r>
              <w:rPr>
                <w:rFonts w:ascii="Times New Roman" w:hAnsi="Times New Roman"/>
                <w:spacing w:val="-2"/>
                <w:sz w:val="20"/>
              </w:rPr>
              <w:t xml:space="preserve"> </w:t>
            </w:r>
            <w:proofErr w:type="spellStart"/>
            <w:r>
              <w:rPr>
                <w:rFonts w:ascii="Times New Roman" w:hAnsi="Times New Roman"/>
                <w:sz w:val="20"/>
              </w:rPr>
              <w:t>mevzuat</w:t>
            </w:r>
            <w:proofErr w:type="spellEnd"/>
            <w:r>
              <w:rPr>
                <w:rFonts w:ascii="Times New Roman" w:hAnsi="Times New Roman"/>
                <w:spacing w:val="-7"/>
                <w:sz w:val="20"/>
              </w:rPr>
              <w:t xml:space="preserve"> </w:t>
            </w:r>
            <w:proofErr w:type="spellStart"/>
            <w:r>
              <w:rPr>
                <w:rFonts w:ascii="Times New Roman" w:hAnsi="Times New Roman"/>
                <w:sz w:val="20"/>
              </w:rPr>
              <w:t>h</w:t>
            </w:r>
            <w:r>
              <w:rPr>
                <w:sz w:val="20"/>
              </w:rPr>
              <w:t>ü</w:t>
            </w:r>
            <w:r>
              <w:rPr>
                <w:rFonts w:ascii="Times New Roman" w:hAnsi="Times New Roman"/>
                <w:sz w:val="20"/>
              </w:rPr>
              <w:t>k</w:t>
            </w:r>
            <w:r>
              <w:rPr>
                <w:sz w:val="20"/>
              </w:rPr>
              <w:t>ü</w:t>
            </w:r>
            <w:r>
              <w:rPr>
                <w:rFonts w:ascii="Times New Roman" w:hAnsi="Times New Roman"/>
                <w:sz w:val="20"/>
              </w:rPr>
              <w:t>mleri</w:t>
            </w:r>
            <w:proofErr w:type="spellEnd"/>
            <w:r>
              <w:rPr>
                <w:rFonts w:ascii="Times New Roman" w:hAnsi="Times New Roman"/>
                <w:spacing w:val="-2"/>
                <w:sz w:val="20"/>
              </w:rPr>
              <w:t xml:space="preserve"> </w:t>
            </w:r>
            <w:proofErr w:type="spellStart"/>
            <w:r>
              <w:rPr>
                <w:rFonts w:ascii="Times New Roman" w:hAnsi="Times New Roman"/>
                <w:sz w:val="20"/>
              </w:rPr>
              <w:t>do</w:t>
            </w:r>
            <w:r>
              <w:rPr>
                <w:sz w:val="20"/>
              </w:rPr>
              <w:t>ğ</w:t>
            </w:r>
            <w:r>
              <w:rPr>
                <w:rFonts w:ascii="Times New Roman" w:hAnsi="Times New Roman"/>
                <w:sz w:val="20"/>
              </w:rPr>
              <w:t>rultusunda</w:t>
            </w:r>
            <w:proofErr w:type="spellEnd"/>
            <w:r>
              <w:rPr>
                <w:rFonts w:ascii="Times New Roman" w:hAnsi="Times New Roman"/>
                <w:spacing w:val="-2"/>
                <w:sz w:val="20"/>
              </w:rPr>
              <w:t xml:space="preserve"> </w:t>
            </w:r>
            <w:proofErr w:type="spellStart"/>
            <w:r>
              <w:rPr>
                <w:rFonts w:ascii="Times New Roman" w:hAnsi="Times New Roman"/>
                <w:sz w:val="20"/>
              </w:rPr>
              <w:t>ders</w:t>
            </w:r>
            <w:proofErr w:type="spellEnd"/>
            <w:r>
              <w:rPr>
                <w:rFonts w:ascii="Times New Roman" w:hAnsi="Times New Roman"/>
                <w:spacing w:val="-4"/>
                <w:sz w:val="20"/>
              </w:rPr>
              <w:t xml:space="preserve"> </w:t>
            </w:r>
            <w:proofErr w:type="spellStart"/>
            <w:r>
              <w:rPr>
                <w:rFonts w:ascii="Times New Roman" w:hAnsi="Times New Roman"/>
                <w:sz w:val="20"/>
              </w:rPr>
              <w:t>d</w:t>
            </w:r>
            <w:r>
              <w:rPr>
                <w:sz w:val="20"/>
              </w:rPr>
              <w:t>ışı</w:t>
            </w:r>
            <w:proofErr w:type="spellEnd"/>
            <w:r>
              <w:rPr>
                <w:spacing w:val="3"/>
                <w:sz w:val="20"/>
              </w:rPr>
              <w:t xml:space="preserve"> </w:t>
            </w:r>
            <w:proofErr w:type="spellStart"/>
            <w:r>
              <w:rPr>
                <w:rFonts w:ascii="Times New Roman" w:hAnsi="Times New Roman"/>
                <w:spacing w:val="-2"/>
                <w:sz w:val="20"/>
              </w:rPr>
              <w:t>faaliyetler</w:t>
            </w:r>
            <w:proofErr w:type="spellEnd"/>
          </w:p>
          <w:p w:rsidR="00A822E0" w:rsidRDefault="00A822E0" w:rsidP="00096AE3">
            <w:pPr>
              <w:pStyle w:val="TableParagraph"/>
              <w:spacing w:before="5" w:line="215" w:lineRule="exact"/>
              <w:ind w:left="4"/>
              <w:rPr>
                <w:rFonts w:ascii="Times New Roman" w:hAnsi="Times New Roman"/>
                <w:sz w:val="20"/>
              </w:rPr>
            </w:pPr>
            <w:proofErr w:type="spellStart"/>
            <w:proofErr w:type="gramStart"/>
            <w:r>
              <w:rPr>
                <w:rFonts w:ascii="Times New Roman" w:hAnsi="Times New Roman"/>
                <w:spacing w:val="-2"/>
                <w:sz w:val="20"/>
              </w:rPr>
              <w:t>d</w:t>
            </w:r>
            <w:r>
              <w:rPr>
                <w:spacing w:val="-2"/>
                <w:sz w:val="20"/>
              </w:rPr>
              <w:t>ü</w:t>
            </w:r>
            <w:r>
              <w:rPr>
                <w:rFonts w:ascii="Times New Roman" w:hAnsi="Times New Roman"/>
                <w:spacing w:val="-2"/>
                <w:sz w:val="20"/>
              </w:rPr>
              <w:t>zenlenir</w:t>
            </w:r>
            <w:proofErr w:type="spellEnd"/>
            <w:proofErr w:type="gramEnd"/>
            <w:r>
              <w:rPr>
                <w:rFonts w:ascii="Times New Roman" w:hAnsi="Times New Roman"/>
                <w:spacing w:val="-2"/>
                <w:sz w:val="20"/>
              </w:rPr>
              <w:t>.</w:t>
            </w:r>
          </w:p>
        </w:tc>
      </w:tr>
    </w:tbl>
    <w:p w:rsidR="00A822E0" w:rsidRDefault="00A822E0" w:rsidP="00A822E0">
      <w:pPr>
        <w:spacing w:line="215" w:lineRule="exact"/>
        <w:rPr>
          <w:sz w:val="20"/>
        </w:rPr>
      </w:pPr>
    </w:p>
    <w:p w:rsidR="000951AF" w:rsidRDefault="000951AF" w:rsidP="00A822E0">
      <w:pPr>
        <w:spacing w:line="215" w:lineRule="exact"/>
        <w:rPr>
          <w:sz w:val="20"/>
        </w:rPr>
      </w:pPr>
    </w:p>
    <w:p w:rsidR="000951AF" w:rsidRDefault="000951AF" w:rsidP="00A822E0">
      <w:pPr>
        <w:spacing w:line="215" w:lineRule="exact"/>
        <w:rPr>
          <w:sz w:val="20"/>
        </w:rPr>
      </w:pPr>
    </w:p>
    <w:p w:rsidR="000951AF" w:rsidRDefault="000951AF" w:rsidP="00A822E0">
      <w:pPr>
        <w:spacing w:line="215" w:lineRule="exact"/>
        <w:rPr>
          <w:sz w:val="20"/>
        </w:rPr>
      </w:pPr>
    </w:p>
    <w:p w:rsidR="000951AF" w:rsidRDefault="000951AF" w:rsidP="00A822E0">
      <w:pPr>
        <w:spacing w:line="215" w:lineRule="exact"/>
        <w:rPr>
          <w:sz w:val="20"/>
        </w:rPr>
      </w:pPr>
    </w:p>
    <w:p w:rsidR="000951AF" w:rsidRDefault="000951AF" w:rsidP="00A822E0">
      <w:pPr>
        <w:spacing w:line="215" w:lineRule="exact"/>
        <w:rPr>
          <w:sz w:val="20"/>
        </w:rPr>
      </w:pPr>
    </w:p>
    <w:p w:rsidR="000951AF" w:rsidRDefault="000951AF" w:rsidP="00A822E0">
      <w:pPr>
        <w:spacing w:line="215" w:lineRule="exact"/>
        <w:rPr>
          <w:sz w:val="20"/>
        </w:rPr>
      </w:pPr>
    </w:p>
    <w:p w:rsidR="000951AF" w:rsidRDefault="000951AF" w:rsidP="00A822E0">
      <w:pPr>
        <w:spacing w:line="215" w:lineRule="exact"/>
        <w:rPr>
          <w:sz w:val="20"/>
        </w:rPr>
      </w:pPr>
    </w:p>
    <w:p w:rsidR="000951AF" w:rsidRDefault="000951AF" w:rsidP="00A822E0">
      <w:pPr>
        <w:spacing w:line="215" w:lineRule="exact"/>
        <w:rPr>
          <w:sz w:val="20"/>
        </w:rPr>
      </w:pPr>
    </w:p>
    <w:p w:rsidR="008E5203" w:rsidRDefault="008E5203" w:rsidP="00A822E0">
      <w:pPr>
        <w:spacing w:line="215" w:lineRule="exact"/>
        <w:rPr>
          <w:sz w:val="20"/>
        </w:rPr>
      </w:pPr>
    </w:p>
    <w:p w:rsidR="000951AF" w:rsidRDefault="000951AF" w:rsidP="00A822E0">
      <w:pPr>
        <w:spacing w:line="215" w:lineRule="exact"/>
        <w:rPr>
          <w:sz w:val="20"/>
        </w:rPr>
      </w:pPr>
    </w:p>
    <w:p w:rsidR="008E5203" w:rsidRPr="0022386F" w:rsidRDefault="008E5203" w:rsidP="008E5203">
      <w:pPr>
        <w:pStyle w:val="ListeParagraf"/>
        <w:pBdr>
          <w:top w:val="nil"/>
          <w:left w:val="nil"/>
          <w:bottom w:val="nil"/>
          <w:right w:val="nil"/>
          <w:between w:val="nil"/>
        </w:pBdr>
        <w:spacing w:before="141"/>
        <w:ind w:left="360"/>
        <w:rPr>
          <w:b/>
          <w:color w:val="000000"/>
        </w:rPr>
      </w:pPr>
      <w:r>
        <w:rPr>
          <w:b/>
          <w:color w:val="000000"/>
        </w:rPr>
        <w:t>Tablo 5. Temel Bilgiler - Okul Künyesi</w:t>
      </w:r>
    </w:p>
    <w:p w:rsidR="000951AF" w:rsidRDefault="000951AF" w:rsidP="000951AF">
      <w:pPr>
        <w:autoSpaceDE w:val="0"/>
        <w:autoSpaceDN w:val="0"/>
        <w:adjustRightInd w:val="0"/>
        <w:jc w:val="both"/>
        <w:rPr>
          <w:rFonts w:ascii="Book Antiqua" w:eastAsia="Times New Roman" w:hAnsi="Book Antiqua"/>
          <w:b/>
        </w:rPr>
      </w:pPr>
    </w:p>
    <w:p w:rsidR="000951AF" w:rsidRPr="002978BF" w:rsidRDefault="000951AF" w:rsidP="000951AF">
      <w:pPr>
        <w:autoSpaceDE w:val="0"/>
        <w:autoSpaceDN w:val="0"/>
        <w:adjustRightInd w:val="0"/>
        <w:jc w:val="both"/>
        <w:rPr>
          <w:rFonts w:ascii="Book Antiqua" w:eastAsia="Times New Roman" w:hAnsi="Book Antiqua"/>
          <w:b/>
        </w:rPr>
      </w:pPr>
    </w:p>
    <w:tbl>
      <w:tblPr>
        <w:tblW w:w="5087" w:type="pct"/>
        <w:tblLayout w:type="fixed"/>
        <w:tblCellMar>
          <w:left w:w="70" w:type="dxa"/>
          <w:right w:w="70" w:type="dxa"/>
        </w:tblCellMar>
        <w:tblLook w:val="04A0" w:firstRow="1" w:lastRow="0" w:firstColumn="1" w:lastColumn="0" w:noHBand="0" w:noVBand="1"/>
      </w:tblPr>
      <w:tblGrid>
        <w:gridCol w:w="1375"/>
        <w:gridCol w:w="1174"/>
        <w:gridCol w:w="1358"/>
        <w:gridCol w:w="1427"/>
        <w:gridCol w:w="1613"/>
        <w:gridCol w:w="1031"/>
        <w:gridCol w:w="1768"/>
        <w:gridCol w:w="1456"/>
      </w:tblGrid>
      <w:tr w:rsidR="000951AF" w:rsidRPr="002978BF" w:rsidTr="000951AF">
        <w:trPr>
          <w:trHeight w:val="549"/>
        </w:trPr>
        <w:tc>
          <w:tcPr>
            <w:tcW w:w="238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0951AF" w:rsidRPr="002978BF" w:rsidRDefault="000951AF" w:rsidP="000951AF">
            <w:pPr>
              <w:spacing w:after="160" w:line="300" w:lineRule="auto"/>
              <w:rPr>
                <w:rFonts w:ascii="Book Antiqua" w:eastAsia="Times New Roman" w:hAnsi="Book Antiqua"/>
                <w:szCs w:val="21"/>
              </w:rPr>
            </w:pPr>
            <w:r w:rsidRPr="002978BF">
              <w:rPr>
                <w:rFonts w:ascii="Book Antiqua" w:eastAsia="Times New Roman" w:hAnsi="Book Antiqua"/>
                <w:szCs w:val="21"/>
              </w:rPr>
              <w:t xml:space="preserve">İli: </w:t>
            </w:r>
            <w:r w:rsidRPr="004A5391">
              <w:rPr>
                <w:rFonts w:ascii="Book Antiqua" w:eastAsia="Times New Roman" w:hAnsi="Book Antiqua"/>
                <w:szCs w:val="21"/>
              </w:rPr>
              <w:t>İSTANBUL</w:t>
            </w:r>
          </w:p>
        </w:tc>
        <w:tc>
          <w:tcPr>
            <w:tcW w:w="2619" w:type="pct"/>
            <w:gridSpan w:val="4"/>
            <w:tcBorders>
              <w:top w:val="single" w:sz="8" w:space="0" w:color="000066"/>
              <w:left w:val="nil"/>
              <w:bottom w:val="single" w:sz="8" w:space="0" w:color="000066"/>
              <w:right w:val="single" w:sz="8" w:space="0" w:color="000000"/>
            </w:tcBorders>
            <w:shd w:val="clear" w:color="auto" w:fill="auto"/>
            <w:vAlign w:val="center"/>
            <w:hideMark/>
          </w:tcPr>
          <w:p w:rsidR="000951AF" w:rsidRPr="002978BF" w:rsidRDefault="000951AF" w:rsidP="000951AF">
            <w:pPr>
              <w:spacing w:after="160" w:line="300" w:lineRule="auto"/>
              <w:rPr>
                <w:rFonts w:ascii="Book Antiqua" w:eastAsia="Times New Roman" w:hAnsi="Book Antiqua"/>
                <w:szCs w:val="21"/>
              </w:rPr>
            </w:pPr>
            <w:r w:rsidRPr="002978BF">
              <w:rPr>
                <w:rFonts w:ascii="Book Antiqua" w:eastAsia="Times New Roman" w:hAnsi="Book Antiqua"/>
                <w:b/>
                <w:szCs w:val="21"/>
              </w:rPr>
              <w:t>İlçesi:</w:t>
            </w:r>
            <w:r w:rsidRPr="002978BF">
              <w:rPr>
                <w:rFonts w:ascii="Book Antiqua" w:eastAsia="Times New Roman" w:hAnsi="Book Antiqua"/>
                <w:szCs w:val="21"/>
              </w:rPr>
              <w:t xml:space="preserve"> </w:t>
            </w:r>
            <w:r>
              <w:rPr>
                <w:rFonts w:ascii="Book Antiqua" w:eastAsia="Times New Roman" w:hAnsi="Book Antiqua"/>
                <w:szCs w:val="21"/>
              </w:rPr>
              <w:t>ŞİŞLİ</w:t>
            </w:r>
          </w:p>
        </w:tc>
      </w:tr>
      <w:tr w:rsidR="000951AF" w:rsidRPr="002978BF" w:rsidTr="000951AF">
        <w:trPr>
          <w:trHeight w:val="549"/>
        </w:trPr>
        <w:tc>
          <w:tcPr>
            <w:tcW w:w="614"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0951AF" w:rsidRPr="002978BF" w:rsidRDefault="000951AF" w:rsidP="000951AF">
            <w:pPr>
              <w:spacing w:after="160" w:line="300" w:lineRule="auto"/>
              <w:rPr>
                <w:rFonts w:ascii="Book Antiqua" w:eastAsia="Times New Roman" w:hAnsi="Book Antiqua"/>
                <w:sz w:val="20"/>
                <w:szCs w:val="21"/>
              </w:rPr>
            </w:pPr>
            <w:r w:rsidRPr="002978BF">
              <w:rPr>
                <w:rFonts w:ascii="Book Antiqua" w:eastAsia="Times New Roman" w:hAnsi="Book Antiqua"/>
                <w:b/>
                <w:sz w:val="20"/>
                <w:szCs w:val="21"/>
              </w:rPr>
              <w:t>Adres:</w:t>
            </w:r>
            <w:r w:rsidRPr="002978BF">
              <w:rPr>
                <w:rFonts w:ascii="Book Antiqua" w:eastAsia="Times New Roman" w:hAnsi="Book Antiqua"/>
                <w:sz w:val="20"/>
                <w:szCs w:val="21"/>
              </w:rPr>
              <w:t xml:space="preserve"> </w:t>
            </w:r>
          </w:p>
        </w:tc>
        <w:tc>
          <w:tcPr>
            <w:tcW w:w="176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951AF" w:rsidRPr="002978BF" w:rsidRDefault="000951AF" w:rsidP="000951AF">
            <w:pPr>
              <w:spacing w:after="160" w:line="300" w:lineRule="auto"/>
              <w:rPr>
                <w:rFonts w:ascii="Book Antiqua" w:eastAsia="Times New Roman" w:hAnsi="Book Antiqua"/>
                <w:sz w:val="20"/>
                <w:szCs w:val="21"/>
              </w:rPr>
            </w:pPr>
            <w:r>
              <w:rPr>
                <w:rFonts w:ascii="Book Antiqua" w:eastAsia="Times New Roman" w:hAnsi="Book Antiqua"/>
                <w:sz w:val="20"/>
                <w:szCs w:val="21"/>
              </w:rPr>
              <w:t>Gülbahar Mah. 2.Taşocağı Cad. Cemal Sururi Sok. No.42 34394</w:t>
            </w:r>
          </w:p>
        </w:tc>
        <w:tc>
          <w:tcPr>
            <w:tcW w:w="1180" w:type="pct"/>
            <w:gridSpan w:val="2"/>
            <w:tcBorders>
              <w:top w:val="single" w:sz="8" w:space="0" w:color="000066"/>
              <w:left w:val="nil"/>
              <w:bottom w:val="nil"/>
              <w:right w:val="single" w:sz="8" w:space="0" w:color="000000"/>
            </w:tcBorders>
            <w:shd w:val="clear" w:color="auto" w:fill="auto"/>
            <w:noWrap/>
            <w:vAlign w:val="center"/>
            <w:hideMark/>
          </w:tcPr>
          <w:p w:rsidR="000951AF" w:rsidRPr="002978BF" w:rsidRDefault="000951AF" w:rsidP="000951AF">
            <w:pPr>
              <w:spacing w:after="160" w:line="300" w:lineRule="auto"/>
              <w:rPr>
                <w:rFonts w:ascii="Book Antiqua" w:eastAsia="Times New Roman" w:hAnsi="Book Antiqua"/>
                <w:sz w:val="20"/>
                <w:szCs w:val="21"/>
              </w:rPr>
            </w:pPr>
            <w:r w:rsidRPr="002978BF">
              <w:rPr>
                <w:rFonts w:ascii="Book Antiqua" w:eastAsia="Times New Roman" w:hAnsi="Book Antiqua"/>
                <w:b/>
                <w:sz w:val="20"/>
                <w:szCs w:val="21"/>
              </w:rPr>
              <w:t>Coğrafi Konum (link)</w:t>
            </w:r>
            <w:r>
              <w:rPr>
                <w:rFonts w:ascii="Book Antiqua" w:eastAsia="Times New Roman" w:hAnsi="Book Antiqua"/>
                <w:b/>
                <w:sz w:val="20"/>
                <w:szCs w:val="21"/>
              </w:rPr>
              <w:t>:</w:t>
            </w:r>
          </w:p>
        </w:tc>
        <w:tc>
          <w:tcPr>
            <w:tcW w:w="1440" w:type="pct"/>
            <w:gridSpan w:val="2"/>
            <w:tcBorders>
              <w:top w:val="single" w:sz="8" w:space="0" w:color="000066"/>
              <w:left w:val="nil"/>
              <w:bottom w:val="nil"/>
              <w:right w:val="single" w:sz="8" w:space="0" w:color="000000"/>
            </w:tcBorders>
            <w:shd w:val="clear" w:color="auto" w:fill="auto"/>
            <w:vAlign w:val="center"/>
          </w:tcPr>
          <w:p w:rsidR="000951AF" w:rsidRPr="002978BF" w:rsidRDefault="000951AF" w:rsidP="000951AF">
            <w:pPr>
              <w:spacing w:after="160" w:line="300" w:lineRule="auto"/>
              <w:rPr>
                <w:rFonts w:ascii="Book Antiqua" w:eastAsia="Times New Roman" w:hAnsi="Book Antiqua"/>
                <w:sz w:val="20"/>
                <w:szCs w:val="21"/>
              </w:rPr>
            </w:pPr>
            <w:r w:rsidRPr="00867862">
              <w:rPr>
                <w:rFonts w:ascii="Book Antiqua" w:eastAsia="Times New Roman" w:hAnsi="Book Antiqua"/>
                <w:sz w:val="20"/>
                <w:szCs w:val="21"/>
              </w:rPr>
              <w:t>https://</w:t>
            </w:r>
            <w:proofErr w:type="gramStart"/>
            <w:r w:rsidRPr="00867862">
              <w:rPr>
                <w:rFonts w:ascii="Book Antiqua" w:eastAsia="Times New Roman" w:hAnsi="Book Antiqua"/>
                <w:sz w:val="20"/>
                <w:szCs w:val="21"/>
              </w:rPr>
              <w:t>goo.gl</w:t>
            </w:r>
            <w:proofErr w:type="gramEnd"/>
            <w:r w:rsidRPr="00867862">
              <w:rPr>
                <w:rFonts w:ascii="Book Antiqua" w:eastAsia="Times New Roman" w:hAnsi="Book Antiqua"/>
                <w:sz w:val="20"/>
                <w:szCs w:val="21"/>
              </w:rPr>
              <w:t>/maps/1EV25SXKkx12</w:t>
            </w:r>
          </w:p>
        </w:tc>
      </w:tr>
      <w:tr w:rsidR="000951AF" w:rsidRPr="002978BF" w:rsidTr="000951AF">
        <w:trPr>
          <w:trHeight w:val="549"/>
        </w:trPr>
        <w:tc>
          <w:tcPr>
            <w:tcW w:w="61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0951AF" w:rsidRPr="002978BF" w:rsidRDefault="000951AF" w:rsidP="000951AF">
            <w:pPr>
              <w:spacing w:after="160" w:line="300" w:lineRule="auto"/>
              <w:rPr>
                <w:rFonts w:ascii="Book Antiqua" w:eastAsia="Times New Roman" w:hAnsi="Book Antiqua"/>
                <w:b/>
                <w:sz w:val="20"/>
                <w:szCs w:val="21"/>
              </w:rPr>
            </w:pPr>
            <w:r w:rsidRPr="002978BF">
              <w:rPr>
                <w:rFonts w:ascii="Book Antiqua" w:eastAsia="Times New Roman" w:hAnsi="Book Antiqua"/>
                <w:b/>
                <w:sz w:val="20"/>
                <w:szCs w:val="21"/>
              </w:rPr>
              <w:t xml:space="preserve">Telefon Numarası: </w:t>
            </w:r>
          </w:p>
        </w:tc>
        <w:tc>
          <w:tcPr>
            <w:tcW w:w="176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951AF" w:rsidRPr="002978BF" w:rsidRDefault="000951AF" w:rsidP="000951AF">
            <w:pPr>
              <w:spacing w:after="160" w:line="300" w:lineRule="auto"/>
              <w:ind w:left="478"/>
              <w:rPr>
                <w:rFonts w:ascii="Book Antiqua" w:eastAsia="Times New Roman" w:hAnsi="Book Antiqua"/>
                <w:sz w:val="20"/>
                <w:szCs w:val="21"/>
              </w:rPr>
            </w:pPr>
            <w:r>
              <w:rPr>
                <w:rFonts w:ascii="Book Antiqua" w:eastAsia="Times New Roman" w:hAnsi="Book Antiqua"/>
                <w:sz w:val="20"/>
                <w:szCs w:val="21"/>
              </w:rPr>
              <w:t xml:space="preserve">( 0212 ) 275 42 81 </w:t>
            </w:r>
          </w:p>
        </w:tc>
        <w:tc>
          <w:tcPr>
            <w:tcW w:w="1180" w:type="pct"/>
            <w:gridSpan w:val="2"/>
            <w:tcBorders>
              <w:top w:val="single" w:sz="8" w:space="0" w:color="000066"/>
              <w:left w:val="nil"/>
              <w:bottom w:val="nil"/>
              <w:right w:val="single" w:sz="8" w:space="0" w:color="000000"/>
            </w:tcBorders>
            <w:shd w:val="clear" w:color="auto" w:fill="auto"/>
            <w:noWrap/>
            <w:vAlign w:val="center"/>
          </w:tcPr>
          <w:p w:rsidR="000951AF" w:rsidRPr="002978BF" w:rsidRDefault="000951AF" w:rsidP="000951AF">
            <w:pPr>
              <w:spacing w:after="160" w:line="300" w:lineRule="auto"/>
              <w:rPr>
                <w:rFonts w:ascii="Book Antiqua" w:eastAsia="Times New Roman" w:hAnsi="Book Antiqua"/>
                <w:b/>
                <w:sz w:val="20"/>
                <w:szCs w:val="21"/>
              </w:rPr>
            </w:pPr>
            <w:r w:rsidRPr="002978BF">
              <w:rPr>
                <w:rFonts w:ascii="Book Antiqua" w:eastAsia="Times New Roman" w:hAnsi="Book Antiqua"/>
                <w:b/>
                <w:sz w:val="20"/>
                <w:szCs w:val="21"/>
              </w:rPr>
              <w:t>Faks Numarası:</w:t>
            </w:r>
          </w:p>
        </w:tc>
        <w:tc>
          <w:tcPr>
            <w:tcW w:w="1440" w:type="pct"/>
            <w:gridSpan w:val="2"/>
            <w:tcBorders>
              <w:top w:val="single" w:sz="8" w:space="0" w:color="000066"/>
              <w:left w:val="nil"/>
              <w:bottom w:val="nil"/>
              <w:right w:val="single" w:sz="8" w:space="0" w:color="000000"/>
            </w:tcBorders>
            <w:shd w:val="clear" w:color="auto" w:fill="auto"/>
            <w:vAlign w:val="center"/>
          </w:tcPr>
          <w:p w:rsidR="000951AF" w:rsidRPr="002978BF" w:rsidRDefault="000951AF" w:rsidP="000951AF">
            <w:pPr>
              <w:spacing w:after="160" w:line="300" w:lineRule="auto"/>
              <w:rPr>
                <w:rFonts w:ascii="Book Antiqua" w:eastAsia="Times New Roman" w:hAnsi="Book Antiqua"/>
                <w:sz w:val="20"/>
                <w:szCs w:val="21"/>
              </w:rPr>
            </w:pPr>
            <w:r>
              <w:rPr>
                <w:rFonts w:ascii="Book Antiqua" w:eastAsia="Times New Roman" w:hAnsi="Book Antiqua"/>
                <w:sz w:val="20"/>
                <w:szCs w:val="21"/>
              </w:rPr>
              <w:t xml:space="preserve">( 0212 ) 211 57 77 </w:t>
            </w:r>
          </w:p>
        </w:tc>
      </w:tr>
      <w:tr w:rsidR="000951AF" w:rsidRPr="002978BF" w:rsidTr="000951AF">
        <w:trPr>
          <w:trHeight w:val="549"/>
        </w:trPr>
        <w:tc>
          <w:tcPr>
            <w:tcW w:w="61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0951AF" w:rsidRPr="002978BF" w:rsidRDefault="000951AF" w:rsidP="000951AF">
            <w:pPr>
              <w:spacing w:after="160" w:line="300" w:lineRule="auto"/>
              <w:rPr>
                <w:rFonts w:ascii="Book Antiqua" w:eastAsia="Times New Roman" w:hAnsi="Book Antiqua"/>
                <w:b/>
                <w:sz w:val="20"/>
                <w:szCs w:val="21"/>
              </w:rPr>
            </w:pPr>
            <w:proofErr w:type="gramStart"/>
            <w:r w:rsidRPr="002978BF">
              <w:rPr>
                <w:rFonts w:ascii="Book Antiqua" w:eastAsia="Times New Roman" w:hAnsi="Book Antiqua"/>
                <w:b/>
                <w:sz w:val="20"/>
                <w:szCs w:val="21"/>
              </w:rPr>
              <w:t>e</w:t>
            </w:r>
            <w:proofErr w:type="gramEnd"/>
            <w:r w:rsidRPr="002978BF">
              <w:rPr>
                <w:rFonts w:ascii="Book Antiqua" w:eastAsia="Times New Roman" w:hAnsi="Book Antiqua"/>
                <w:b/>
                <w:sz w:val="20"/>
                <w:szCs w:val="21"/>
              </w:rPr>
              <w:t>- Posta Adresi:</w:t>
            </w:r>
          </w:p>
        </w:tc>
        <w:tc>
          <w:tcPr>
            <w:tcW w:w="176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951AF" w:rsidRPr="004A5391" w:rsidRDefault="00880C3B" w:rsidP="000951AF">
            <w:pPr>
              <w:spacing w:after="160" w:line="300" w:lineRule="auto"/>
              <w:rPr>
                <w:rFonts w:ascii="Book Antiqua" w:eastAsia="Times New Roman" w:hAnsi="Book Antiqua"/>
                <w:sz w:val="20"/>
                <w:szCs w:val="21"/>
              </w:rPr>
            </w:pPr>
            <w:hyperlink r:id="rId21" w:history="1">
              <w:r w:rsidR="000951AF" w:rsidRPr="004A5391">
                <w:rPr>
                  <w:rStyle w:val="Kpr"/>
                  <w:color w:val="auto"/>
                </w:rPr>
                <w:t>733599@meb.k12.tr</w:t>
              </w:r>
            </w:hyperlink>
          </w:p>
        </w:tc>
        <w:tc>
          <w:tcPr>
            <w:tcW w:w="1180" w:type="pct"/>
            <w:gridSpan w:val="2"/>
            <w:tcBorders>
              <w:top w:val="single" w:sz="8" w:space="0" w:color="000066"/>
              <w:left w:val="nil"/>
              <w:bottom w:val="nil"/>
              <w:right w:val="single" w:sz="8" w:space="0" w:color="000000"/>
            </w:tcBorders>
            <w:shd w:val="clear" w:color="auto" w:fill="auto"/>
            <w:noWrap/>
            <w:vAlign w:val="center"/>
          </w:tcPr>
          <w:p w:rsidR="000951AF" w:rsidRPr="002978BF" w:rsidRDefault="000951AF" w:rsidP="000951AF">
            <w:pPr>
              <w:spacing w:after="160" w:line="300" w:lineRule="auto"/>
              <w:rPr>
                <w:rFonts w:ascii="Book Antiqua" w:eastAsia="Times New Roman" w:hAnsi="Book Antiqua"/>
                <w:b/>
                <w:sz w:val="20"/>
                <w:szCs w:val="21"/>
              </w:rPr>
            </w:pPr>
            <w:r w:rsidRPr="002978BF">
              <w:rPr>
                <w:rFonts w:ascii="Book Antiqua" w:eastAsia="Times New Roman" w:hAnsi="Book Antiqua"/>
                <w:b/>
                <w:sz w:val="20"/>
                <w:szCs w:val="21"/>
              </w:rPr>
              <w:t>Web sayfası adresi:</w:t>
            </w:r>
          </w:p>
        </w:tc>
        <w:tc>
          <w:tcPr>
            <w:tcW w:w="1440" w:type="pct"/>
            <w:gridSpan w:val="2"/>
            <w:tcBorders>
              <w:top w:val="single" w:sz="8" w:space="0" w:color="000066"/>
              <w:left w:val="nil"/>
              <w:bottom w:val="nil"/>
              <w:right w:val="single" w:sz="8" w:space="0" w:color="000000"/>
            </w:tcBorders>
            <w:shd w:val="clear" w:color="auto" w:fill="auto"/>
            <w:vAlign w:val="center"/>
          </w:tcPr>
          <w:p w:rsidR="000951AF" w:rsidRPr="004A5391" w:rsidRDefault="000951AF" w:rsidP="000951AF">
            <w:pPr>
              <w:rPr>
                <w:sz w:val="20"/>
                <w:szCs w:val="20"/>
              </w:rPr>
            </w:pPr>
            <w:r w:rsidRPr="004A5391">
              <w:rPr>
                <w:sz w:val="20"/>
                <w:szCs w:val="20"/>
              </w:rPr>
              <w:t>selahattineyyubi.meb.k12.tr</w:t>
            </w:r>
          </w:p>
        </w:tc>
      </w:tr>
      <w:tr w:rsidR="000951AF" w:rsidRPr="002978BF" w:rsidTr="000951AF">
        <w:trPr>
          <w:trHeight w:val="549"/>
        </w:trPr>
        <w:tc>
          <w:tcPr>
            <w:tcW w:w="61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0951AF" w:rsidRPr="002978BF" w:rsidRDefault="000951AF" w:rsidP="000951AF">
            <w:pPr>
              <w:spacing w:after="160" w:line="300" w:lineRule="auto"/>
              <w:rPr>
                <w:rFonts w:ascii="Book Antiqua" w:eastAsia="Times New Roman" w:hAnsi="Book Antiqua"/>
                <w:b/>
                <w:sz w:val="20"/>
                <w:szCs w:val="21"/>
              </w:rPr>
            </w:pPr>
            <w:r w:rsidRPr="002978BF">
              <w:rPr>
                <w:rFonts w:ascii="Book Antiqua" w:eastAsia="Times New Roman" w:hAnsi="Book Antiqua"/>
                <w:b/>
                <w:sz w:val="20"/>
                <w:szCs w:val="21"/>
              </w:rPr>
              <w:t>Kurum Kodu:</w:t>
            </w:r>
          </w:p>
        </w:tc>
        <w:tc>
          <w:tcPr>
            <w:tcW w:w="176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951AF" w:rsidRPr="004A5391" w:rsidRDefault="000951AF" w:rsidP="000951AF">
            <w:pPr>
              <w:spacing w:after="160" w:line="300" w:lineRule="auto"/>
              <w:rPr>
                <w:rFonts w:ascii="Book Antiqua" w:eastAsia="Times New Roman" w:hAnsi="Book Antiqua"/>
                <w:sz w:val="20"/>
                <w:szCs w:val="21"/>
              </w:rPr>
            </w:pPr>
            <w:r w:rsidRPr="004A5391">
              <w:rPr>
                <w:rFonts w:ascii="Book Antiqua" w:eastAsia="Times New Roman" w:hAnsi="Book Antiqua"/>
                <w:sz w:val="20"/>
                <w:szCs w:val="21"/>
              </w:rPr>
              <w:t>733599</w:t>
            </w:r>
          </w:p>
        </w:tc>
        <w:tc>
          <w:tcPr>
            <w:tcW w:w="1180" w:type="pct"/>
            <w:gridSpan w:val="2"/>
            <w:tcBorders>
              <w:top w:val="single" w:sz="8" w:space="0" w:color="000066"/>
              <w:left w:val="nil"/>
              <w:bottom w:val="nil"/>
              <w:right w:val="single" w:sz="8" w:space="0" w:color="000000"/>
            </w:tcBorders>
            <w:shd w:val="clear" w:color="auto" w:fill="auto"/>
            <w:noWrap/>
            <w:vAlign w:val="center"/>
          </w:tcPr>
          <w:p w:rsidR="000951AF" w:rsidRPr="002978BF" w:rsidRDefault="000951AF" w:rsidP="000951AF">
            <w:pPr>
              <w:spacing w:after="160" w:line="300" w:lineRule="auto"/>
              <w:rPr>
                <w:rFonts w:ascii="Book Antiqua" w:eastAsia="Times New Roman" w:hAnsi="Book Antiqua"/>
                <w:sz w:val="20"/>
                <w:szCs w:val="21"/>
              </w:rPr>
            </w:pPr>
            <w:r w:rsidRPr="002978BF">
              <w:rPr>
                <w:rFonts w:ascii="Book Antiqua" w:eastAsia="Times New Roman" w:hAnsi="Book Antiqua"/>
                <w:b/>
                <w:sz w:val="20"/>
                <w:szCs w:val="21"/>
              </w:rPr>
              <w:t>Öğretim Şekli:</w:t>
            </w:r>
          </w:p>
        </w:tc>
        <w:tc>
          <w:tcPr>
            <w:tcW w:w="1440" w:type="pct"/>
            <w:gridSpan w:val="2"/>
            <w:tcBorders>
              <w:top w:val="single" w:sz="8" w:space="0" w:color="000066"/>
              <w:left w:val="nil"/>
              <w:bottom w:val="nil"/>
              <w:right w:val="single" w:sz="8" w:space="0" w:color="000000"/>
            </w:tcBorders>
            <w:shd w:val="clear" w:color="auto" w:fill="auto"/>
            <w:vAlign w:val="center"/>
          </w:tcPr>
          <w:p w:rsidR="000951AF" w:rsidRPr="002978BF" w:rsidRDefault="000951AF" w:rsidP="000951AF">
            <w:pPr>
              <w:spacing w:after="160" w:line="300" w:lineRule="auto"/>
              <w:rPr>
                <w:rFonts w:ascii="Book Antiqua" w:eastAsia="Times New Roman" w:hAnsi="Book Antiqua"/>
                <w:sz w:val="20"/>
                <w:szCs w:val="21"/>
              </w:rPr>
            </w:pPr>
            <w:r w:rsidRPr="002978BF">
              <w:rPr>
                <w:rFonts w:ascii="Book Antiqua" w:eastAsia="Times New Roman" w:hAnsi="Book Antiqua"/>
                <w:sz w:val="20"/>
                <w:szCs w:val="21"/>
              </w:rPr>
              <w:t>Tam Gün</w:t>
            </w:r>
          </w:p>
        </w:tc>
      </w:tr>
      <w:tr w:rsidR="000951AF" w:rsidRPr="002978BF" w:rsidTr="000951AF">
        <w:trPr>
          <w:trHeight w:val="488"/>
        </w:trPr>
        <w:tc>
          <w:tcPr>
            <w:tcW w:w="238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0951AF" w:rsidRPr="002978BF" w:rsidRDefault="000951AF" w:rsidP="000951AF">
            <w:pPr>
              <w:tabs>
                <w:tab w:val="left" w:pos="1740"/>
                <w:tab w:val="left" w:pos="2268"/>
              </w:tabs>
              <w:spacing w:after="160" w:line="300" w:lineRule="auto"/>
              <w:ind w:right="-369"/>
              <w:rPr>
                <w:rFonts w:ascii="Book Antiqua" w:eastAsia="Times New Roman" w:hAnsi="Book Antiqua"/>
                <w:sz w:val="20"/>
                <w:szCs w:val="21"/>
              </w:rPr>
            </w:pPr>
            <w:r>
              <w:rPr>
                <w:rFonts w:ascii="Book Antiqua" w:eastAsia="Times New Roman" w:hAnsi="Book Antiqua"/>
                <w:b/>
                <w:sz w:val="20"/>
                <w:szCs w:val="21"/>
              </w:rPr>
              <w:t>Okulun Hizmete Giriş Tarihi</w:t>
            </w:r>
            <w:r w:rsidRPr="002978BF">
              <w:rPr>
                <w:rFonts w:ascii="Book Antiqua" w:eastAsia="Times New Roman" w:hAnsi="Book Antiqua"/>
                <w:b/>
                <w:sz w:val="20"/>
                <w:szCs w:val="21"/>
              </w:rPr>
              <w:t xml:space="preserve">: </w:t>
            </w:r>
            <w:r w:rsidRPr="004A5391">
              <w:rPr>
                <w:rFonts w:ascii="Book Antiqua" w:eastAsia="Times New Roman" w:hAnsi="Book Antiqua"/>
                <w:sz w:val="20"/>
                <w:szCs w:val="21"/>
              </w:rPr>
              <w:t>01.09.1970</w:t>
            </w:r>
          </w:p>
        </w:tc>
        <w:tc>
          <w:tcPr>
            <w:tcW w:w="1180" w:type="pct"/>
            <w:gridSpan w:val="2"/>
            <w:tcBorders>
              <w:top w:val="single" w:sz="8" w:space="0" w:color="000066"/>
              <w:left w:val="nil"/>
              <w:bottom w:val="single" w:sz="8" w:space="0" w:color="000066"/>
              <w:right w:val="single" w:sz="8" w:space="0" w:color="000000"/>
            </w:tcBorders>
            <w:shd w:val="clear" w:color="auto" w:fill="auto"/>
            <w:noWrap/>
            <w:vAlign w:val="center"/>
          </w:tcPr>
          <w:p w:rsidR="000951AF" w:rsidRPr="002978BF" w:rsidRDefault="000951AF" w:rsidP="000951AF">
            <w:pPr>
              <w:spacing w:after="160" w:line="300" w:lineRule="auto"/>
              <w:rPr>
                <w:rFonts w:ascii="Book Antiqua" w:eastAsia="Times New Roman" w:hAnsi="Book Antiqua"/>
                <w:b/>
                <w:sz w:val="20"/>
                <w:szCs w:val="21"/>
              </w:rPr>
            </w:pPr>
            <w:r w:rsidRPr="002978BF">
              <w:rPr>
                <w:rFonts w:ascii="Book Antiqua" w:eastAsia="Times New Roman" w:hAnsi="Book Antiqua"/>
                <w:b/>
                <w:sz w:val="20"/>
                <w:szCs w:val="21"/>
              </w:rPr>
              <w:t xml:space="preserve">Toplam Çalışan Sayısı </w:t>
            </w:r>
          </w:p>
        </w:tc>
        <w:tc>
          <w:tcPr>
            <w:tcW w:w="1440" w:type="pct"/>
            <w:gridSpan w:val="2"/>
            <w:tcBorders>
              <w:top w:val="single" w:sz="8" w:space="0" w:color="000066"/>
              <w:left w:val="nil"/>
              <w:bottom w:val="single" w:sz="8" w:space="0" w:color="000066"/>
              <w:right w:val="single" w:sz="8" w:space="0" w:color="000000"/>
            </w:tcBorders>
            <w:shd w:val="clear" w:color="auto" w:fill="auto"/>
            <w:vAlign w:val="center"/>
          </w:tcPr>
          <w:p w:rsidR="000951AF" w:rsidRPr="002978BF" w:rsidRDefault="000951AF" w:rsidP="000951AF">
            <w:pPr>
              <w:spacing w:after="160" w:line="300" w:lineRule="auto"/>
              <w:rPr>
                <w:rFonts w:ascii="Book Antiqua" w:eastAsia="Times New Roman" w:hAnsi="Book Antiqua"/>
                <w:sz w:val="20"/>
                <w:szCs w:val="21"/>
              </w:rPr>
            </w:pPr>
            <w:r>
              <w:rPr>
                <w:rFonts w:ascii="Book Antiqua" w:eastAsia="Times New Roman" w:hAnsi="Book Antiqua"/>
                <w:sz w:val="20"/>
                <w:szCs w:val="21"/>
              </w:rPr>
              <w:t>64</w:t>
            </w:r>
          </w:p>
        </w:tc>
      </w:tr>
      <w:tr w:rsidR="000951AF" w:rsidRPr="002978BF" w:rsidTr="000951AF">
        <w:trPr>
          <w:trHeight w:val="24"/>
        </w:trPr>
        <w:tc>
          <w:tcPr>
            <w:tcW w:w="614"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0951AF" w:rsidRPr="002978BF" w:rsidRDefault="000951AF" w:rsidP="000951AF">
            <w:pPr>
              <w:spacing w:after="160" w:line="300" w:lineRule="auto"/>
              <w:rPr>
                <w:rFonts w:ascii="Book Antiqua" w:eastAsia="Times New Roman" w:hAnsi="Book Antiqua"/>
                <w:b/>
                <w:sz w:val="20"/>
                <w:szCs w:val="21"/>
              </w:rPr>
            </w:pPr>
            <w:r w:rsidRPr="002978BF">
              <w:rPr>
                <w:rFonts w:ascii="Book Antiqua" w:eastAsia="Times New Roman" w:hAnsi="Book Antiqua"/>
                <w:b/>
                <w:sz w:val="20"/>
                <w:szCs w:val="21"/>
              </w:rPr>
              <w:t>Öğrenci Sayısı:</w:t>
            </w:r>
          </w:p>
        </w:tc>
        <w:tc>
          <w:tcPr>
            <w:tcW w:w="524" w:type="pct"/>
            <w:tcBorders>
              <w:top w:val="single" w:sz="8" w:space="0" w:color="000066"/>
              <w:left w:val="single" w:sz="8" w:space="0" w:color="000066"/>
              <w:bottom w:val="single" w:sz="8" w:space="0" w:color="000066"/>
              <w:right w:val="single" w:sz="8" w:space="0" w:color="000066"/>
            </w:tcBorders>
            <w:shd w:val="clear" w:color="auto" w:fill="auto"/>
            <w:vAlign w:val="center"/>
          </w:tcPr>
          <w:p w:rsidR="000951AF" w:rsidRPr="002978BF" w:rsidRDefault="000951AF" w:rsidP="000951AF">
            <w:pPr>
              <w:spacing w:after="160" w:line="300" w:lineRule="auto"/>
              <w:ind w:right="-282"/>
              <w:rPr>
                <w:rFonts w:ascii="Book Antiqua" w:eastAsia="Times New Roman" w:hAnsi="Book Antiqua"/>
                <w:sz w:val="20"/>
                <w:szCs w:val="21"/>
              </w:rPr>
            </w:pPr>
            <w:r w:rsidRPr="002978BF">
              <w:rPr>
                <w:rFonts w:ascii="Book Antiqua" w:eastAsia="Times New Roman" w:hAnsi="Book Antiqua"/>
                <w:sz w:val="20"/>
                <w:szCs w:val="21"/>
              </w:rPr>
              <w:t>Kız</w:t>
            </w:r>
          </w:p>
        </w:tc>
        <w:tc>
          <w:tcPr>
            <w:tcW w:w="124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951AF" w:rsidRPr="002978BF" w:rsidRDefault="000951AF" w:rsidP="000951AF">
            <w:pPr>
              <w:spacing w:after="160" w:line="300" w:lineRule="auto"/>
              <w:rPr>
                <w:rFonts w:ascii="Book Antiqua" w:eastAsia="Times New Roman" w:hAnsi="Book Antiqua"/>
                <w:sz w:val="20"/>
                <w:szCs w:val="21"/>
              </w:rPr>
            </w:pPr>
            <w:r>
              <w:rPr>
                <w:rFonts w:ascii="Book Antiqua" w:eastAsia="Times New Roman" w:hAnsi="Book Antiqua"/>
                <w:sz w:val="20"/>
                <w:szCs w:val="21"/>
              </w:rPr>
              <w:t>350</w:t>
            </w:r>
          </w:p>
        </w:tc>
        <w:tc>
          <w:tcPr>
            <w:tcW w:w="720"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0951AF" w:rsidRPr="002978BF" w:rsidRDefault="000951AF" w:rsidP="000951AF">
            <w:pPr>
              <w:spacing w:after="160" w:line="300" w:lineRule="auto"/>
              <w:rPr>
                <w:rFonts w:ascii="Book Antiqua" w:eastAsia="Times New Roman" w:hAnsi="Book Antiqua"/>
                <w:b/>
                <w:sz w:val="20"/>
                <w:szCs w:val="21"/>
              </w:rPr>
            </w:pPr>
            <w:r w:rsidRPr="002978BF">
              <w:rPr>
                <w:rFonts w:ascii="Book Antiqua" w:eastAsia="Times New Roman" w:hAnsi="Book Antiqua"/>
                <w:b/>
                <w:sz w:val="20"/>
                <w:szCs w:val="21"/>
              </w:rPr>
              <w:t>Öğretmen Sayısı</w:t>
            </w:r>
          </w:p>
        </w:tc>
        <w:tc>
          <w:tcPr>
            <w:tcW w:w="460" w:type="pct"/>
            <w:tcBorders>
              <w:top w:val="single" w:sz="8" w:space="0" w:color="000066"/>
              <w:left w:val="single" w:sz="8" w:space="0" w:color="000066"/>
              <w:bottom w:val="nil"/>
              <w:right w:val="single" w:sz="8" w:space="0" w:color="000066"/>
            </w:tcBorders>
            <w:shd w:val="clear" w:color="auto" w:fill="auto"/>
            <w:vAlign w:val="center"/>
          </w:tcPr>
          <w:p w:rsidR="000951AF" w:rsidRPr="002978BF" w:rsidRDefault="000951AF" w:rsidP="000951AF">
            <w:pPr>
              <w:spacing w:after="160" w:line="300" w:lineRule="auto"/>
              <w:rPr>
                <w:rFonts w:ascii="Book Antiqua" w:eastAsia="Times New Roman" w:hAnsi="Book Antiqua"/>
                <w:sz w:val="20"/>
                <w:szCs w:val="21"/>
              </w:rPr>
            </w:pPr>
            <w:r w:rsidRPr="002978BF">
              <w:rPr>
                <w:rFonts w:ascii="Book Antiqua" w:eastAsia="Times New Roman" w:hAnsi="Book Antiqua"/>
                <w:sz w:val="20"/>
                <w:szCs w:val="21"/>
              </w:rPr>
              <w:t>Kadın</w:t>
            </w:r>
          </w:p>
        </w:tc>
        <w:tc>
          <w:tcPr>
            <w:tcW w:w="1440" w:type="pct"/>
            <w:gridSpan w:val="2"/>
            <w:tcBorders>
              <w:top w:val="single" w:sz="8" w:space="0" w:color="000066"/>
              <w:left w:val="single" w:sz="8" w:space="0" w:color="000066"/>
              <w:bottom w:val="nil"/>
              <w:right w:val="single" w:sz="8" w:space="0" w:color="000000"/>
            </w:tcBorders>
            <w:shd w:val="clear" w:color="auto" w:fill="auto"/>
            <w:vAlign w:val="center"/>
          </w:tcPr>
          <w:p w:rsidR="000951AF" w:rsidRPr="002978BF" w:rsidRDefault="000951AF" w:rsidP="000951AF">
            <w:pPr>
              <w:spacing w:after="160" w:line="300" w:lineRule="auto"/>
              <w:rPr>
                <w:rFonts w:ascii="Book Antiqua" w:eastAsia="Times New Roman" w:hAnsi="Book Antiqua"/>
                <w:sz w:val="20"/>
                <w:szCs w:val="21"/>
              </w:rPr>
            </w:pPr>
            <w:r>
              <w:rPr>
                <w:rFonts w:ascii="Book Antiqua" w:eastAsia="Times New Roman" w:hAnsi="Book Antiqua"/>
                <w:sz w:val="20"/>
                <w:szCs w:val="21"/>
              </w:rPr>
              <w:t>46</w:t>
            </w:r>
          </w:p>
        </w:tc>
      </w:tr>
      <w:tr w:rsidR="000951AF" w:rsidRPr="002978BF" w:rsidTr="000951AF">
        <w:trPr>
          <w:trHeight w:val="393"/>
        </w:trPr>
        <w:tc>
          <w:tcPr>
            <w:tcW w:w="614"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0951AF" w:rsidRPr="002978BF" w:rsidRDefault="000951AF" w:rsidP="000951AF">
            <w:pPr>
              <w:spacing w:after="160" w:line="300" w:lineRule="auto"/>
              <w:rPr>
                <w:rFonts w:ascii="Book Antiqua" w:eastAsia="Times New Roman" w:hAnsi="Book Antiqua"/>
                <w:sz w:val="20"/>
                <w:szCs w:val="21"/>
              </w:rPr>
            </w:pPr>
          </w:p>
        </w:tc>
        <w:tc>
          <w:tcPr>
            <w:tcW w:w="524" w:type="pct"/>
            <w:tcBorders>
              <w:top w:val="single" w:sz="8" w:space="0" w:color="000066"/>
              <w:left w:val="single" w:sz="8" w:space="0" w:color="000066"/>
              <w:bottom w:val="single" w:sz="8" w:space="0" w:color="000066"/>
              <w:right w:val="single" w:sz="8" w:space="0" w:color="000066"/>
            </w:tcBorders>
            <w:shd w:val="clear" w:color="auto" w:fill="auto"/>
            <w:vAlign w:val="center"/>
          </w:tcPr>
          <w:p w:rsidR="000951AF" w:rsidRPr="002978BF" w:rsidRDefault="000951AF" w:rsidP="000951AF">
            <w:pPr>
              <w:spacing w:after="160" w:line="300" w:lineRule="auto"/>
              <w:rPr>
                <w:rFonts w:ascii="Book Antiqua" w:eastAsia="Times New Roman" w:hAnsi="Book Antiqua"/>
                <w:sz w:val="20"/>
                <w:szCs w:val="21"/>
              </w:rPr>
            </w:pPr>
            <w:r w:rsidRPr="002978BF">
              <w:rPr>
                <w:rFonts w:ascii="Book Antiqua" w:eastAsia="Times New Roman" w:hAnsi="Book Antiqua"/>
                <w:sz w:val="20"/>
                <w:szCs w:val="21"/>
              </w:rPr>
              <w:t>Erkek</w:t>
            </w:r>
          </w:p>
        </w:tc>
        <w:tc>
          <w:tcPr>
            <w:tcW w:w="124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951AF" w:rsidRPr="002978BF" w:rsidRDefault="000951AF" w:rsidP="000951AF">
            <w:pPr>
              <w:spacing w:after="160" w:line="300" w:lineRule="auto"/>
              <w:rPr>
                <w:rFonts w:ascii="Book Antiqua" w:eastAsia="Times New Roman" w:hAnsi="Book Antiqua"/>
                <w:sz w:val="20"/>
                <w:szCs w:val="21"/>
              </w:rPr>
            </w:pPr>
            <w:r>
              <w:rPr>
                <w:rFonts w:ascii="Book Antiqua" w:eastAsia="Times New Roman" w:hAnsi="Book Antiqua"/>
                <w:sz w:val="20"/>
                <w:szCs w:val="21"/>
              </w:rPr>
              <w:t>352</w:t>
            </w:r>
          </w:p>
        </w:tc>
        <w:tc>
          <w:tcPr>
            <w:tcW w:w="720"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0951AF" w:rsidRPr="002978BF" w:rsidRDefault="000951AF" w:rsidP="000951AF">
            <w:pPr>
              <w:spacing w:after="160" w:line="300" w:lineRule="auto"/>
              <w:rPr>
                <w:rFonts w:ascii="Book Antiqua" w:eastAsia="Times New Roman" w:hAnsi="Book Antiqua"/>
                <w:sz w:val="20"/>
                <w:szCs w:val="21"/>
              </w:rPr>
            </w:pPr>
          </w:p>
        </w:tc>
        <w:tc>
          <w:tcPr>
            <w:tcW w:w="460" w:type="pct"/>
            <w:tcBorders>
              <w:top w:val="single" w:sz="8" w:space="0" w:color="000066"/>
              <w:left w:val="single" w:sz="8" w:space="0" w:color="000066"/>
              <w:bottom w:val="nil"/>
              <w:right w:val="single" w:sz="8" w:space="0" w:color="000066"/>
            </w:tcBorders>
            <w:shd w:val="clear" w:color="auto" w:fill="auto"/>
            <w:vAlign w:val="center"/>
          </w:tcPr>
          <w:p w:rsidR="000951AF" w:rsidRPr="002978BF" w:rsidRDefault="000951AF" w:rsidP="000951AF">
            <w:pPr>
              <w:spacing w:after="160" w:line="300" w:lineRule="auto"/>
              <w:rPr>
                <w:rFonts w:ascii="Book Antiqua" w:eastAsia="Times New Roman" w:hAnsi="Book Antiqua"/>
                <w:sz w:val="20"/>
                <w:szCs w:val="21"/>
              </w:rPr>
            </w:pPr>
            <w:r w:rsidRPr="002978BF">
              <w:rPr>
                <w:rFonts w:ascii="Book Antiqua" w:eastAsia="Times New Roman" w:hAnsi="Book Antiqua"/>
                <w:sz w:val="20"/>
                <w:szCs w:val="21"/>
              </w:rPr>
              <w:t>Erkek</w:t>
            </w:r>
          </w:p>
        </w:tc>
        <w:tc>
          <w:tcPr>
            <w:tcW w:w="1440" w:type="pct"/>
            <w:gridSpan w:val="2"/>
            <w:tcBorders>
              <w:top w:val="single" w:sz="8" w:space="0" w:color="000066"/>
              <w:left w:val="single" w:sz="8" w:space="0" w:color="000066"/>
              <w:bottom w:val="nil"/>
              <w:right w:val="single" w:sz="8" w:space="0" w:color="000000"/>
            </w:tcBorders>
            <w:shd w:val="clear" w:color="auto" w:fill="auto"/>
            <w:vAlign w:val="center"/>
          </w:tcPr>
          <w:p w:rsidR="000951AF" w:rsidRPr="002978BF" w:rsidRDefault="000951AF" w:rsidP="000951AF">
            <w:pPr>
              <w:spacing w:after="160" w:line="300" w:lineRule="auto"/>
              <w:rPr>
                <w:rFonts w:ascii="Book Antiqua" w:eastAsia="Times New Roman" w:hAnsi="Book Antiqua"/>
                <w:sz w:val="20"/>
                <w:szCs w:val="21"/>
              </w:rPr>
            </w:pPr>
            <w:r>
              <w:rPr>
                <w:rFonts w:ascii="Book Antiqua" w:eastAsia="Times New Roman" w:hAnsi="Book Antiqua"/>
                <w:sz w:val="20"/>
                <w:szCs w:val="21"/>
              </w:rPr>
              <w:t>10</w:t>
            </w:r>
          </w:p>
        </w:tc>
      </w:tr>
      <w:tr w:rsidR="000951AF" w:rsidRPr="002978BF" w:rsidTr="000951AF">
        <w:trPr>
          <w:trHeight w:val="24"/>
        </w:trPr>
        <w:tc>
          <w:tcPr>
            <w:tcW w:w="614"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0951AF" w:rsidRPr="002978BF" w:rsidRDefault="000951AF" w:rsidP="000951AF">
            <w:pPr>
              <w:spacing w:after="160" w:line="300" w:lineRule="auto"/>
              <w:rPr>
                <w:rFonts w:ascii="Book Antiqua" w:eastAsia="Times New Roman" w:hAnsi="Book Antiqua"/>
                <w:sz w:val="20"/>
                <w:szCs w:val="21"/>
              </w:rPr>
            </w:pPr>
          </w:p>
        </w:tc>
        <w:tc>
          <w:tcPr>
            <w:tcW w:w="524" w:type="pct"/>
            <w:tcBorders>
              <w:top w:val="single" w:sz="8" w:space="0" w:color="000066"/>
              <w:left w:val="single" w:sz="8" w:space="0" w:color="000066"/>
              <w:bottom w:val="single" w:sz="8" w:space="0" w:color="000066"/>
              <w:right w:val="single" w:sz="8" w:space="0" w:color="000066"/>
            </w:tcBorders>
            <w:shd w:val="clear" w:color="auto" w:fill="auto"/>
            <w:vAlign w:val="center"/>
          </w:tcPr>
          <w:p w:rsidR="000951AF" w:rsidRPr="002978BF" w:rsidRDefault="000951AF" w:rsidP="000951AF">
            <w:pPr>
              <w:spacing w:after="160" w:line="300" w:lineRule="auto"/>
              <w:rPr>
                <w:rFonts w:ascii="Book Antiqua" w:eastAsia="Times New Roman" w:hAnsi="Book Antiqua"/>
                <w:b/>
                <w:sz w:val="20"/>
                <w:szCs w:val="21"/>
              </w:rPr>
            </w:pPr>
            <w:r w:rsidRPr="002978BF">
              <w:rPr>
                <w:rFonts w:ascii="Book Antiqua" w:eastAsia="Times New Roman" w:hAnsi="Book Antiqua"/>
                <w:b/>
                <w:sz w:val="20"/>
                <w:szCs w:val="21"/>
              </w:rPr>
              <w:t>Toplam</w:t>
            </w:r>
          </w:p>
        </w:tc>
        <w:tc>
          <w:tcPr>
            <w:tcW w:w="124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951AF" w:rsidRPr="002978BF" w:rsidRDefault="000951AF" w:rsidP="000951AF">
            <w:pPr>
              <w:spacing w:after="160" w:line="300" w:lineRule="auto"/>
              <w:ind w:left="142" w:hanging="142"/>
              <w:rPr>
                <w:rFonts w:ascii="Book Antiqua" w:eastAsia="Times New Roman" w:hAnsi="Book Antiqua"/>
                <w:sz w:val="20"/>
                <w:szCs w:val="21"/>
              </w:rPr>
            </w:pPr>
            <w:r>
              <w:rPr>
                <w:rFonts w:ascii="Book Antiqua" w:eastAsia="Times New Roman" w:hAnsi="Book Antiqua"/>
                <w:sz w:val="20"/>
                <w:szCs w:val="21"/>
              </w:rPr>
              <w:t>702</w:t>
            </w:r>
          </w:p>
        </w:tc>
        <w:tc>
          <w:tcPr>
            <w:tcW w:w="720"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0951AF" w:rsidRPr="002978BF" w:rsidRDefault="000951AF" w:rsidP="000951AF">
            <w:pPr>
              <w:spacing w:after="160" w:line="300" w:lineRule="auto"/>
              <w:rPr>
                <w:rFonts w:ascii="Book Antiqua" w:eastAsia="Times New Roman" w:hAnsi="Book Antiqua"/>
                <w:sz w:val="20"/>
                <w:szCs w:val="21"/>
              </w:rPr>
            </w:pPr>
          </w:p>
        </w:tc>
        <w:tc>
          <w:tcPr>
            <w:tcW w:w="460" w:type="pct"/>
            <w:tcBorders>
              <w:top w:val="single" w:sz="8" w:space="0" w:color="000066"/>
              <w:left w:val="single" w:sz="8" w:space="0" w:color="000066"/>
              <w:bottom w:val="single" w:sz="8" w:space="0" w:color="000066"/>
              <w:right w:val="single" w:sz="8" w:space="0" w:color="000066"/>
            </w:tcBorders>
            <w:shd w:val="clear" w:color="auto" w:fill="auto"/>
            <w:vAlign w:val="center"/>
          </w:tcPr>
          <w:p w:rsidR="000951AF" w:rsidRPr="002978BF" w:rsidRDefault="000951AF" w:rsidP="000951AF">
            <w:pPr>
              <w:spacing w:after="160" w:line="300" w:lineRule="auto"/>
              <w:rPr>
                <w:rFonts w:ascii="Book Antiqua" w:eastAsia="Times New Roman" w:hAnsi="Book Antiqua"/>
                <w:b/>
                <w:sz w:val="20"/>
                <w:szCs w:val="21"/>
              </w:rPr>
            </w:pPr>
            <w:r w:rsidRPr="002978BF">
              <w:rPr>
                <w:rFonts w:ascii="Book Antiqua" w:eastAsia="Times New Roman" w:hAnsi="Book Antiqua"/>
                <w:b/>
                <w:sz w:val="20"/>
                <w:szCs w:val="21"/>
              </w:rPr>
              <w:t>Toplam</w:t>
            </w:r>
          </w:p>
        </w:tc>
        <w:tc>
          <w:tcPr>
            <w:tcW w:w="1440"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0951AF" w:rsidRPr="002978BF" w:rsidRDefault="000951AF" w:rsidP="000951AF">
            <w:pPr>
              <w:spacing w:after="160" w:line="300" w:lineRule="auto"/>
              <w:rPr>
                <w:rFonts w:ascii="Book Antiqua" w:eastAsia="Times New Roman" w:hAnsi="Book Antiqua"/>
                <w:sz w:val="20"/>
                <w:szCs w:val="21"/>
              </w:rPr>
            </w:pPr>
            <w:r>
              <w:rPr>
                <w:rFonts w:ascii="Book Antiqua" w:eastAsia="Times New Roman" w:hAnsi="Book Antiqua"/>
                <w:sz w:val="20"/>
                <w:szCs w:val="21"/>
              </w:rPr>
              <w:t>56</w:t>
            </w:r>
          </w:p>
        </w:tc>
      </w:tr>
      <w:tr w:rsidR="000951AF" w:rsidRPr="002978BF" w:rsidTr="000951AF">
        <w:trPr>
          <w:trHeight w:val="24"/>
        </w:trPr>
        <w:tc>
          <w:tcPr>
            <w:tcW w:w="1744"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0951AF" w:rsidRPr="002978BF" w:rsidRDefault="000951AF" w:rsidP="000951AF">
            <w:pPr>
              <w:spacing w:after="160" w:line="300" w:lineRule="auto"/>
              <w:rPr>
                <w:rFonts w:ascii="Book Antiqua" w:eastAsia="Times New Roman" w:hAnsi="Book Antiqua"/>
                <w:b/>
                <w:sz w:val="20"/>
                <w:szCs w:val="21"/>
              </w:rPr>
            </w:pPr>
            <w:r w:rsidRPr="002978BF">
              <w:rPr>
                <w:rFonts w:ascii="Book Antiqua" w:eastAsia="Times New Roman" w:hAnsi="Book Antiqua"/>
                <w:b/>
                <w:sz w:val="20"/>
                <w:szCs w:val="21"/>
              </w:rPr>
              <w:t>Derslik Başına Düşen Öğrenci Sayısı</w:t>
            </w:r>
          </w:p>
        </w:tc>
        <w:tc>
          <w:tcPr>
            <w:tcW w:w="637" w:type="pct"/>
            <w:tcBorders>
              <w:top w:val="single" w:sz="8" w:space="0" w:color="000066"/>
              <w:left w:val="single" w:sz="8" w:space="0" w:color="000066"/>
              <w:bottom w:val="single" w:sz="8" w:space="0" w:color="000066"/>
              <w:right w:val="single" w:sz="8" w:space="0" w:color="000066"/>
            </w:tcBorders>
            <w:shd w:val="clear" w:color="auto" w:fill="auto"/>
            <w:vAlign w:val="center"/>
          </w:tcPr>
          <w:p w:rsidR="000951AF" w:rsidRPr="002978BF" w:rsidRDefault="000951AF" w:rsidP="000951AF">
            <w:pPr>
              <w:spacing w:after="160" w:line="300" w:lineRule="auto"/>
              <w:ind w:left="76"/>
              <w:rPr>
                <w:rFonts w:ascii="Book Antiqua" w:eastAsia="Times New Roman" w:hAnsi="Book Antiqua"/>
                <w:sz w:val="20"/>
                <w:szCs w:val="21"/>
              </w:rPr>
            </w:pPr>
            <w:r>
              <w:rPr>
                <w:rFonts w:ascii="Book Antiqua" w:eastAsia="Times New Roman" w:hAnsi="Book Antiqua"/>
                <w:sz w:val="20"/>
                <w:szCs w:val="21"/>
              </w:rPr>
              <w:t>24,17</w:t>
            </w:r>
          </w:p>
        </w:tc>
        <w:tc>
          <w:tcPr>
            <w:tcW w:w="1969"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0951AF" w:rsidRPr="002978BF" w:rsidRDefault="000951AF" w:rsidP="000951AF">
            <w:pPr>
              <w:spacing w:after="160" w:line="300" w:lineRule="auto"/>
              <w:rPr>
                <w:rFonts w:ascii="Book Antiqua" w:eastAsia="Times New Roman" w:hAnsi="Book Antiqua"/>
                <w:sz w:val="20"/>
                <w:szCs w:val="21"/>
              </w:rPr>
            </w:pPr>
            <w:r w:rsidRPr="002978BF">
              <w:rPr>
                <w:rFonts w:ascii="Book Antiqua" w:eastAsia="Times New Roman" w:hAnsi="Book Antiqua" w:cs="Calibri"/>
                <w:b/>
                <w:bCs/>
                <w:color w:val="000000"/>
                <w:sz w:val="20"/>
              </w:rPr>
              <w:t>Şube Başına Düşen Öğrenci Sayısı</w:t>
            </w:r>
          </w:p>
        </w:tc>
        <w:tc>
          <w:tcPr>
            <w:tcW w:w="650" w:type="pct"/>
            <w:tcBorders>
              <w:top w:val="single" w:sz="8" w:space="0" w:color="000066"/>
              <w:left w:val="single" w:sz="8" w:space="0" w:color="000066"/>
              <w:bottom w:val="single" w:sz="8" w:space="0" w:color="000066"/>
              <w:right w:val="single" w:sz="8" w:space="0" w:color="000000"/>
            </w:tcBorders>
            <w:shd w:val="clear" w:color="auto" w:fill="auto"/>
            <w:vAlign w:val="center"/>
          </w:tcPr>
          <w:p w:rsidR="000951AF" w:rsidRPr="002978BF" w:rsidRDefault="000951AF" w:rsidP="000951AF">
            <w:pPr>
              <w:spacing w:after="160" w:line="300" w:lineRule="auto"/>
              <w:rPr>
                <w:rFonts w:ascii="Book Antiqua" w:eastAsia="Times New Roman" w:hAnsi="Book Antiqua"/>
                <w:sz w:val="20"/>
                <w:szCs w:val="21"/>
              </w:rPr>
            </w:pPr>
            <w:r>
              <w:rPr>
                <w:rFonts w:ascii="Book Antiqua" w:eastAsia="Times New Roman" w:hAnsi="Book Antiqua"/>
                <w:sz w:val="20"/>
                <w:szCs w:val="21"/>
              </w:rPr>
              <w:t>24,4</w:t>
            </w:r>
          </w:p>
        </w:tc>
      </w:tr>
      <w:tr w:rsidR="000951AF" w:rsidRPr="002978BF" w:rsidTr="000951AF">
        <w:trPr>
          <w:trHeight w:val="24"/>
        </w:trPr>
        <w:tc>
          <w:tcPr>
            <w:tcW w:w="1744"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0951AF" w:rsidRPr="002978BF" w:rsidRDefault="000951AF" w:rsidP="000951AF">
            <w:pPr>
              <w:spacing w:after="160" w:line="300" w:lineRule="auto"/>
              <w:rPr>
                <w:rFonts w:ascii="Book Antiqua" w:eastAsia="Times New Roman" w:hAnsi="Book Antiqua"/>
                <w:b/>
                <w:sz w:val="20"/>
                <w:szCs w:val="21"/>
              </w:rPr>
            </w:pPr>
            <w:r w:rsidRPr="002978BF">
              <w:rPr>
                <w:rFonts w:ascii="Book Antiqua" w:eastAsia="Times New Roman" w:hAnsi="Book Antiqua" w:cs="Calibri"/>
                <w:b/>
                <w:bCs/>
                <w:color w:val="000000"/>
                <w:sz w:val="20"/>
              </w:rPr>
              <w:t>Öğretmen Başına Düşen Öğrenci Sayısı</w:t>
            </w:r>
          </w:p>
        </w:tc>
        <w:tc>
          <w:tcPr>
            <w:tcW w:w="637" w:type="pct"/>
            <w:tcBorders>
              <w:top w:val="single" w:sz="8" w:space="0" w:color="000066"/>
              <w:left w:val="single" w:sz="8" w:space="0" w:color="000066"/>
              <w:bottom w:val="single" w:sz="8" w:space="0" w:color="000066"/>
              <w:right w:val="single" w:sz="8" w:space="0" w:color="000066"/>
            </w:tcBorders>
            <w:shd w:val="clear" w:color="auto" w:fill="auto"/>
            <w:vAlign w:val="center"/>
          </w:tcPr>
          <w:p w:rsidR="000951AF" w:rsidRPr="002978BF" w:rsidRDefault="000951AF" w:rsidP="000951AF">
            <w:pPr>
              <w:spacing w:after="160" w:line="300" w:lineRule="auto"/>
              <w:rPr>
                <w:rFonts w:ascii="Book Antiqua" w:eastAsia="Times New Roman" w:hAnsi="Book Antiqua"/>
                <w:sz w:val="20"/>
                <w:szCs w:val="21"/>
              </w:rPr>
            </w:pPr>
            <w:r>
              <w:rPr>
                <w:rFonts w:ascii="Book Antiqua" w:eastAsia="Times New Roman" w:hAnsi="Book Antiqua"/>
                <w:sz w:val="20"/>
                <w:szCs w:val="21"/>
              </w:rPr>
              <w:t>12,51</w:t>
            </w:r>
          </w:p>
        </w:tc>
        <w:tc>
          <w:tcPr>
            <w:tcW w:w="1969"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0951AF" w:rsidRPr="002978BF" w:rsidRDefault="000951AF" w:rsidP="000951AF">
            <w:pPr>
              <w:spacing w:after="160" w:line="300" w:lineRule="auto"/>
              <w:rPr>
                <w:rFonts w:ascii="Book Antiqua" w:eastAsia="Times New Roman" w:hAnsi="Book Antiqua" w:cs="Calibri"/>
                <w:b/>
                <w:bCs/>
                <w:color w:val="000000"/>
                <w:sz w:val="20"/>
              </w:rPr>
            </w:pPr>
            <w:r w:rsidRPr="002978BF">
              <w:rPr>
                <w:rFonts w:ascii="Book Antiqua" w:eastAsia="Times New Roman" w:hAnsi="Book Antiqua" w:cs="Calibri"/>
                <w:b/>
                <w:bCs/>
                <w:color w:val="000000"/>
                <w:sz w:val="20"/>
              </w:rPr>
              <w:t>Şube Başına 30’dan Fazla Öğrencisi Olan Şube Sayısı</w:t>
            </w:r>
          </w:p>
        </w:tc>
        <w:tc>
          <w:tcPr>
            <w:tcW w:w="650" w:type="pct"/>
            <w:tcBorders>
              <w:top w:val="single" w:sz="8" w:space="0" w:color="000066"/>
              <w:left w:val="single" w:sz="8" w:space="0" w:color="000066"/>
              <w:bottom w:val="single" w:sz="8" w:space="0" w:color="000066"/>
              <w:right w:val="single" w:sz="8" w:space="0" w:color="000000"/>
            </w:tcBorders>
            <w:shd w:val="clear" w:color="auto" w:fill="auto"/>
            <w:vAlign w:val="center"/>
          </w:tcPr>
          <w:p w:rsidR="000951AF" w:rsidRPr="002978BF" w:rsidRDefault="000951AF" w:rsidP="000951AF">
            <w:pPr>
              <w:spacing w:after="160" w:line="300" w:lineRule="auto"/>
              <w:rPr>
                <w:rFonts w:ascii="Book Antiqua" w:eastAsia="Times New Roman" w:hAnsi="Book Antiqua"/>
                <w:sz w:val="20"/>
                <w:szCs w:val="21"/>
              </w:rPr>
            </w:pPr>
            <w:r>
              <w:rPr>
                <w:rFonts w:ascii="Book Antiqua" w:eastAsia="Times New Roman" w:hAnsi="Book Antiqua"/>
                <w:sz w:val="20"/>
                <w:szCs w:val="21"/>
              </w:rPr>
              <w:t>0</w:t>
            </w:r>
          </w:p>
        </w:tc>
      </w:tr>
      <w:tr w:rsidR="000951AF" w:rsidRPr="002978BF" w:rsidTr="000951AF">
        <w:trPr>
          <w:trHeight w:val="24"/>
        </w:trPr>
        <w:tc>
          <w:tcPr>
            <w:tcW w:w="1744"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0951AF" w:rsidRPr="002978BF" w:rsidRDefault="000951AF" w:rsidP="000951AF">
            <w:pPr>
              <w:spacing w:after="160" w:line="300" w:lineRule="auto"/>
              <w:rPr>
                <w:rFonts w:ascii="Book Antiqua" w:eastAsia="Times New Roman" w:hAnsi="Book Antiqua"/>
                <w:b/>
                <w:sz w:val="20"/>
                <w:szCs w:val="21"/>
              </w:rPr>
            </w:pPr>
            <w:r w:rsidRPr="002978BF">
              <w:rPr>
                <w:rFonts w:ascii="Book Antiqua" w:eastAsia="Times New Roman" w:hAnsi="Book Antiqua"/>
                <w:b/>
                <w:sz w:val="20"/>
                <w:szCs w:val="21"/>
              </w:rPr>
              <w:t>Öğrenci Başına Düşen Toplam Gider Miktarı</w:t>
            </w:r>
          </w:p>
        </w:tc>
        <w:tc>
          <w:tcPr>
            <w:tcW w:w="637" w:type="pct"/>
            <w:tcBorders>
              <w:top w:val="single" w:sz="8" w:space="0" w:color="000066"/>
              <w:left w:val="single" w:sz="8" w:space="0" w:color="000066"/>
              <w:bottom w:val="single" w:sz="8" w:space="0" w:color="000066"/>
              <w:right w:val="single" w:sz="8" w:space="0" w:color="000066"/>
            </w:tcBorders>
            <w:shd w:val="clear" w:color="auto" w:fill="auto"/>
            <w:vAlign w:val="center"/>
          </w:tcPr>
          <w:p w:rsidR="000951AF" w:rsidRPr="002978BF" w:rsidRDefault="000951AF" w:rsidP="000951AF">
            <w:pPr>
              <w:spacing w:after="160" w:line="300" w:lineRule="auto"/>
              <w:rPr>
                <w:rFonts w:ascii="Book Antiqua" w:eastAsia="Times New Roman" w:hAnsi="Book Antiqua"/>
                <w:sz w:val="20"/>
                <w:szCs w:val="21"/>
              </w:rPr>
            </w:pPr>
            <w:r>
              <w:rPr>
                <w:rFonts w:ascii="Book Antiqua" w:eastAsia="Times New Roman" w:hAnsi="Book Antiqua"/>
                <w:sz w:val="20"/>
                <w:szCs w:val="21"/>
              </w:rPr>
              <w:t>732,29 TL</w:t>
            </w:r>
          </w:p>
        </w:tc>
        <w:tc>
          <w:tcPr>
            <w:tcW w:w="1969"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0951AF" w:rsidRPr="002978BF" w:rsidRDefault="000951AF" w:rsidP="000951AF">
            <w:pPr>
              <w:spacing w:after="160" w:line="300" w:lineRule="auto"/>
              <w:rPr>
                <w:rFonts w:ascii="Book Antiqua" w:eastAsia="Times New Roman" w:hAnsi="Book Antiqua" w:cs="Calibri"/>
                <w:b/>
                <w:bCs/>
                <w:color w:val="000000"/>
                <w:sz w:val="20"/>
              </w:rPr>
            </w:pPr>
            <w:r w:rsidRPr="002978BF">
              <w:rPr>
                <w:rFonts w:ascii="Book Antiqua" w:eastAsia="Times New Roman" w:hAnsi="Book Antiqua" w:cs="Calibri"/>
                <w:b/>
                <w:bCs/>
                <w:color w:val="000000"/>
                <w:sz w:val="20"/>
              </w:rPr>
              <w:t>Öğretmenlerin Kurumdaki Ortalama Görev Süresi</w:t>
            </w:r>
          </w:p>
        </w:tc>
        <w:tc>
          <w:tcPr>
            <w:tcW w:w="650" w:type="pct"/>
            <w:tcBorders>
              <w:top w:val="single" w:sz="8" w:space="0" w:color="000066"/>
              <w:left w:val="single" w:sz="8" w:space="0" w:color="000066"/>
              <w:bottom w:val="single" w:sz="8" w:space="0" w:color="000066"/>
              <w:right w:val="single" w:sz="8" w:space="0" w:color="000000"/>
            </w:tcBorders>
            <w:shd w:val="clear" w:color="auto" w:fill="auto"/>
            <w:vAlign w:val="center"/>
          </w:tcPr>
          <w:p w:rsidR="000951AF" w:rsidRPr="002978BF" w:rsidRDefault="000951AF" w:rsidP="000951AF">
            <w:pPr>
              <w:spacing w:after="160" w:line="300" w:lineRule="auto"/>
              <w:rPr>
                <w:rFonts w:ascii="Book Antiqua" w:eastAsia="Times New Roman" w:hAnsi="Book Antiqua"/>
                <w:sz w:val="20"/>
                <w:szCs w:val="21"/>
              </w:rPr>
            </w:pPr>
            <w:r>
              <w:rPr>
                <w:rFonts w:ascii="Book Antiqua" w:eastAsia="Times New Roman" w:hAnsi="Book Antiqua"/>
                <w:sz w:val="20"/>
                <w:szCs w:val="21"/>
              </w:rPr>
              <w:t>4,3</w:t>
            </w:r>
          </w:p>
        </w:tc>
      </w:tr>
    </w:tbl>
    <w:p w:rsidR="000951AF" w:rsidRPr="002978BF" w:rsidRDefault="000951AF" w:rsidP="000951AF">
      <w:pPr>
        <w:spacing w:after="160" w:line="300" w:lineRule="auto"/>
        <w:rPr>
          <w:rFonts w:ascii="Book Antiqua" w:eastAsia="Times New Roman" w:hAnsi="Book Antiqua"/>
          <w:sz w:val="20"/>
          <w:szCs w:val="21"/>
        </w:rPr>
      </w:pPr>
    </w:p>
    <w:p w:rsidR="000951AF" w:rsidRDefault="000951AF" w:rsidP="00A822E0">
      <w:pPr>
        <w:spacing w:line="215" w:lineRule="exact"/>
        <w:rPr>
          <w:sz w:val="20"/>
        </w:rPr>
        <w:sectPr w:rsidR="000951AF">
          <w:pgSz w:w="11910" w:h="16840"/>
          <w:pgMar w:top="1300" w:right="520" w:bottom="1260" w:left="520" w:header="0" w:footer="1075" w:gutter="0"/>
          <w:cols w:space="708"/>
        </w:sectPr>
      </w:pPr>
    </w:p>
    <w:p w:rsidR="00EE1366" w:rsidRPr="00522B66" w:rsidRDefault="00EE1366" w:rsidP="00EE1366">
      <w:pPr>
        <w:divId w:val="1591818674"/>
        <w:rPr>
          <w:vanish/>
        </w:rPr>
      </w:pPr>
    </w:p>
    <w:p w:rsidR="00BD7C55" w:rsidRDefault="00BD7C55" w:rsidP="00C0465F">
      <w:pPr>
        <w:spacing w:after="200" w:line="276" w:lineRule="auto"/>
        <w:jc w:val="both"/>
        <w:divId w:val="1591818674"/>
        <w:rPr>
          <w:b/>
        </w:rPr>
      </w:pPr>
    </w:p>
    <w:p w:rsidR="000B39C5" w:rsidRDefault="000B39C5" w:rsidP="00C0465F">
      <w:pPr>
        <w:spacing w:after="200" w:line="276" w:lineRule="auto"/>
        <w:jc w:val="both"/>
        <w:divId w:val="1591818674"/>
        <w:rPr>
          <w:b/>
        </w:rPr>
      </w:pPr>
    </w:p>
    <w:p w:rsidR="008E5203" w:rsidRPr="008E5203" w:rsidRDefault="008E5203" w:rsidP="000764E8">
      <w:pPr>
        <w:pStyle w:val="ListeParagraf"/>
        <w:numPr>
          <w:ilvl w:val="1"/>
          <w:numId w:val="29"/>
        </w:numPr>
        <w:autoSpaceDE w:val="0"/>
        <w:autoSpaceDN w:val="0"/>
        <w:adjustRightInd w:val="0"/>
        <w:jc w:val="both"/>
        <w:divId w:val="1591818674"/>
        <w:rPr>
          <w:rFonts w:eastAsia="Times New Roman"/>
          <w:b/>
          <w:color w:val="000000"/>
          <w:sz w:val="36"/>
          <w:szCs w:val="36"/>
        </w:rPr>
      </w:pPr>
      <w:r>
        <w:rPr>
          <w:rFonts w:eastAsia="Times New Roman"/>
          <w:b/>
          <w:color w:val="002060"/>
          <w:sz w:val="36"/>
          <w:szCs w:val="36"/>
        </w:rPr>
        <w:t>PAYDAŞ ANALİZİ</w:t>
      </w:r>
    </w:p>
    <w:p w:rsidR="00EE1366" w:rsidRDefault="00EE1366" w:rsidP="00C0465F">
      <w:pPr>
        <w:spacing w:after="200" w:line="276" w:lineRule="auto"/>
        <w:jc w:val="both"/>
        <w:divId w:val="1591818674"/>
        <w:rPr>
          <w:b/>
        </w:rPr>
      </w:pPr>
    </w:p>
    <w:p w:rsidR="009C4858" w:rsidRDefault="009C4858" w:rsidP="00C0465F">
      <w:pPr>
        <w:spacing w:after="200" w:line="276" w:lineRule="auto"/>
        <w:jc w:val="both"/>
        <w:divId w:val="1591818674"/>
      </w:pPr>
    </w:p>
    <w:p w:rsidR="00EE1366" w:rsidRPr="00807626" w:rsidRDefault="001804D3" w:rsidP="00EE1366">
      <w:pPr>
        <w:ind w:firstLine="708"/>
        <w:jc w:val="both"/>
        <w:divId w:val="1591818674"/>
      </w:pPr>
      <w:proofErr w:type="gramStart"/>
      <w:r>
        <w:t xml:space="preserve">Hizmet </w:t>
      </w:r>
      <w:r w:rsidR="00EE1366" w:rsidRPr="00807626">
        <w:t>kalitesinin sürdürülmesi ve geliştirilmesinde, okulumuzun yürüttüğü faaliyetler ve hizmetlerden yararlanan paydaşlarımızın görüş, öneri ve beklentilerini alabilmek, ihtiyaçlarını ölçümlemek, kurumumuzu algılama seviyelerini tespit etmek, hizmet ve ürünlerin ihtiyaçlar doğrultusunda geliştirilmesi ve iyileştirilmesine yardımcı olacak katkılarını alabilmek amacıyla elektronik ortamda cevaplanmak üzere iç ve dış paydaşlara yönelik anket çalışması düzenlenmiş, listede yer alan paydaşlarımıza sunularak görüşleri alınmıştır.</w:t>
      </w:r>
      <w:proofErr w:type="gramEnd"/>
    </w:p>
    <w:p w:rsidR="009C4858" w:rsidRDefault="009C4858" w:rsidP="00EE1366">
      <w:pPr>
        <w:ind w:firstLine="708"/>
        <w:jc w:val="both"/>
        <w:divId w:val="1591818674"/>
      </w:pPr>
    </w:p>
    <w:p w:rsidR="00EE1366" w:rsidRDefault="00EE1366" w:rsidP="00EE1366">
      <w:pPr>
        <w:ind w:firstLine="708"/>
        <w:jc w:val="both"/>
        <w:divId w:val="1591818674"/>
      </w:pPr>
      <w:r w:rsidRPr="00807626">
        <w:t>Paydaş analizinin yapılmasında; stratejik planlamanın temel unsurlarından biri olan katılımcılığın sağlanabilmesi için okulumuz ile iletişim ve etkileşim içinde paydaşların, stratejik planın karar vericiler ve uygulayıcılar tarafından sahiplenilmesine çalışılmıştır.</w:t>
      </w:r>
    </w:p>
    <w:p w:rsidR="00EE1366" w:rsidRPr="00807626" w:rsidRDefault="00EE1366" w:rsidP="00EE1366">
      <w:pPr>
        <w:ind w:firstLine="708"/>
        <w:jc w:val="both"/>
        <w:divId w:val="1591818674"/>
      </w:pPr>
    </w:p>
    <w:p w:rsidR="00EE1366" w:rsidRDefault="00571765" w:rsidP="00EE1366">
      <w:pPr>
        <w:ind w:firstLine="708"/>
        <w:jc w:val="both"/>
        <w:divId w:val="1591818674"/>
      </w:pPr>
      <w:r>
        <w:t>2024-2028</w:t>
      </w:r>
      <w:r w:rsidR="00EE1366" w:rsidRPr="00807626">
        <w:t xml:space="preserve"> Stratejik Plan çalışmalarında paydaşlarımızın beklenti ve görüşleri göz önünde bulundurularak, anketlerde öne çıkan güçlü yönlerimizin devamlılığı ve iyileşmeye açık alanlarımızın geliştirilmesi yönünde amaç ve hedeflerimiz belirlenmiştir.</w:t>
      </w:r>
    </w:p>
    <w:p w:rsidR="005502D2" w:rsidRDefault="005502D2" w:rsidP="00EE1366">
      <w:pPr>
        <w:ind w:firstLine="708"/>
        <w:jc w:val="both"/>
        <w:divId w:val="1591818674"/>
      </w:pPr>
    </w:p>
    <w:p w:rsidR="005502D2" w:rsidRDefault="005502D2" w:rsidP="00EE1366">
      <w:pPr>
        <w:ind w:firstLine="708"/>
        <w:jc w:val="both"/>
        <w:divId w:val="1591818674"/>
      </w:pPr>
    </w:p>
    <w:p w:rsidR="005502D2" w:rsidRDefault="005502D2" w:rsidP="00EE1366">
      <w:pPr>
        <w:ind w:firstLine="708"/>
        <w:jc w:val="both"/>
        <w:divId w:val="1591818674"/>
      </w:pPr>
    </w:p>
    <w:p w:rsidR="005502D2" w:rsidRDefault="005502D2" w:rsidP="00EE1366">
      <w:pPr>
        <w:ind w:firstLine="708"/>
        <w:jc w:val="both"/>
        <w:divId w:val="1591818674"/>
      </w:pPr>
    </w:p>
    <w:p w:rsidR="005502D2" w:rsidRDefault="009C4858" w:rsidP="00EE1366">
      <w:pPr>
        <w:ind w:firstLine="708"/>
        <w:jc w:val="both"/>
        <w:divId w:val="1591818674"/>
      </w:pPr>
      <w:r>
        <w:rPr>
          <w:noProof/>
        </w:rPr>
        <w:drawing>
          <wp:inline distT="0" distB="0" distL="0" distR="0" wp14:anchorId="09AFC80A" wp14:editId="3799D6FD">
            <wp:extent cx="3924300" cy="2571750"/>
            <wp:effectExtent l="0" t="38100" r="0" b="57150"/>
            <wp:docPr id="71" name="Diyagram 7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5502D2" w:rsidRDefault="005502D2" w:rsidP="00EE1366">
      <w:pPr>
        <w:ind w:firstLine="708"/>
        <w:jc w:val="both"/>
        <w:divId w:val="1591818674"/>
      </w:pPr>
    </w:p>
    <w:p w:rsidR="005502D2" w:rsidRDefault="005502D2" w:rsidP="00EE1366">
      <w:pPr>
        <w:ind w:firstLine="708"/>
        <w:jc w:val="both"/>
        <w:divId w:val="1591818674"/>
      </w:pPr>
    </w:p>
    <w:p w:rsidR="005502D2" w:rsidRDefault="005502D2" w:rsidP="00EE1366">
      <w:pPr>
        <w:ind w:firstLine="708"/>
        <w:jc w:val="both"/>
        <w:divId w:val="1591818674"/>
      </w:pPr>
    </w:p>
    <w:p w:rsidR="005502D2" w:rsidRDefault="005502D2" w:rsidP="00EE1366">
      <w:pPr>
        <w:ind w:firstLine="708"/>
        <w:jc w:val="both"/>
        <w:divId w:val="1591818674"/>
      </w:pPr>
    </w:p>
    <w:p w:rsidR="005502D2" w:rsidRDefault="005502D2" w:rsidP="00EE1366">
      <w:pPr>
        <w:ind w:firstLine="708"/>
        <w:jc w:val="both"/>
        <w:divId w:val="1591818674"/>
      </w:pPr>
    </w:p>
    <w:p w:rsidR="005502D2" w:rsidRDefault="005502D2" w:rsidP="00EE1366">
      <w:pPr>
        <w:ind w:firstLine="708"/>
        <w:jc w:val="both"/>
        <w:divId w:val="1591818674"/>
      </w:pPr>
    </w:p>
    <w:p w:rsidR="00EE1366" w:rsidRDefault="00EE1366" w:rsidP="00EE1366">
      <w:pPr>
        <w:ind w:left="360"/>
        <w:divId w:val="1591818674"/>
      </w:pPr>
    </w:p>
    <w:p w:rsidR="009C4858" w:rsidRDefault="009C4858" w:rsidP="00EE1366">
      <w:pPr>
        <w:ind w:left="360"/>
        <w:divId w:val="1591818674"/>
      </w:pPr>
    </w:p>
    <w:p w:rsidR="009C4858" w:rsidRDefault="009C4858" w:rsidP="00EE1366">
      <w:pPr>
        <w:ind w:left="360"/>
        <w:divId w:val="1591818674"/>
      </w:pPr>
    </w:p>
    <w:p w:rsidR="009C4858" w:rsidRDefault="009C4858" w:rsidP="00EE1366">
      <w:pPr>
        <w:ind w:left="360"/>
        <w:divId w:val="1591818674"/>
      </w:pPr>
    </w:p>
    <w:p w:rsidR="009C4858" w:rsidRDefault="009C4858" w:rsidP="00EE1366">
      <w:pPr>
        <w:ind w:left="360"/>
        <w:divId w:val="1591818674"/>
      </w:pPr>
    </w:p>
    <w:p w:rsidR="008E5203" w:rsidRPr="0022386F" w:rsidRDefault="008E5203" w:rsidP="008E5203">
      <w:pPr>
        <w:pStyle w:val="ListeParagraf"/>
        <w:pBdr>
          <w:top w:val="nil"/>
          <w:left w:val="nil"/>
          <w:bottom w:val="nil"/>
          <w:right w:val="nil"/>
          <w:between w:val="nil"/>
        </w:pBdr>
        <w:spacing w:before="141"/>
        <w:ind w:left="360"/>
        <w:divId w:val="1591818674"/>
        <w:rPr>
          <w:b/>
          <w:color w:val="000000"/>
        </w:rPr>
      </w:pPr>
      <w:r>
        <w:rPr>
          <w:b/>
          <w:color w:val="000000"/>
        </w:rPr>
        <w:t xml:space="preserve">Tablo 6. İç ve Dış Paydaşlar </w:t>
      </w:r>
    </w:p>
    <w:p w:rsidR="009C4858" w:rsidRDefault="009C4858" w:rsidP="00EE1366">
      <w:pPr>
        <w:ind w:left="360"/>
        <w:divId w:val="1591818674"/>
      </w:pPr>
    </w:p>
    <w:p w:rsidR="009C4858" w:rsidRDefault="009C4858" w:rsidP="00EE1366">
      <w:pPr>
        <w:ind w:left="360"/>
        <w:divId w:val="1591818674"/>
      </w:pPr>
    </w:p>
    <w:tbl>
      <w:tblPr>
        <w:tblW w:w="9956"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836"/>
        <w:gridCol w:w="5120"/>
      </w:tblGrid>
      <w:tr w:rsidR="00EE1366" w:rsidRPr="008A2179" w:rsidTr="00EE1366">
        <w:trPr>
          <w:divId w:val="1591818674"/>
          <w:trHeight w:val="1303"/>
        </w:trPr>
        <w:tc>
          <w:tcPr>
            <w:tcW w:w="4836" w:type="dxa"/>
            <w:shd w:val="clear" w:color="auto" w:fill="8DB3E2"/>
            <w:vAlign w:val="center"/>
          </w:tcPr>
          <w:p w:rsidR="00EE1366" w:rsidRPr="008A2179" w:rsidRDefault="00EE1366" w:rsidP="00C94F1D">
            <w:pPr>
              <w:spacing w:line="360" w:lineRule="auto"/>
              <w:jc w:val="center"/>
              <w:rPr>
                <w:b/>
                <w:sz w:val="28"/>
              </w:rPr>
            </w:pPr>
            <w:r w:rsidRPr="008A2179">
              <w:rPr>
                <w:b/>
                <w:sz w:val="28"/>
              </w:rPr>
              <w:t>İç Paydaşlar</w:t>
            </w:r>
          </w:p>
        </w:tc>
        <w:tc>
          <w:tcPr>
            <w:tcW w:w="5120" w:type="dxa"/>
            <w:shd w:val="clear" w:color="auto" w:fill="E5B8B7"/>
            <w:vAlign w:val="center"/>
          </w:tcPr>
          <w:p w:rsidR="00EE1366" w:rsidRPr="008A2179" w:rsidRDefault="00EE1366" w:rsidP="00C94F1D">
            <w:pPr>
              <w:spacing w:line="360" w:lineRule="auto"/>
              <w:jc w:val="center"/>
              <w:rPr>
                <w:b/>
                <w:sz w:val="28"/>
              </w:rPr>
            </w:pPr>
            <w:r w:rsidRPr="008A2179">
              <w:rPr>
                <w:b/>
                <w:sz w:val="28"/>
              </w:rPr>
              <w:t>Dış Paydaşlar</w:t>
            </w:r>
          </w:p>
        </w:tc>
      </w:tr>
      <w:tr w:rsidR="00EE1366" w:rsidRPr="008A2179" w:rsidTr="00EE1366">
        <w:trPr>
          <w:divId w:val="1591818674"/>
          <w:trHeight w:val="627"/>
        </w:trPr>
        <w:tc>
          <w:tcPr>
            <w:tcW w:w="4836" w:type="dxa"/>
            <w:shd w:val="clear" w:color="auto" w:fill="auto"/>
            <w:vAlign w:val="center"/>
          </w:tcPr>
          <w:p w:rsidR="00EE1366" w:rsidRPr="001804D3" w:rsidRDefault="00EE1366" w:rsidP="00C94F1D">
            <w:pPr>
              <w:rPr>
                <w:b/>
                <w:color w:val="0070C0"/>
              </w:rPr>
            </w:pPr>
            <w:r w:rsidRPr="001804D3">
              <w:rPr>
                <w:b/>
                <w:bCs/>
                <w:color w:val="0070C0"/>
              </w:rPr>
              <w:t>Okul Aile Birliği</w:t>
            </w:r>
          </w:p>
        </w:tc>
        <w:tc>
          <w:tcPr>
            <w:tcW w:w="5120" w:type="dxa"/>
            <w:shd w:val="clear" w:color="auto" w:fill="auto"/>
            <w:vAlign w:val="center"/>
          </w:tcPr>
          <w:p w:rsidR="00EE1366" w:rsidRPr="001804D3" w:rsidRDefault="00EE1366" w:rsidP="00C94F1D">
            <w:pPr>
              <w:rPr>
                <w:b/>
                <w:color w:val="FF0000"/>
              </w:rPr>
            </w:pPr>
            <w:r w:rsidRPr="001804D3">
              <w:rPr>
                <w:b/>
                <w:color w:val="FF0000"/>
              </w:rPr>
              <w:t>Milli Eğitim Bakanlığı</w:t>
            </w:r>
          </w:p>
        </w:tc>
      </w:tr>
      <w:tr w:rsidR="00EE1366" w:rsidRPr="008A2179" w:rsidTr="00EE1366">
        <w:trPr>
          <w:divId w:val="1591818674"/>
          <w:trHeight w:val="673"/>
        </w:trPr>
        <w:tc>
          <w:tcPr>
            <w:tcW w:w="4836" w:type="dxa"/>
            <w:shd w:val="clear" w:color="auto" w:fill="auto"/>
            <w:vAlign w:val="center"/>
          </w:tcPr>
          <w:p w:rsidR="00EE1366" w:rsidRPr="001804D3" w:rsidRDefault="00EE1366" w:rsidP="00C94F1D">
            <w:pPr>
              <w:rPr>
                <w:b/>
                <w:color w:val="0070C0"/>
              </w:rPr>
            </w:pPr>
            <w:r w:rsidRPr="001804D3">
              <w:rPr>
                <w:b/>
                <w:bCs/>
                <w:color w:val="0070C0"/>
              </w:rPr>
              <w:t>Öğrenciler</w:t>
            </w:r>
          </w:p>
        </w:tc>
        <w:tc>
          <w:tcPr>
            <w:tcW w:w="5120" w:type="dxa"/>
            <w:shd w:val="clear" w:color="auto" w:fill="auto"/>
            <w:vAlign w:val="center"/>
          </w:tcPr>
          <w:p w:rsidR="00EE1366" w:rsidRPr="001804D3" w:rsidRDefault="00EE1366" w:rsidP="00C94F1D">
            <w:pPr>
              <w:rPr>
                <w:b/>
                <w:color w:val="FF0000"/>
              </w:rPr>
            </w:pPr>
            <w:r w:rsidRPr="001804D3">
              <w:rPr>
                <w:b/>
                <w:color w:val="FF0000"/>
              </w:rPr>
              <w:t>İl Milli Eğitim Müdürlüğü</w:t>
            </w:r>
          </w:p>
        </w:tc>
      </w:tr>
      <w:tr w:rsidR="00EE1366" w:rsidRPr="008A2179" w:rsidTr="00EE1366">
        <w:trPr>
          <w:divId w:val="1591818674"/>
          <w:trHeight w:val="673"/>
        </w:trPr>
        <w:tc>
          <w:tcPr>
            <w:tcW w:w="4836" w:type="dxa"/>
            <w:shd w:val="clear" w:color="auto" w:fill="auto"/>
            <w:vAlign w:val="center"/>
          </w:tcPr>
          <w:p w:rsidR="00EE1366" w:rsidRPr="001804D3" w:rsidRDefault="00EE1366" w:rsidP="00C94F1D">
            <w:pPr>
              <w:rPr>
                <w:b/>
                <w:color w:val="0070C0"/>
              </w:rPr>
            </w:pPr>
            <w:r w:rsidRPr="001804D3">
              <w:rPr>
                <w:b/>
                <w:bCs/>
                <w:color w:val="0070C0"/>
              </w:rPr>
              <w:t>Öğretmenler</w:t>
            </w:r>
          </w:p>
        </w:tc>
        <w:tc>
          <w:tcPr>
            <w:tcW w:w="5120" w:type="dxa"/>
            <w:shd w:val="clear" w:color="auto" w:fill="auto"/>
            <w:vAlign w:val="center"/>
          </w:tcPr>
          <w:p w:rsidR="00EE1366" w:rsidRPr="001804D3" w:rsidRDefault="00EE1366" w:rsidP="00C94F1D">
            <w:pPr>
              <w:rPr>
                <w:b/>
                <w:color w:val="FF0000"/>
              </w:rPr>
            </w:pPr>
            <w:r w:rsidRPr="001804D3">
              <w:rPr>
                <w:b/>
                <w:color w:val="FF0000"/>
              </w:rPr>
              <w:t>İlçe Kaymakam</w:t>
            </w:r>
          </w:p>
        </w:tc>
      </w:tr>
      <w:tr w:rsidR="00EE1366" w:rsidRPr="008A2179" w:rsidTr="00EE1366">
        <w:trPr>
          <w:divId w:val="1591818674"/>
          <w:trHeight w:val="673"/>
        </w:trPr>
        <w:tc>
          <w:tcPr>
            <w:tcW w:w="4836" w:type="dxa"/>
            <w:shd w:val="clear" w:color="auto" w:fill="auto"/>
            <w:vAlign w:val="center"/>
          </w:tcPr>
          <w:p w:rsidR="00EE1366" w:rsidRPr="001804D3" w:rsidRDefault="00EE1366" w:rsidP="00C94F1D">
            <w:pPr>
              <w:rPr>
                <w:b/>
                <w:color w:val="0070C0"/>
              </w:rPr>
            </w:pPr>
            <w:r w:rsidRPr="001804D3">
              <w:rPr>
                <w:b/>
                <w:color w:val="0070C0"/>
              </w:rPr>
              <w:t>Kurum Çalışanları</w:t>
            </w:r>
          </w:p>
        </w:tc>
        <w:tc>
          <w:tcPr>
            <w:tcW w:w="5120" w:type="dxa"/>
            <w:shd w:val="clear" w:color="auto" w:fill="auto"/>
            <w:vAlign w:val="center"/>
          </w:tcPr>
          <w:p w:rsidR="00EE1366" w:rsidRPr="001804D3" w:rsidRDefault="00EE1366" w:rsidP="00C94F1D">
            <w:pPr>
              <w:rPr>
                <w:b/>
                <w:color w:val="FF0000"/>
              </w:rPr>
            </w:pPr>
            <w:r w:rsidRPr="001804D3">
              <w:rPr>
                <w:b/>
                <w:bCs/>
                <w:color w:val="FF0000"/>
              </w:rPr>
              <w:t>İlçe Milli Eğitim Müdürlüğü</w:t>
            </w:r>
          </w:p>
        </w:tc>
      </w:tr>
      <w:tr w:rsidR="00EE1366" w:rsidRPr="008A2179" w:rsidTr="00EE1366">
        <w:trPr>
          <w:divId w:val="1591818674"/>
          <w:trHeight w:val="673"/>
        </w:trPr>
        <w:tc>
          <w:tcPr>
            <w:tcW w:w="4836" w:type="dxa"/>
            <w:shd w:val="clear" w:color="auto" w:fill="auto"/>
            <w:vAlign w:val="center"/>
          </w:tcPr>
          <w:p w:rsidR="00EE1366" w:rsidRPr="001804D3" w:rsidRDefault="00EE1366" w:rsidP="00C94F1D">
            <w:pPr>
              <w:rPr>
                <w:b/>
              </w:rPr>
            </w:pPr>
          </w:p>
        </w:tc>
        <w:tc>
          <w:tcPr>
            <w:tcW w:w="5120" w:type="dxa"/>
            <w:shd w:val="clear" w:color="auto" w:fill="auto"/>
            <w:vAlign w:val="center"/>
          </w:tcPr>
          <w:p w:rsidR="00EE1366" w:rsidRPr="001804D3" w:rsidRDefault="00EE1366" w:rsidP="00C94F1D">
            <w:pPr>
              <w:rPr>
                <w:b/>
                <w:color w:val="FF0000"/>
              </w:rPr>
            </w:pPr>
            <w:r w:rsidRPr="001804D3">
              <w:rPr>
                <w:b/>
                <w:bCs/>
                <w:color w:val="FF0000"/>
              </w:rPr>
              <w:t>Veliler</w:t>
            </w:r>
          </w:p>
        </w:tc>
      </w:tr>
      <w:tr w:rsidR="00EE1366" w:rsidRPr="008A2179" w:rsidTr="00EE1366">
        <w:trPr>
          <w:divId w:val="1591818674"/>
          <w:trHeight w:val="627"/>
        </w:trPr>
        <w:tc>
          <w:tcPr>
            <w:tcW w:w="4836" w:type="dxa"/>
            <w:shd w:val="clear" w:color="auto" w:fill="auto"/>
            <w:vAlign w:val="center"/>
          </w:tcPr>
          <w:p w:rsidR="00EE1366" w:rsidRPr="001804D3" w:rsidRDefault="00EE1366" w:rsidP="00C94F1D">
            <w:pPr>
              <w:rPr>
                <w:b/>
              </w:rPr>
            </w:pPr>
          </w:p>
        </w:tc>
        <w:tc>
          <w:tcPr>
            <w:tcW w:w="5120" w:type="dxa"/>
            <w:shd w:val="clear" w:color="auto" w:fill="auto"/>
            <w:vAlign w:val="center"/>
          </w:tcPr>
          <w:p w:rsidR="00EE1366" w:rsidRPr="001804D3" w:rsidRDefault="00EE1366" w:rsidP="00C94F1D">
            <w:pPr>
              <w:rPr>
                <w:b/>
                <w:color w:val="FF0000"/>
              </w:rPr>
            </w:pPr>
            <w:r w:rsidRPr="001804D3">
              <w:rPr>
                <w:b/>
                <w:bCs/>
                <w:color w:val="FF0000"/>
              </w:rPr>
              <w:t>Mahalle Muhtarı</w:t>
            </w:r>
          </w:p>
        </w:tc>
      </w:tr>
      <w:tr w:rsidR="00EE1366" w:rsidRPr="008A2179" w:rsidTr="00EE1366">
        <w:trPr>
          <w:divId w:val="1591818674"/>
          <w:trHeight w:val="673"/>
        </w:trPr>
        <w:tc>
          <w:tcPr>
            <w:tcW w:w="4836" w:type="dxa"/>
            <w:shd w:val="clear" w:color="auto" w:fill="auto"/>
            <w:vAlign w:val="center"/>
          </w:tcPr>
          <w:p w:rsidR="00EE1366" w:rsidRPr="001804D3" w:rsidRDefault="00EE1366" w:rsidP="00C94F1D">
            <w:pPr>
              <w:rPr>
                <w:b/>
              </w:rPr>
            </w:pPr>
          </w:p>
        </w:tc>
        <w:tc>
          <w:tcPr>
            <w:tcW w:w="5120" w:type="dxa"/>
            <w:shd w:val="clear" w:color="auto" w:fill="auto"/>
            <w:vAlign w:val="center"/>
          </w:tcPr>
          <w:p w:rsidR="00EE1366" w:rsidRPr="001804D3" w:rsidRDefault="00EE1366" w:rsidP="00C94F1D">
            <w:pPr>
              <w:rPr>
                <w:b/>
              </w:rPr>
            </w:pPr>
            <w:r w:rsidRPr="001804D3">
              <w:rPr>
                <w:b/>
                <w:bCs/>
                <w:color w:val="FF0000"/>
              </w:rPr>
              <w:t>Sağlık Kuruluşları</w:t>
            </w:r>
          </w:p>
        </w:tc>
      </w:tr>
      <w:tr w:rsidR="00EE1366" w:rsidRPr="008A2179" w:rsidTr="00EE1366">
        <w:trPr>
          <w:divId w:val="1591818674"/>
          <w:trHeight w:val="673"/>
        </w:trPr>
        <w:tc>
          <w:tcPr>
            <w:tcW w:w="4836" w:type="dxa"/>
            <w:shd w:val="clear" w:color="auto" w:fill="auto"/>
            <w:vAlign w:val="center"/>
          </w:tcPr>
          <w:p w:rsidR="00EE1366" w:rsidRPr="001804D3" w:rsidRDefault="00EE1366" w:rsidP="00C94F1D">
            <w:pPr>
              <w:rPr>
                <w:b/>
              </w:rPr>
            </w:pPr>
          </w:p>
        </w:tc>
        <w:tc>
          <w:tcPr>
            <w:tcW w:w="5120" w:type="dxa"/>
            <w:shd w:val="clear" w:color="auto" w:fill="auto"/>
            <w:vAlign w:val="center"/>
          </w:tcPr>
          <w:p w:rsidR="00EE1366" w:rsidRPr="001804D3" w:rsidRDefault="00EE1366" w:rsidP="00C94F1D">
            <w:pPr>
              <w:rPr>
                <w:b/>
                <w:color w:val="FF0000"/>
              </w:rPr>
            </w:pPr>
            <w:r w:rsidRPr="001804D3">
              <w:rPr>
                <w:b/>
                <w:color w:val="FF0000"/>
              </w:rPr>
              <w:t>Özel Eğitim Öğretim Kurumları</w:t>
            </w:r>
          </w:p>
        </w:tc>
      </w:tr>
      <w:tr w:rsidR="00EE1366" w:rsidRPr="008A2179" w:rsidTr="00EE1366">
        <w:trPr>
          <w:divId w:val="1591818674"/>
          <w:trHeight w:val="673"/>
        </w:trPr>
        <w:tc>
          <w:tcPr>
            <w:tcW w:w="4836" w:type="dxa"/>
            <w:shd w:val="clear" w:color="auto" w:fill="auto"/>
            <w:vAlign w:val="center"/>
          </w:tcPr>
          <w:p w:rsidR="00EE1366" w:rsidRPr="001804D3" w:rsidRDefault="00EE1366" w:rsidP="00C94F1D">
            <w:pPr>
              <w:rPr>
                <w:b/>
              </w:rPr>
            </w:pPr>
          </w:p>
        </w:tc>
        <w:tc>
          <w:tcPr>
            <w:tcW w:w="5120" w:type="dxa"/>
            <w:shd w:val="clear" w:color="auto" w:fill="auto"/>
            <w:vAlign w:val="center"/>
          </w:tcPr>
          <w:p w:rsidR="00EE1366" w:rsidRPr="001804D3" w:rsidRDefault="00EE1366" w:rsidP="00C94F1D">
            <w:pPr>
              <w:rPr>
                <w:b/>
                <w:color w:val="FF0000"/>
              </w:rPr>
            </w:pPr>
            <w:r w:rsidRPr="001804D3">
              <w:rPr>
                <w:b/>
                <w:color w:val="FF0000"/>
              </w:rPr>
              <w:t>Hayırseverler</w:t>
            </w:r>
          </w:p>
        </w:tc>
      </w:tr>
      <w:tr w:rsidR="00EE1366" w:rsidRPr="008A2179" w:rsidTr="00EE1366">
        <w:trPr>
          <w:divId w:val="1591818674"/>
          <w:trHeight w:val="627"/>
        </w:trPr>
        <w:tc>
          <w:tcPr>
            <w:tcW w:w="4836" w:type="dxa"/>
            <w:shd w:val="clear" w:color="auto" w:fill="auto"/>
            <w:vAlign w:val="center"/>
          </w:tcPr>
          <w:p w:rsidR="00EE1366" w:rsidRPr="001804D3" w:rsidRDefault="00EE1366" w:rsidP="00C94F1D">
            <w:pPr>
              <w:rPr>
                <w:b/>
              </w:rPr>
            </w:pPr>
          </w:p>
        </w:tc>
        <w:tc>
          <w:tcPr>
            <w:tcW w:w="5120" w:type="dxa"/>
            <w:shd w:val="clear" w:color="auto" w:fill="auto"/>
            <w:vAlign w:val="center"/>
          </w:tcPr>
          <w:p w:rsidR="00EE1366" w:rsidRPr="001804D3" w:rsidRDefault="00EE1366" w:rsidP="00C94F1D">
            <w:pPr>
              <w:rPr>
                <w:b/>
                <w:color w:val="FF0000"/>
              </w:rPr>
            </w:pPr>
            <w:r w:rsidRPr="001804D3">
              <w:rPr>
                <w:b/>
                <w:color w:val="FF0000"/>
              </w:rPr>
              <w:t>Sivil Toplum Kuruluşları</w:t>
            </w:r>
          </w:p>
        </w:tc>
      </w:tr>
    </w:tbl>
    <w:p w:rsidR="00EE1366" w:rsidRDefault="00EE1366" w:rsidP="00EE1366">
      <w:pPr>
        <w:ind w:left="360"/>
        <w:divId w:val="1591818674"/>
      </w:pPr>
    </w:p>
    <w:p w:rsidR="009C4858" w:rsidRDefault="009C4858" w:rsidP="00EE1366">
      <w:pPr>
        <w:ind w:left="360"/>
        <w:divId w:val="1591818674"/>
      </w:pPr>
    </w:p>
    <w:p w:rsidR="009C4858" w:rsidRDefault="009C4858" w:rsidP="00EE1366">
      <w:pPr>
        <w:ind w:left="360"/>
        <w:divId w:val="1591818674"/>
      </w:pPr>
    </w:p>
    <w:p w:rsidR="009C4858" w:rsidRDefault="009C4858" w:rsidP="00EE1366">
      <w:pPr>
        <w:ind w:left="360"/>
        <w:divId w:val="1591818674"/>
      </w:pPr>
    </w:p>
    <w:p w:rsidR="009C4858" w:rsidRDefault="009C4858" w:rsidP="00EE1366">
      <w:pPr>
        <w:ind w:left="360"/>
        <w:divId w:val="1591818674"/>
      </w:pPr>
    </w:p>
    <w:p w:rsidR="009C4858" w:rsidRDefault="009C4858" w:rsidP="00EE1366">
      <w:pPr>
        <w:ind w:left="360"/>
        <w:divId w:val="1591818674"/>
      </w:pPr>
    </w:p>
    <w:p w:rsidR="009C4858" w:rsidRDefault="009C4858" w:rsidP="00EE1366">
      <w:pPr>
        <w:ind w:left="360"/>
        <w:divId w:val="1591818674"/>
      </w:pPr>
    </w:p>
    <w:p w:rsidR="009C4858" w:rsidRDefault="009C4858" w:rsidP="00EE1366">
      <w:pPr>
        <w:ind w:left="360"/>
        <w:divId w:val="1591818674"/>
      </w:pPr>
    </w:p>
    <w:p w:rsidR="009C4858" w:rsidRDefault="009C4858" w:rsidP="00EE1366">
      <w:pPr>
        <w:ind w:left="360"/>
        <w:divId w:val="1591818674"/>
      </w:pPr>
    </w:p>
    <w:p w:rsidR="009C4858" w:rsidRDefault="009C4858" w:rsidP="00EE1366">
      <w:pPr>
        <w:ind w:left="360"/>
        <w:divId w:val="1591818674"/>
      </w:pPr>
    </w:p>
    <w:p w:rsidR="008E5203" w:rsidRDefault="008E5203" w:rsidP="008E5203">
      <w:pPr>
        <w:divId w:val="1591818674"/>
      </w:pPr>
    </w:p>
    <w:tbl>
      <w:tblPr>
        <w:tblpPr w:leftFromText="141" w:rightFromText="141" w:vertAnchor="text" w:horzAnchor="margin" w:tblpXSpec="center" w:tblpY="427"/>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36"/>
        <w:gridCol w:w="533"/>
        <w:gridCol w:w="533"/>
        <w:gridCol w:w="533"/>
        <w:gridCol w:w="2170"/>
        <w:gridCol w:w="1559"/>
        <w:gridCol w:w="186"/>
        <w:gridCol w:w="1649"/>
        <w:gridCol w:w="1148"/>
      </w:tblGrid>
      <w:tr w:rsidR="000951AF" w:rsidRPr="002D7790" w:rsidTr="00693726">
        <w:trPr>
          <w:divId w:val="1591818674"/>
          <w:trHeight w:val="1544"/>
        </w:trPr>
        <w:tc>
          <w:tcPr>
            <w:tcW w:w="1936" w:type="dxa"/>
            <w:vMerge w:val="restart"/>
            <w:tcBorders>
              <w:bottom w:val="single" w:sz="18" w:space="0" w:color="auto"/>
            </w:tcBorders>
            <w:shd w:val="clear" w:color="auto" w:fill="C4BC96"/>
            <w:tcMar>
              <w:top w:w="20" w:type="dxa"/>
              <w:left w:w="93" w:type="dxa"/>
              <w:bottom w:w="0" w:type="dxa"/>
              <w:right w:w="93" w:type="dxa"/>
            </w:tcMar>
            <w:vAlign w:val="center"/>
            <w:hideMark/>
          </w:tcPr>
          <w:p w:rsidR="000951AF" w:rsidRPr="008E5203" w:rsidRDefault="000951AF" w:rsidP="00693726">
            <w:pPr>
              <w:jc w:val="center"/>
              <w:rPr>
                <w:sz w:val="18"/>
                <w:szCs w:val="18"/>
              </w:rPr>
            </w:pPr>
            <w:r w:rsidRPr="008E5203">
              <w:rPr>
                <w:b/>
                <w:bCs/>
                <w:sz w:val="18"/>
                <w:szCs w:val="18"/>
              </w:rPr>
              <w:lastRenderedPageBreak/>
              <w:t>PAYDAŞLAR</w:t>
            </w:r>
          </w:p>
        </w:tc>
        <w:tc>
          <w:tcPr>
            <w:tcW w:w="533"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0951AF" w:rsidRPr="008E5203" w:rsidRDefault="000951AF" w:rsidP="00693726">
            <w:pPr>
              <w:jc w:val="center"/>
              <w:rPr>
                <w:sz w:val="18"/>
                <w:szCs w:val="18"/>
              </w:rPr>
            </w:pPr>
            <w:r w:rsidRPr="008E5203">
              <w:rPr>
                <w:b/>
                <w:bCs/>
                <w:sz w:val="18"/>
                <w:szCs w:val="18"/>
              </w:rPr>
              <w:t>İÇ PAYDAŞ</w:t>
            </w:r>
          </w:p>
        </w:tc>
        <w:tc>
          <w:tcPr>
            <w:tcW w:w="533"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0951AF" w:rsidRPr="008E5203" w:rsidRDefault="000951AF" w:rsidP="00693726">
            <w:pPr>
              <w:jc w:val="center"/>
              <w:rPr>
                <w:sz w:val="18"/>
                <w:szCs w:val="18"/>
              </w:rPr>
            </w:pPr>
            <w:r w:rsidRPr="008E5203">
              <w:rPr>
                <w:b/>
                <w:bCs/>
                <w:sz w:val="18"/>
                <w:szCs w:val="18"/>
              </w:rPr>
              <w:t>DIŞ PAYDAŞ</w:t>
            </w:r>
          </w:p>
        </w:tc>
        <w:tc>
          <w:tcPr>
            <w:tcW w:w="533"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0951AF" w:rsidRPr="008E5203" w:rsidRDefault="000951AF" w:rsidP="00693726">
            <w:pPr>
              <w:jc w:val="center"/>
              <w:rPr>
                <w:sz w:val="18"/>
                <w:szCs w:val="18"/>
              </w:rPr>
            </w:pPr>
            <w:r w:rsidRPr="008E5203">
              <w:rPr>
                <w:b/>
                <w:bCs/>
                <w:sz w:val="18"/>
                <w:szCs w:val="18"/>
              </w:rPr>
              <w:t>HİZMET ALAN</w:t>
            </w:r>
          </w:p>
        </w:tc>
        <w:tc>
          <w:tcPr>
            <w:tcW w:w="2170" w:type="dxa"/>
            <w:vMerge w:val="restart"/>
            <w:tcBorders>
              <w:bottom w:val="single" w:sz="18" w:space="0" w:color="auto"/>
            </w:tcBorders>
            <w:shd w:val="clear" w:color="auto" w:fill="EAF1DD"/>
            <w:tcMar>
              <w:top w:w="20" w:type="dxa"/>
              <w:left w:w="93" w:type="dxa"/>
              <w:bottom w:w="0" w:type="dxa"/>
              <w:right w:w="93" w:type="dxa"/>
            </w:tcMar>
            <w:vAlign w:val="center"/>
            <w:hideMark/>
          </w:tcPr>
          <w:p w:rsidR="000951AF" w:rsidRPr="008E5203" w:rsidRDefault="000951AF" w:rsidP="00693726">
            <w:pPr>
              <w:rPr>
                <w:sz w:val="18"/>
                <w:szCs w:val="18"/>
              </w:rPr>
            </w:pPr>
            <w:r w:rsidRPr="008E5203">
              <w:rPr>
                <w:b/>
                <w:bCs/>
                <w:sz w:val="18"/>
                <w:szCs w:val="18"/>
              </w:rPr>
              <w:t xml:space="preserve">  </w:t>
            </w:r>
          </w:p>
          <w:p w:rsidR="000951AF" w:rsidRPr="008E5203" w:rsidRDefault="000951AF" w:rsidP="00693726">
            <w:pPr>
              <w:jc w:val="center"/>
              <w:rPr>
                <w:b/>
                <w:sz w:val="18"/>
                <w:szCs w:val="18"/>
              </w:rPr>
            </w:pPr>
            <w:r w:rsidRPr="008E5203">
              <w:rPr>
                <w:b/>
                <w:sz w:val="18"/>
                <w:szCs w:val="18"/>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0951AF" w:rsidRPr="008E5203" w:rsidRDefault="000951AF" w:rsidP="00693726">
            <w:pPr>
              <w:jc w:val="center"/>
              <w:rPr>
                <w:sz w:val="18"/>
                <w:szCs w:val="18"/>
              </w:rPr>
            </w:pPr>
            <w:r w:rsidRPr="008E5203">
              <w:rPr>
                <w:b/>
                <w:bCs/>
                <w:sz w:val="18"/>
                <w:szCs w:val="18"/>
              </w:rPr>
              <w:t>Paydaşın Kurum Faaliyetlerini Etkileme Derecesi</w:t>
            </w:r>
          </w:p>
        </w:tc>
        <w:tc>
          <w:tcPr>
            <w:tcW w:w="1835" w:type="dxa"/>
            <w:gridSpan w:val="2"/>
            <w:tcBorders>
              <w:bottom w:val="single" w:sz="18" w:space="0" w:color="auto"/>
            </w:tcBorders>
            <w:shd w:val="clear" w:color="auto" w:fill="C2D69B"/>
            <w:tcMar>
              <w:top w:w="20" w:type="dxa"/>
              <w:left w:w="93" w:type="dxa"/>
              <w:bottom w:w="0" w:type="dxa"/>
              <w:right w:w="93" w:type="dxa"/>
            </w:tcMar>
            <w:vAlign w:val="center"/>
            <w:hideMark/>
          </w:tcPr>
          <w:p w:rsidR="000951AF" w:rsidRPr="008E5203" w:rsidRDefault="000951AF" w:rsidP="00693726">
            <w:pPr>
              <w:jc w:val="center"/>
              <w:rPr>
                <w:sz w:val="18"/>
                <w:szCs w:val="18"/>
              </w:rPr>
            </w:pPr>
            <w:r w:rsidRPr="008E5203">
              <w:rPr>
                <w:b/>
                <w:bCs/>
                <w:sz w:val="18"/>
                <w:szCs w:val="18"/>
              </w:rPr>
              <w:t>Paydaşın Taleplerine Verilen Önem</w:t>
            </w:r>
          </w:p>
        </w:tc>
        <w:tc>
          <w:tcPr>
            <w:tcW w:w="1148"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0951AF" w:rsidRPr="008E5203" w:rsidRDefault="000951AF" w:rsidP="00693726">
            <w:pPr>
              <w:jc w:val="center"/>
              <w:rPr>
                <w:sz w:val="18"/>
                <w:szCs w:val="18"/>
              </w:rPr>
            </w:pPr>
            <w:r w:rsidRPr="008E5203">
              <w:rPr>
                <w:b/>
                <w:bCs/>
                <w:sz w:val="18"/>
                <w:szCs w:val="18"/>
              </w:rPr>
              <w:t>Sonuç</w:t>
            </w:r>
          </w:p>
        </w:tc>
      </w:tr>
      <w:tr w:rsidR="000951AF" w:rsidRPr="002D7790" w:rsidTr="00693726">
        <w:trPr>
          <w:divId w:val="1591818674"/>
          <w:trHeight w:val="324"/>
        </w:trPr>
        <w:tc>
          <w:tcPr>
            <w:tcW w:w="0" w:type="auto"/>
            <w:vMerge/>
            <w:shd w:val="clear" w:color="auto" w:fill="C4BC96"/>
            <w:vAlign w:val="center"/>
            <w:hideMark/>
          </w:tcPr>
          <w:p w:rsidR="000951AF" w:rsidRPr="008E5203" w:rsidRDefault="000951AF" w:rsidP="00693726">
            <w:pPr>
              <w:rPr>
                <w:sz w:val="18"/>
                <w:szCs w:val="18"/>
              </w:rPr>
            </w:pPr>
          </w:p>
        </w:tc>
        <w:tc>
          <w:tcPr>
            <w:tcW w:w="0" w:type="auto"/>
            <w:vMerge/>
            <w:shd w:val="clear" w:color="auto" w:fill="8DB3E2"/>
            <w:vAlign w:val="center"/>
            <w:hideMark/>
          </w:tcPr>
          <w:p w:rsidR="000951AF" w:rsidRPr="008E5203" w:rsidRDefault="000951AF" w:rsidP="00693726">
            <w:pPr>
              <w:rPr>
                <w:sz w:val="18"/>
                <w:szCs w:val="18"/>
              </w:rPr>
            </w:pPr>
          </w:p>
        </w:tc>
        <w:tc>
          <w:tcPr>
            <w:tcW w:w="0" w:type="auto"/>
            <w:vMerge/>
            <w:shd w:val="clear" w:color="auto" w:fill="E5B8B7"/>
            <w:vAlign w:val="center"/>
            <w:hideMark/>
          </w:tcPr>
          <w:p w:rsidR="000951AF" w:rsidRPr="008E5203" w:rsidRDefault="000951AF" w:rsidP="00693726">
            <w:pPr>
              <w:rPr>
                <w:sz w:val="18"/>
                <w:szCs w:val="18"/>
              </w:rPr>
            </w:pPr>
          </w:p>
        </w:tc>
        <w:tc>
          <w:tcPr>
            <w:tcW w:w="0" w:type="auto"/>
            <w:vMerge/>
            <w:shd w:val="clear" w:color="auto" w:fill="FBD4B4"/>
            <w:vAlign w:val="center"/>
            <w:hideMark/>
          </w:tcPr>
          <w:p w:rsidR="000951AF" w:rsidRPr="008E5203" w:rsidRDefault="000951AF" w:rsidP="00693726">
            <w:pPr>
              <w:rPr>
                <w:sz w:val="18"/>
                <w:szCs w:val="18"/>
              </w:rPr>
            </w:pPr>
          </w:p>
        </w:tc>
        <w:tc>
          <w:tcPr>
            <w:tcW w:w="2170" w:type="dxa"/>
            <w:vMerge/>
            <w:shd w:val="clear" w:color="auto" w:fill="EAF1DD"/>
            <w:vAlign w:val="center"/>
            <w:hideMark/>
          </w:tcPr>
          <w:p w:rsidR="000951AF" w:rsidRPr="008E5203" w:rsidRDefault="000951AF" w:rsidP="00693726">
            <w:pPr>
              <w:rPr>
                <w:sz w:val="18"/>
                <w:szCs w:val="18"/>
              </w:rPr>
            </w:pPr>
          </w:p>
        </w:tc>
        <w:tc>
          <w:tcPr>
            <w:tcW w:w="3394" w:type="dxa"/>
            <w:gridSpan w:val="3"/>
            <w:shd w:val="clear" w:color="auto" w:fill="FABF8F"/>
            <w:tcMar>
              <w:top w:w="20" w:type="dxa"/>
              <w:left w:w="93" w:type="dxa"/>
              <w:bottom w:w="0" w:type="dxa"/>
              <w:right w:w="93" w:type="dxa"/>
            </w:tcMar>
            <w:hideMark/>
          </w:tcPr>
          <w:p w:rsidR="000951AF" w:rsidRPr="008E5203" w:rsidRDefault="000951AF" w:rsidP="00693726">
            <w:pPr>
              <w:rPr>
                <w:sz w:val="18"/>
                <w:szCs w:val="18"/>
              </w:rPr>
            </w:pPr>
            <w:proofErr w:type="gramStart"/>
            <w:r w:rsidRPr="008E5203">
              <w:rPr>
                <w:sz w:val="18"/>
                <w:szCs w:val="18"/>
              </w:rPr>
              <w:t>Tam  5</w:t>
            </w:r>
            <w:proofErr w:type="gramEnd"/>
            <w:r w:rsidRPr="008E5203">
              <w:rPr>
                <w:sz w:val="18"/>
                <w:szCs w:val="18"/>
              </w:rPr>
              <w:t>" "Çok  4", "Orta  3", "Az  2", "Hiç  1"</w:t>
            </w:r>
          </w:p>
        </w:tc>
        <w:tc>
          <w:tcPr>
            <w:tcW w:w="1148" w:type="dxa"/>
            <w:vMerge/>
            <w:shd w:val="clear" w:color="auto" w:fill="D9D9D9"/>
            <w:vAlign w:val="center"/>
            <w:hideMark/>
          </w:tcPr>
          <w:p w:rsidR="000951AF" w:rsidRPr="008E5203" w:rsidRDefault="000951AF" w:rsidP="00693726">
            <w:pPr>
              <w:jc w:val="center"/>
              <w:rPr>
                <w:sz w:val="18"/>
                <w:szCs w:val="18"/>
              </w:rPr>
            </w:pPr>
          </w:p>
        </w:tc>
      </w:tr>
      <w:tr w:rsidR="000951AF" w:rsidRPr="002D7790" w:rsidTr="00693726">
        <w:trPr>
          <w:divId w:val="1591818674"/>
          <w:trHeight w:val="560"/>
        </w:trPr>
        <w:tc>
          <w:tcPr>
            <w:tcW w:w="0" w:type="auto"/>
            <w:vMerge/>
            <w:shd w:val="clear" w:color="auto" w:fill="C4BC96"/>
            <w:vAlign w:val="center"/>
            <w:hideMark/>
          </w:tcPr>
          <w:p w:rsidR="000951AF" w:rsidRPr="008E5203" w:rsidRDefault="000951AF" w:rsidP="00693726">
            <w:pPr>
              <w:rPr>
                <w:sz w:val="18"/>
                <w:szCs w:val="18"/>
              </w:rPr>
            </w:pPr>
          </w:p>
        </w:tc>
        <w:tc>
          <w:tcPr>
            <w:tcW w:w="0" w:type="auto"/>
            <w:vMerge/>
            <w:shd w:val="clear" w:color="auto" w:fill="8DB3E2"/>
            <w:vAlign w:val="center"/>
            <w:hideMark/>
          </w:tcPr>
          <w:p w:rsidR="000951AF" w:rsidRPr="008E5203" w:rsidRDefault="000951AF" w:rsidP="00693726">
            <w:pPr>
              <w:rPr>
                <w:sz w:val="18"/>
                <w:szCs w:val="18"/>
              </w:rPr>
            </w:pPr>
          </w:p>
        </w:tc>
        <w:tc>
          <w:tcPr>
            <w:tcW w:w="0" w:type="auto"/>
            <w:vMerge/>
            <w:shd w:val="clear" w:color="auto" w:fill="E5B8B7"/>
            <w:vAlign w:val="center"/>
            <w:hideMark/>
          </w:tcPr>
          <w:p w:rsidR="000951AF" w:rsidRPr="008E5203" w:rsidRDefault="000951AF" w:rsidP="00693726">
            <w:pPr>
              <w:rPr>
                <w:sz w:val="18"/>
                <w:szCs w:val="18"/>
              </w:rPr>
            </w:pPr>
          </w:p>
        </w:tc>
        <w:tc>
          <w:tcPr>
            <w:tcW w:w="0" w:type="auto"/>
            <w:vMerge/>
            <w:shd w:val="clear" w:color="auto" w:fill="FBD4B4"/>
            <w:vAlign w:val="center"/>
            <w:hideMark/>
          </w:tcPr>
          <w:p w:rsidR="000951AF" w:rsidRPr="008E5203" w:rsidRDefault="000951AF" w:rsidP="00693726">
            <w:pPr>
              <w:rPr>
                <w:sz w:val="18"/>
                <w:szCs w:val="18"/>
              </w:rPr>
            </w:pPr>
          </w:p>
        </w:tc>
        <w:tc>
          <w:tcPr>
            <w:tcW w:w="2170" w:type="dxa"/>
            <w:vMerge/>
            <w:shd w:val="clear" w:color="auto" w:fill="EAF1DD"/>
            <w:vAlign w:val="center"/>
            <w:hideMark/>
          </w:tcPr>
          <w:p w:rsidR="000951AF" w:rsidRPr="008E5203" w:rsidRDefault="000951AF" w:rsidP="00693726">
            <w:pPr>
              <w:rPr>
                <w:sz w:val="18"/>
                <w:szCs w:val="18"/>
              </w:rPr>
            </w:pPr>
          </w:p>
        </w:tc>
        <w:tc>
          <w:tcPr>
            <w:tcW w:w="1745" w:type="dxa"/>
            <w:gridSpan w:val="2"/>
            <w:shd w:val="clear" w:color="auto" w:fill="FABF8F"/>
            <w:tcMar>
              <w:top w:w="20" w:type="dxa"/>
              <w:left w:w="93" w:type="dxa"/>
              <w:bottom w:w="0" w:type="dxa"/>
              <w:right w:w="93" w:type="dxa"/>
            </w:tcMar>
            <w:hideMark/>
          </w:tcPr>
          <w:p w:rsidR="000951AF" w:rsidRPr="008E5203" w:rsidRDefault="000951AF" w:rsidP="00693726">
            <w:pPr>
              <w:rPr>
                <w:sz w:val="18"/>
                <w:szCs w:val="18"/>
              </w:rPr>
            </w:pPr>
            <w:r w:rsidRPr="008E5203">
              <w:rPr>
                <w:sz w:val="18"/>
                <w:szCs w:val="18"/>
              </w:rPr>
              <w:t>1,2,3 İzle</w:t>
            </w:r>
            <w:r w:rsidRPr="008E5203">
              <w:rPr>
                <w:sz w:val="18"/>
                <w:szCs w:val="18"/>
              </w:rPr>
              <w:br/>
              <w:t xml:space="preserve">4,5 </w:t>
            </w:r>
            <w:proofErr w:type="gramStart"/>
            <w:r w:rsidRPr="008E5203">
              <w:rPr>
                <w:sz w:val="18"/>
                <w:szCs w:val="18"/>
              </w:rPr>
              <w:t>Bilgilendir</w:t>
            </w:r>
            <w:proofErr w:type="gramEnd"/>
          </w:p>
        </w:tc>
        <w:tc>
          <w:tcPr>
            <w:tcW w:w="1649" w:type="dxa"/>
            <w:shd w:val="clear" w:color="auto" w:fill="FABF8F"/>
            <w:tcMar>
              <w:top w:w="20" w:type="dxa"/>
              <w:left w:w="93" w:type="dxa"/>
              <w:bottom w:w="0" w:type="dxa"/>
              <w:right w:w="93" w:type="dxa"/>
            </w:tcMar>
            <w:hideMark/>
          </w:tcPr>
          <w:p w:rsidR="000951AF" w:rsidRPr="008E5203" w:rsidRDefault="000951AF" w:rsidP="00693726">
            <w:pPr>
              <w:rPr>
                <w:sz w:val="18"/>
                <w:szCs w:val="18"/>
              </w:rPr>
            </w:pPr>
            <w:r w:rsidRPr="008E5203">
              <w:rPr>
                <w:sz w:val="18"/>
                <w:szCs w:val="18"/>
              </w:rPr>
              <w:t xml:space="preserve">1,2,3 </w:t>
            </w:r>
            <w:proofErr w:type="gramStart"/>
            <w:r w:rsidRPr="008E5203">
              <w:rPr>
                <w:sz w:val="18"/>
                <w:szCs w:val="18"/>
              </w:rPr>
              <w:t>Gözet</w:t>
            </w:r>
            <w:proofErr w:type="gramEnd"/>
          </w:p>
          <w:p w:rsidR="000951AF" w:rsidRPr="008E5203" w:rsidRDefault="000951AF" w:rsidP="00693726">
            <w:pPr>
              <w:rPr>
                <w:sz w:val="18"/>
                <w:szCs w:val="18"/>
              </w:rPr>
            </w:pPr>
            <w:r w:rsidRPr="008E5203">
              <w:rPr>
                <w:sz w:val="18"/>
                <w:szCs w:val="18"/>
              </w:rPr>
              <w:t xml:space="preserve">4,5 Birlikte Çalış </w:t>
            </w:r>
          </w:p>
        </w:tc>
        <w:tc>
          <w:tcPr>
            <w:tcW w:w="1148" w:type="dxa"/>
            <w:vMerge/>
            <w:shd w:val="clear" w:color="auto" w:fill="D9D9D9"/>
            <w:vAlign w:val="center"/>
            <w:hideMark/>
          </w:tcPr>
          <w:p w:rsidR="000951AF" w:rsidRPr="008E5203" w:rsidRDefault="000951AF" w:rsidP="00693726">
            <w:pPr>
              <w:jc w:val="center"/>
              <w:rPr>
                <w:sz w:val="18"/>
                <w:szCs w:val="18"/>
              </w:rPr>
            </w:pPr>
          </w:p>
        </w:tc>
      </w:tr>
      <w:tr w:rsidR="000951AF" w:rsidRPr="002D7790" w:rsidTr="00693726">
        <w:trPr>
          <w:divId w:val="1591818674"/>
          <w:trHeight w:val="705"/>
        </w:trPr>
        <w:tc>
          <w:tcPr>
            <w:tcW w:w="1936" w:type="dxa"/>
            <w:shd w:val="clear" w:color="auto" w:fill="FFFFFF"/>
            <w:tcMar>
              <w:top w:w="20" w:type="dxa"/>
              <w:left w:w="93" w:type="dxa"/>
              <w:bottom w:w="0" w:type="dxa"/>
              <w:right w:w="93" w:type="dxa"/>
            </w:tcMar>
            <w:vAlign w:val="center"/>
          </w:tcPr>
          <w:p w:rsidR="000951AF" w:rsidRPr="008E5203" w:rsidRDefault="000951AF" w:rsidP="00693726">
            <w:pPr>
              <w:rPr>
                <w:sz w:val="18"/>
                <w:szCs w:val="18"/>
              </w:rPr>
            </w:pPr>
            <w:r w:rsidRPr="008E5203">
              <w:rPr>
                <w:b/>
                <w:bCs/>
                <w:sz w:val="18"/>
                <w:szCs w:val="18"/>
              </w:rPr>
              <w:t xml:space="preserve">İlçe Milli Eğitim Müdürlüğü </w:t>
            </w:r>
          </w:p>
        </w:tc>
        <w:tc>
          <w:tcPr>
            <w:tcW w:w="533" w:type="dxa"/>
            <w:shd w:val="clear" w:color="auto" w:fill="FFFFFF"/>
            <w:tcMar>
              <w:top w:w="20" w:type="dxa"/>
              <w:left w:w="93" w:type="dxa"/>
              <w:bottom w:w="0" w:type="dxa"/>
              <w:right w:w="93" w:type="dxa"/>
            </w:tcMar>
            <w:vAlign w:val="center"/>
          </w:tcPr>
          <w:p w:rsidR="000951AF" w:rsidRPr="008E5203" w:rsidRDefault="000951AF" w:rsidP="00693726">
            <w:pPr>
              <w:jc w:val="center"/>
              <w:rPr>
                <w:color w:val="FF0000"/>
                <w:sz w:val="18"/>
                <w:szCs w:val="18"/>
              </w:rPr>
            </w:pPr>
          </w:p>
        </w:tc>
        <w:tc>
          <w:tcPr>
            <w:tcW w:w="533" w:type="dxa"/>
            <w:shd w:val="clear" w:color="auto" w:fill="FFFFFF"/>
            <w:tcMar>
              <w:top w:w="20" w:type="dxa"/>
              <w:left w:w="93" w:type="dxa"/>
              <w:bottom w:w="0" w:type="dxa"/>
              <w:right w:w="93" w:type="dxa"/>
            </w:tcMar>
            <w:vAlign w:val="center"/>
          </w:tcPr>
          <w:p w:rsidR="000951AF" w:rsidRPr="008E5203" w:rsidRDefault="000951AF" w:rsidP="00693726">
            <w:pPr>
              <w:jc w:val="center"/>
              <w:rPr>
                <w:color w:val="FF0000"/>
                <w:sz w:val="18"/>
                <w:szCs w:val="18"/>
              </w:rPr>
            </w:pPr>
            <w:r w:rsidRPr="008E5203">
              <w:rPr>
                <w:color w:val="FF0000"/>
                <w:sz w:val="18"/>
                <w:szCs w:val="18"/>
              </w:rPr>
              <w:t>X</w:t>
            </w:r>
          </w:p>
        </w:tc>
        <w:tc>
          <w:tcPr>
            <w:tcW w:w="533" w:type="dxa"/>
            <w:shd w:val="clear" w:color="auto" w:fill="FFFFFF"/>
            <w:tcMar>
              <w:top w:w="20" w:type="dxa"/>
              <w:left w:w="93" w:type="dxa"/>
              <w:bottom w:w="0" w:type="dxa"/>
              <w:right w:w="93" w:type="dxa"/>
            </w:tcMar>
            <w:vAlign w:val="center"/>
          </w:tcPr>
          <w:p w:rsidR="000951AF" w:rsidRPr="008E5203" w:rsidRDefault="000951AF" w:rsidP="00693726">
            <w:pPr>
              <w:jc w:val="center"/>
              <w:rPr>
                <w:color w:val="FF0000"/>
                <w:sz w:val="18"/>
                <w:szCs w:val="18"/>
              </w:rPr>
            </w:pPr>
          </w:p>
        </w:tc>
        <w:tc>
          <w:tcPr>
            <w:tcW w:w="2170" w:type="dxa"/>
            <w:shd w:val="clear" w:color="auto" w:fill="FFFFFF"/>
            <w:tcMar>
              <w:top w:w="20" w:type="dxa"/>
              <w:left w:w="93" w:type="dxa"/>
              <w:bottom w:w="0" w:type="dxa"/>
              <w:right w:w="93" w:type="dxa"/>
            </w:tcMar>
            <w:vAlign w:val="center"/>
          </w:tcPr>
          <w:p w:rsidR="000951AF" w:rsidRPr="008E5203" w:rsidRDefault="000951AF" w:rsidP="00693726">
            <w:pPr>
              <w:rPr>
                <w:sz w:val="18"/>
                <w:szCs w:val="18"/>
              </w:rPr>
            </w:pPr>
            <w:r w:rsidRPr="008E5203">
              <w:rPr>
                <w:sz w:val="18"/>
                <w:szCs w:val="18"/>
              </w:rPr>
              <w:t xml:space="preserve">Amaçlarımıza Ulaşmada Destek İçin İş birliği İçinde Olmamız Gereken Kurum </w:t>
            </w:r>
          </w:p>
        </w:tc>
        <w:tc>
          <w:tcPr>
            <w:tcW w:w="1745" w:type="dxa"/>
            <w:gridSpan w:val="2"/>
            <w:shd w:val="clear" w:color="auto" w:fill="FFFFFF"/>
            <w:tcMar>
              <w:top w:w="20" w:type="dxa"/>
              <w:left w:w="93" w:type="dxa"/>
              <w:bottom w:w="0" w:type="dxa"/>
              <w:right w:w="93" w:type="dxa"/>
            </w:tcMar>
            <w:vAlign w:val="center"/>
          </w:tcPr>
          <w:p w:rsidR="000951AF" w:rsidRPr="008E5203" w:rsidRDefault="000951AF" w:rsidP="00693726">
            <w:pPr>
              <w:jc w:val="center"/>
              <w:rPr>
                <w:sz w:val="18"/>
                <w:szCs w:val="18"/>
              </w:rPr>
            </w:pPr>
            <w:r w:rsidRPr="008E5203">
              <w:rPr>
                <w:sz w:val="18"/>
                <w:szCs w:val="18"/>
              </w:rPr>
              <w:t>5</w:t>
            </w:r>
          </w:p>
        </w:tc>
        <w:tc>
          <w:tcPr>
            <w:tcW w:w="1649" w:type="dxa"/>
            <w:shd w:val="clear" w:color="auto" w:fill="FFFFFF"/>
            <w:tcMar>
              <w:top w:w="20" w:type="dxa"/>
              <w:left w:w="93" w:type="dxa"/>
              <w:bottom w:w="0" w:type="dxa"/>
              <w:right w:w="93" w:type="dxa"/>
            </w:tcMar>
            <w:vAlign w:val="center"/>
          </w:tcPr>
          <w:p w:rsidR="000951AF" w:rsidRPr="008E5203" w:rsidRDefault="000951AF" w:rsidP="00693726">
            <w:pPr>
              <w:jc w:val="center"/>
              <w:rPr>
                <w:sz w:val="18"/>
                <w:szCs w:val="18"/>
              </w:rPr>
            </w:pPr>
            <w:r w:rsidRPr="008E5203">
              <w:rPr>
                <w:sz w:val="18"/>
                <w:szCs w:val="18"/>
              </w:rPr>
              <w:t>5</w:t>
            </w:r>
          </w:p>
        </w:tc>
        <w:tc>
          <w:tcPr>
            <w:tcW w:w="1148" w:type="dxa"/>
            <w:shd w:val="clear" w:color="auto" w:fill="FFFFFF"/>
            <w:tcMar>
              <w:top w:w="20" w:type="dxa"/>
              <w:left w:w="93" w:type="dxa"/>
              <w:bottom w:w="0" w:type="dxa"/>
              <w:right w:w="93" w:type="dxa"/>
            </w:tcMar>
            <w:vAlign w:val="center"/>
          </w:tcPr>
          <w:p w:rsidR="000951AF" w:rsidRPr="008E5203" w:rsidRDefault="000951AF" w:rsidP="00693726">
            <w:pPr>
              <w:rPr>
                <w:sz w:val="18"/>
                <w:szCs w:val="18"/>
              </w:rPr>
            </w:pPr>
            <w:r w:rsidRPr="008E5203">
              <w:rPr>
                <w:b/>
                <w:bCs/>
                <w:sz w:val="18"/>
                <w:szCs w:val="18"/>
              </w:rPr>
              <w:t xml:space="preserve">Bilgilendir, Birlikte çalış </w:t>
            </w:r>
          </w:p>
        </w:tc>
      </w:tr>
      <w:tr w:rsidR="000951AF" w:rsidRPr="002D7790" w:rsidTr="00693726">
        <w:trPr>
          <w:divId w:val="1591818674"/>
          <w:trHeight w:val="705"/>
        </w:trPr>
        <w:tc>
          <w:tcPr>
            <w:tcW w:w="1936" w:type="dxa"/>
            <w:shd w:val="clear" w:color="auto" w:fill="FFFFFF"/>
            <w:tcMar>
              <w:top w:w="20" w:type="dxa"/>
              <w:left w:w="93" w:type="dxa"/>
              <w:bottom w:w="0" w:type="dxa"/>
              <w:right w:w="93" w:type="dxa"/>
            </w:tcMar>
            <w:vAlign w:val="center"/>
            <w:hideMark/>
          </w:tcPr>
          <w:p w:rsidR="000951AF" w:rsidRPr="008E5203" w:rsidRDefault="000951AF" w:rsidP="00693726">
            <w:pPr>
              <w:rPr>
                <w:sz w:val="18"/>
                <w:szCs w:val="18"/>
              </w:rPr>
            </w:pPr>
            <w:r w:rsidRPr="008E5203">
              <w:rPr>
                <w:b/>
                <w:bCs/>
                <w:sz w:val="18"/>
                <w:szCs w:val="18"/>
              </w:rPr>
              <w:t xml:space="preserve">Veliler </w:t>
            </w:r>
          </w:p>
        </w:tc>
        <w:tc>
          <w:tcPr>
            <w:tcW w:w="533" w:type="dxa"/>
            <w:shd w:val="clear" w:color="auto" w:fill="FFFFFF"/>
            <w:tcMar>
              <w:top w:w="20" w:type="dxa"/>
              <w:left w:w="93" w:type="dxa"/>
              <w:bottom w:w="0" w:type="dxa"/>
              <w:right w:w="93" w:type="dxa"/>
            </w:tcMar>
            <w:vAlign w:val="center"/>
            <w:hideMark/>
          </w:tcPr>
          <w:p w:rsidR="000951AF" w:rsidRPr="008E5203" w:rsidRDefault="000951AF" w:rsidP="00693726">
            <w:pPr>
              <w:jc w:val="center"/>
              <w:rPr>
                <w:color w:val="FF0000"/>
                <w:sz w:val="18"/>
                <w:szCs w:val="18"/>
              </w:rPr>
            </w:pPr>
          </w:p>
        </w:tc>
        <w:tc>
          <w:tcPr>
            <w:tcW w:w="533" w:type="dxa"/>
            <w:shd w:val="clear" w:color="auto" w:fill="FFFFFF"/>
            <w:tcMar>
              <w:top w:w="20" w:type="dxa"/>
              <w:left w:w="93" w:type="dxa"/>
              <w:bottom w:w="0" w:type="dxa"/>
              <w:right w:w="93" w:type="dxa"/>
            </w:tcMar>
            <w:vAlign w:val="center"/>
            <w:hideMark/>
          </w:tcPr>
          <w:p w:rsidR="000951AF" w:rsidRPr="008E5203" w:rsidRDefault="000951AF" w:rsidP="00693726">
            <w:pPr>
              <w:jc w:val="center"/>
              <w:rPr>
                <w:color w:val="FF0000"/>
                <w:sz w:val="18"/>
                <w:szCs w:val="18"/>
              </w:rPr>
            </w:pPr>
            <w:r w:rsidRPr="008E5203">
              <w:rPr>
                <w:color w:val="FF0000"/>
                <w:sz w:val="18"/>
                <w:szCs w:val="18"/>
              </w:rPr>
              <w:t>X</w:t>
            </w:r>
          </w:p>
        </w:tc>
        <w:tc>
          <w:tcPr>
            <w:tcW w:w="533" w:type="dxa"/>
            <w:shd w:val="clear" w:color="auto" w:fill="FFFFFF"/>
            <w:tcMar>
              <w:top w:w="20" w:type="dxa"/>
              <w:left w:w="93" w:type="dxa"/>
              <w:bottom w:w="0" w:type="dxa"/>
              <w:right w:w="93" w:type="dxa"/>
            </w:tcMar>
            <w:vAlign w:val="center"/>
            <w:hideMark/>
          </w:tcPr>
          <w:p w:rsidR="000951AF" w:rsidRPr="008E5203" w:rsidRDefault="000951AF" w:rsidP="00693726">
            <w:pPr>
              <w:jc w:val="center"/>
              <w:rPr>
                <w:color w:val="FF0000"/>
                <w:sz w:val="18"/>
                <w:szCs w:val="18"/>
              </w:rPr>
            </w:pPr>
            <w:r w:rsidRPr="008E5203">
              <w:rPr>
                <w:color w:val="FF0000"/>
                <w:sz w:val="18"/>
                <w:szCs w:val="18"/>
              </w:rPr>
              <w:t>X</w:t>
            </w:r>
          </w:p>
        </w:tc>
        <w:tc>
          <w:tcPr>
            <w:tcW w:w="2170" w:type="dxa"/>
            <w:shd w:val="clear" w:color="auto" w:fill="FFFFFF"/>
            <w:tcMar>
              <w:top w:w="20" w:type="dxa"/>
              <w:left w:w="93" w:type="dxa"/>
              <w:bottom w:w="0" w:type="dxa"/>
              <w:right w:w="93" w:type="dxa"/>
            </w:tcMar>
            <w:hideMark/>
          </w:tcPr>
          <w:p w:rsidR="000951AF" w:rsidRPr="008E5203" w:rsidRDefault="000951AF" w:rsidP="00693726">
            <w:pPr>
              <w:rPr>
                <w:sz w:val="18"/>
                <w:szCs w:val="18"/>
              </w:rPr>
            </w:pPr>
            <w:r w:rsidRPr="008E5203">
              <w:rPr>
                <w:sz w:val="18"/>
                <w:szCs w:val="18"/>
              </w:rPr>
              <w:t xml:space="preserve">Doğrudan ve Dolaylı Hizmet Alan </w:t>
            </w:r>
          </w:p>
        </w:tc>
        <w:tc>
          <w:tcPr>
            <w:tcW w:w="1745" w:type="dxa"/>
            <w:gridSpan w:val="2"/>
            <w:shd w:val="clear" w:color="auto" w:fill="FFFFFF"/>
            <w:tcMar>
              <w:top w:w="20" w:type="dxa"/>
              <w:left w:w="93" w:type="dxa"/>
              <w:bottom w:w="0" w:type="dxa"/>
              <w:right w:w="93" w:type="dxa"/>
            </w:tcMar>
            <w:vAlign w:val="center"/>
            <w:hideMark/>
          </w:tcPr>
          <w:p w:rsidR="000951AF" w:rsidRPr="008E5203" w:rsidRDefault="000951AF" w:rsidP="00693726">
            <w:pPr>
              <w:jc w:val="center"/>
              <w:rPr>
                <w:sz w:val="18"/>
                <w:szCs w:val="18"/>
              </w:rPr>
            </w:pPr>
            <w:r w:rsidRPr="008E5203">
              <w:rPr>
                <w:sz w:val="18"/>
                <w:szCs w:val="18"/>
              </w:rPr>
              <w:t>4</w:t>
            </w:r>
          </w:p>
        </w:tc>
        <w:tc>
          <w:tcPr>
            <w:tcW w:w="1649" w:type="dxa"/>
            <w:shd w:val="clear" w:color="auto" w:fill="FFFFFF"/>
            <w:tcMar>
              <w:top w:w="20" w:type="dxa"/>
              <w:left w:w="93" w:type="dxa"/>
              <w:bottom w:w="0" w:type="dxa"/>
              <w:right w:w="93" w:type="dxa"/>
            </w:tcMar>
            <w:vAlign w:val="center"/>
            <w:hideMark/>
          </w:tcPr>
          <w:p w:rsidR="000951AF" w:rsidRPr="008E5203" w:rsidRDefault="000951AF" w:rsidP="00693726">
            <w:pPr>
              <w:jc w:val="center"/>
              <w:rPr>
                <w:sz w:val="18"/>
                <w:szCs w:val="18"/>
              </w:rPr>
            </w:pPr>
            <w:r w:rsidRPr="008E5203">
              <w:rPr>
                <w:sz w:val="18"/>
                <w:szCs w:val="18"/>
              </w:rPr>
              <w:t>4</w:t>
            </w:r>
          </w:p>
        </w:tc>
        <w:tc>
          <w:tcPr>
            <w:tcW w:w="1148" w:type="dxa"/>
            <w:shd w:val="clear" w:color="auto" w:fill="FFFFFF"/>
            <w:tcMar>
              <w:top w:w="20" w:type="dxa"/>
              <w:left w:w="93" w:type="dxa"/>
              <w:bottom w:w="0" w:type="dxa"/>
              <w:right w:w="93" w:type="dxa"/>
            </w:tcMar>
            <w:vAlign w:val="center"/>
            <w:hideMark/>
          </w:tcPr>
          <w:p w:rsidR="000951AF" w:rsidRPr="008E5203" w:rsidRDefault="000951AF" w:rsidP="00693726">
            <w:pPr>
              <w:rPr>
                <w:sz w:val="18"/>
                <w:szCs w:val="18"/>
              </w:rPr>
            </w:pPr>
            <w:r w:rsidRPr="008E5203">
              <w:rPr>
                <w:b/>
                <w:bCs/>
                <w:sz w:val="18"/>
                <w:szCs w:val="18"/>
              </w:rPr>
              <w:t>Bilgilendir, Birlikte çalış</w:t>
            </w:r>
          </w:p>
        </w:tc>
      </w:tr>
      <w:tr w:rsidR="000951AF" w:rsidRPr="002D7790" w:rsidTr="00693726">
        <w:trPr>
          <w:divId w:val="1591818674"/>
          <w:trHeight w:val="598"/>
        </w:trPr>
        <w:tc>
          <w:tcPr>
            <w:tcW w:w="1936" w:type="dxa"/>
            <w:shd w:val="clear" w:color="auto" w:fill="FFFFFF"/>
            <w:tcMar>
              <w:top w:w="20" w:type="dxa"/>
              <w:left w:w="93" w:type="dxa"/>
              <w:bottom w:w="0" w:type="dxa"/>
              <w:right w:w="93" w:type="dxa"/>
            </w:tcMar>
            <w:vAlign w:val="center"/>
          </w:tcPr>
          <w:p w:rsidR="000951AF" w:rsidRPr="008E5203" w:rsidRDefault="000951AF" w:rsidP="00693726">
            <w:pPr>
              <w:rPr>
                <w:sz w:val="18"/>
                <w:szCs w:val="18"/>
              </w:rPr>
            </w:pPr>
            <w:r w:rsidRPr="008E5203">
              <w:rPr>
                <w:b/>
                <w:bCs/>
                <w:sz w:val="18"/>
                <w:szCs w:val="18"/>
              </w:rPr>
              <w:t xml:space="preserve">Okul Aile Birliği </w:t>
            </w:r>
          </w:p>
        </w:tc>
        <w:tc>
          <w:tcPr>
            <w:tcW w:w="533" w:type="dxa"/>
            <w:shd w:val="clear" w:color="auto" w:fill="FFFFFF"/>
            <w:tcMar>
              <w:top w:w="20" w:type="dxa"/>
              <w:left w:w="93" w:type="dxa"/>
              <w:bottom w:w="0" w:type="dxa"/>
              <w:right w:w="93" w:type="dxa"/>
            </w:tcMar>
            <w:vAlign w:val="center"/>
          </w:tcPr>
          <w:p w:rsidR="000951AF" w:rsidRPr="008E5203" w:rsidRDefault="000951AF" w:rsidP="00693726">
            <w:pPr>
              <w:jc w:val="center"/>
              <w:rPr>
                <w:color w:val="FF0000"/>
                <w:sz w:val="18"/>
                <w:szCs w:val="18"/>
              </w:rPr>
            </w:pPr>
            <w:r w:rsidRPr="008E5203">
              <w:rPr>
                <w:color w:val="FF0000"/>
                <w:sz w:val="18"/>
                <w:szCs w:val="18"/>
              </w:rPr>
              <w:t>X</w:t>
            </w:r>
          </w:p>
        </w:tc>
        <w:tc>
          <w:tcPr>
            <w:tcW w:w="533" w:type="dxa"/>
            <w:shd w:val="clear" w:color="auto" w:fill="FFFFFF"/>
            <w:tcMar>
              <w:top w:w="20" w:type="dxa"/>
              <w:left w:w="93" w:type="dxa"/>
              <w:bottom w:w="0" w:type="dxa"/>
              <w:right w:w="93" w:type="dxa"/>
            </w:tcMar>
            <w:vAlign w:val="center"/>
          </w:tcPr>
          <w:p w:rsidR="000951AF" w:rsidRPr="008E5203" w:rsidRDefault="000951AF" w:rsidP="00693726">
            <w:pPr>
              <w:jc w:val="center"/>
              <w:rPr>
                <w:color w:val="FF0000"/>
                <w:sz w:val="18"/>
                <w:szCs w:val="18"/>
              </w:rPr>
            </w:pPr>
          </w:p>
        </w:tc>
        <w:tc>
          <w:tcPr>
            <w:tcW w:w="533" w:type="dxa"/>
            <w:shd w:val="clear" w:color="auto" w:fill="FFFFFF"/>
            <w:tcMar>
              <w:top w:w="20" w:type="dxa"/>
              <w:left w:w="93" w:type="dxa"/>
              <w:bottom w:w="0" w:type="dxa"/>
              <w:right w:w="93" w:type="dxa"/>
            </w:tcMar>
            <w:vAlign w:val="center"/>
          </w:tcPr>
          <w:p w:rsidR="000951AF" w:rsidRPr="008E5203" w:rsidRDefault="000951AF" w:rsidP="00693726">
            <w:pPr>
              <w:jc w:val="center"/>
              <w:rPr>
                <w:color w:val="FF0000"/>
                <w:sz w:val="18"/>
                <w:szCs w:val="18"/>
              </w:rPr>
            </w:pPr>
            <w:r w:rsidRPr="008E5203">
              <w:rPr>
                <w:color w:val="FF0000"/>
                <w:sz w:val="18"/>
                <w:szCs w:val="18"/>
              </w:rPr>
              <w:t>X</w:t>
            </w:r>
          </w:p>
        </w:tc>
        <w:tc>
          <w:tcPr>
            <w:tcW w:w="2170" w:type="dxa"/>
            <w:shd w:val="clear" w:color="auto" w:fill="FFFFFF"/>
            <w:tcMar>
              <w:top w:w="20" w:type="dxa"/>
              <w:left w:w="93" w:type="dxa"/>
              <w:bottom w:w="0" w:type="dxa"/>
              <w:right w:w="93" w:type="dxa"/>
            </w:tcMar>
          </w:tcPr>
          <w:p w:rsidR="000951AF" w:rsidRPr="008E5203" w:rsidRDefault="000951AF" w:rsidP="00693726">
            <w:pPr>
              <w:rPr>
                <w:sz w:val="18"/>
                <w:szCs w:val="18"/>
              </w:rPr>
            </w:pPr>
            <w:r w:rsidRPr="008E5203">
              <w:rPr>
                <w:sz w:val="18"/>
                <w:szCs w:val="18"/>
              </w:rPr>
              <w:t>Amaçlarımıza Ulaşmada Destek İçin İş birliği İçinde Olmamız Gereken Kurum</w:t>
            </w:r>
          </w:p>
        </w:tc>
        <w:tc>
          <w:tcPr>
            <w:tcW w:w="1745" w:type="dxa"/>
            <w:gridSpan w:val="2"/>
            <w:shd w:val="clear" w:color="auto" w:fill="FFFFFF"/>
            <w:tcMar>
              <w:top w:w="20" w:type="dxa"/>
              <w:left w:w="93" w:type="dxa"/>
              <w:bottom w:w="0" w:type="dxa"/>
              <w:right w:w="93" w:type="dxa"/>
            </w:tcMar>
            <w:vAlign w:val="center"/>
          </w:tcPr>
          <w:p w:rsidR="000951AF" w:rsidRPr="008E5203" w:rsidRDefault="000951AF" w:rsidP="00693726">
            <w:pPr>
              <w:jc w:val="center"/>
              <w:rPr>
                <w:sz w:val="18"/>
                <w:szCs w:val="18"/>
              </w:rPr>
            </w:pPr>
            <w:r w:rsidRPr="008E5203">
              <w:rPr>
                <w:sz w:val="18"/>
                <w:szCs w:val="18"/>
              </w:rPr>
              <w:t>5</w:t>
            </w:r>
          </w:p>
        </w:tc>
        <w:tc>
          <w:tcPr>
            <w:tcW w:w="1649" w:type="dxa"/>
            <w:shd w:val="clear" w:color="auto" w:fill="FFFFFF"/>
            <w:tcMar>
              <w:top w:w="20" w:type="dxa"/>
              <w:left w:w="93" w:type="dxa"/>
              <w:bottom w:w="0" w:type="dxa"/>
              <w:right w:w="93" w:type="dxa"/>
            </w:tcMar>
            <w:vAlign w:val="center"/>
          </w:tcPr>
          <w:p w:rsidR="000951AF" w:rsidRPr="008E5203" w:rsidRDefault="000951AF" w:rsidP="00693726">
            <w:pPr>
              <w:jc w:val="center"/>
              <w:rPr>
                <w:sz w:val="18"/>
                <w:szCs w:val="18"/>
              </w:rPr>
            </w:pPr>
            <w:r w:rsidRPr="008E5203">
              <w:rPr>
                <w:sz w:val="18"/>
                <w:szCs w:val="18"/>
              </w:rPr>
              <w:t>5</w:t>
            </w:r>
          </w:p>
        </w:tc>
        <w:tc>
          <w:tcPr>
            <w:tcW w:w="1148" w:type="dxa"/>
            <w:shd w:val="clear" w:color="auto" w:fill="FFFFFF"/>
            <w:tcMar>
              <w:top w:w="20" w:type="dxa"/>
              <w:left w:w="93" w:type="dxa"/>
              <w:bottom w:w="0" w:type="dxa"/>
              <w:right w:w="93" w:type="dxa"/>
            </w:tcMar>
            <w:vAlign w:val="center"/>
          </w:tcPr>
          <w:p w:rsidR="000951AF" w:rsidRPr="008E5203" w:rsidRDefault="000951AF" w:rsidP="00693726">
            <w:pPr>
              <w:rPr>
                <w:sz w:val="18"/>
                <w:szCs w:val="18"/>
              </w:rPr>
            </w:pPr>
            <w:r w:rsidRPr="008E5203">
              <w:rPr>
                <w:b/>
                <w:bCs/>
                <w:sz w:val="18"/>
                <w:szCs w:val="18"/>
              </w:rPr>
              <w:t xml:space="preserve">Bilgilendir, Birlikte çalış </w:t>
            </w:r>
          </w:p>
        </w:tc>
      </w:tr>
      <w:tr w:rsidR="000951AF" w:rsidRPr="002D7790" w:rsidTr="00693726">
        <w:trPr>
          <w:divId w:val="1591818674"/>
          <w:trHeight w:val="613"/>
        </w:trPr>
        <w:tc>
          <w:tcPr>
            <w:tcW w:w="1936" w:type="dxa"/>
            <w:shd w:val="clear" w:color="auto" w:fill="FFFFFF"/>
            <w:tcMar>
              <w:top w:w="20" w:type="dxa"/>
              <w:left w:w="93" w:type="dxa"/>
              <w:bottom w:w="0" w:type="dxa"/>
              <w:right w:w="93" w:type="dxa"/>
            </w:tcMar>
            <w:vAlign w:val="center"/>
          </w:tcPr>
          <w:p w:rsidR="000951AF" w:rsidRPr="008E5203" w:rsidRDefault="000951AF" w:rsidP="00693726">
            <w:pPr>
              <w:rPr>
                <w:sz w:val="18"/>
                <w:szCs w:val="18"/>
              </w:rPr>
            </w:pPr>
            <w:r w:rsidRPr="008E5203">
              <w:rPr>
                <w:b/>
                <w:bCs/>
                <w:sz w:val="18"/>
                <w:szCs w:val="18"/>
              </w:rPr>
              <w:t xml:space="preserve">Öğrenciler </w:t>
            </w:r>
          </w:p>
        </w:tc>
        <w:tc>
          <w:tcPr>
            <w:tcW w:w="533" w:type="dxa"/>
            <w:shd w:val="clear" w:color="auto" w:fill="FFFFFF"/>
            <w:tcMar>
              <w:top w:w="20" w:type="dxa"/>
              <w:left w:w="93" w:type="dxa"/>
              <w:bottom w:w="0" w:type="dxa"/>
              <w:right w:w="93" w:type="dxa"/>
            </w:tcMar>
            <w:vAlign w:val="center"/>
          </w:tcPr>
          <w:p w:rsidR="000951AF" w:rsidRPr="008E5203" w:rsidRDefault="000951AF" w:rsidP="00693726">
            <w:pPr>
              <w:jc w:val="center"/>
              <w:rPr>
                <w:color w:val="FF0000"/>
                <w:sz w:val="18"/>
                <w:szCs w:val="18"/>
              </w:rPr>
            </w:pPr>
            <w:r w:rsidRPr="008E5203">
              <w:rPr>
                <w:color w:val="FF0000"/>
                <w:sz w:val="18"/>
                <w:szCs w:val="18"/>
              </w:rPr>
              <w:t>X</w:t>
            </w:r>
          </w:p>
        </w:tc>
        <w:tc>
          <w:tcPr>
            <w:tcW w:w="533" w:type="dxa"/>
            <w:shd w:val="clear" w:color="auto" w:fill="FFFFFF"/>
            <w:tcMar>
              <w:top w:w="20" w:type="dxa"/>
              <w:left w:w="93" w:type="dxa"/>
              <w:bottom w:w="0" w:type="dxa"/>
              <w:right w:w="93" w:type="dxa"/>
            </w:tcMar>
            <w:vAlign w:val="center"/>
          </w:tcPr>
          <w:p w:rsidR="000951AF" w:rsidRPr="008E5203" w:rsidRDefault="000951AF" w:rsidP="00693726">
            <w:pPr>
              <w:jc w:val="center"/>
              <w:rPr>
                <w:color w:val="FF0000"/>
                <w:sz w:val="18"/>
                <w:szCs w:val="18"/>
              </w:rPr>
            </w:pPr>
          </w:p>
        </w:tc>
        <w:tc>
          <w:tcPr>
            <w:tcW w:w="533" w:type="dxa"/>
            <w:shd w:val="clear" w:color="auto" w:fill="FFFFFF"/>
            <w:tcMar>
              <w:top w:w="20" w:type="dxa"/>
              <w:left w:w="93" w:type="dxa"/>
              <w:bottom w:w="0" w:type="dxa"/>
              <w:right w:w="93" w:type="dxa"/>
            </w:tcMar>
            <w:vAlign w:val="center"/>
          </w:tcPr>
          <w:p w:rsidR="000951AF" w:rsidRPr="008E5203" w:rsidRDefault="000951AF" w:rsidP="00693726">
            <w:pPr>
              <w:jc w:val="center"/>
              <w:rPr>
                <w:color w:val="FF0000"/>
                <w:sz w:val="18"/>
                <w:szCs w:val="18"/>
              </w:rPr>
            </w:pPr>
            <w:r w:rsidRPr="008E5203">
              <w:rPr>
                <w:color w:val="FF0000"/>
                <w:sz w:val="18"/>
                <w:szCs w:val="18"/>
              </w:rPr>
              <w:t>X</w:t>
            </w:r>
          </w:p>
        </w:tc>
        <w:tc>
          <w:tcPr>
            <w:tcW w:w="2170" w:type="dxa"/>
            <w:shd w:val="clear" w:color="auto" w:fill="FFFFFF"/>
            <w:tcMar>
              <w:top w:w="20" w:type="dxa"/>
              <w:left w:w="93" w:type="dxa"/>
              <w:bottom w:w="0" w:type="dxa"/>
              <w:right w:w="93" w:type="dxa"/>
            </w:tcMar>
            <w:vAlign w:val="center"/>
          </w:tcPr>
          <w:p w:rsidR="000951AF" w:rsidRPr="008E5203" w:rsidRDefault="000951AF" w:rsidP="00693726">
            <w:pPr>
              <w:rPr>
                <w:sz w:val="18"/>
                <w:szCs w:val="18"/>
              </w:rPr>
            </w:pPr>
            <w:r w:rsidRPr="008E5203">
              <w:rPr>
                <w:sz w:val="18"/>
                <w:szCs w:val="18"/>
              </w:rPr>
              <w:t xml:space="preserve">Varoluş sebebimiz </w:t>
            </w:r>
          </w:p>
        </w:tc>
        <w:tc>
          <w:tcPr>
            <w:tcW w:w="1745" w:type="dxa"/>
            <w:gridSpan w:val="2"/>
            <w:shd w:val="clear" w:color="auto" w:fill="FFFFFF"/>
            <w:tcMar>
              <w:top w:w="20" w:type="dxa"/>
              <w:left w:w="93" w:type="dxa"/>
              <w:bottom w:w="0" w:type="dxa"/>
              <w:right w:w="93" w:type="dxa"/>
            </w:tcMar>
            <w:vAlign w:val="center"/>
          </w:tcPr>
          <w:p w:rsidR="000951AF" w:rsidRPr="008E5203" w:rsidRDefault="000951AF" w:rsidP="00693726">
            <w:pPr>
              <w:jc w:val="center"/>
              <w:rPr>
                <w:sz w:val="18"/>
                <w:szCs w:val="18"/>
              </w:rPr>
            </w:pPr>
            <w:r w:rsidRPr="008E5203">
              <w:rPr>
                <w:sz w:val="18"/>
                <w:szCs w:val="18"/>
              </w:rPr>
              <w:t>5</w:t>
            </w:r>
          </w:p>
        </w:tc>
        <w:tc>
          <w:tcPr>
            <w:tcW w:w="1649" w:type="dxa"/>
            <w:shd w:val="clear" w:color="auto" w:fill="FFFFFF"/>
            <w:tcMar>
              <w:top w:w="20" w:type="dxa"/>
              <w:left w:w="93" w:type="dxa"/>
              <w:bottom w:w="0" w:type="dxa"/>
              <w:right w:w="93" w:type="dxa"/>
            </w:tcMar>
            <w:vAlign w:val="center"/>
          </w:tcPr>
          <w:p w:rsidR="000951AF" w:rsidRPr="008E5203" w:rsidRDefault="000951AF" w:rsidP="00693726">
            <w:pPr>
              <w:jc w:val="center"/>
              <w:rPr>
                <w:sz w:val="18"/>
                <w:szCs w:val="18"/>
              </w:rPr>
            </w:pPr>
            <w:r w:rsidRPr="008E5203">
              <w:rPr>
                <w:sz w:val="18"/>
                <w:szCs w:val="18"/>
              </w:rPr>
              <w:t>5</w:t>
            </w:r>
          </w:p>
        </w:tc>
        <w:tc>
          <w:tcPr>
            <w:tcW w:w="1148" w:type="dxa"/>
            <w:shd w:val="clear" w:color="auto" w:fill="FFFFFF"/>
            <w:tcMar>
              <w:top w:w="20" w:type="dxa"/>
              <w:left w:w="93" w:type="dxa"/>
              <w:bottom w:w="0" w:type="dxa"/>
              <w:right w:w="93" w:type="dxa"/>
            </w:tcMar>
            <w:vAlign w:val="center"/>
          </w:tcPr>
          <w:p w:rsidR="000951AF" w:rsidRPr="008E5203" w:rsidRDefault="000951AF" w:rsidP="00693726">
            <w:pPr>
              <w:rPr>
                <w:sz w:val="18"/>
                <w:szCs w:val="18"/>
              </w:rPr>
            </w:pPr>
            <w:r w:rsidRPr="008E5203">
              <w:rPr>
                <w:b/>
                <w:bCs/>
                <w:sz w:val="18"/>
                <w:szCs w:val="18"/>
              </w:rPr>
              <w:t xml:space="preserve">Bilgilendir, Birlikte Çalış </w:t>
            </w:r>
          </w:p>
        </w:tc>
      </w:tr>
      <w:tr w:rsidR="000951AF" w:rsidRPr="002D7790" w:rsidTr="00693726">
        <w:trPr>
          <w:divId w:val="1591818674"/>
          <w:trHeight w:val="864"/>
        </w:trPr>
        <w:tc>
          <w:tcPr>
            <w:tcW w:w="1936" w:type="dxa"/>
            <w:shd w:val="clear" w:color="auto" w:fill="FFFFFF"/>
            <w:tcMar>
              <w:top w:w="20" w:type="dxa"/>
              <w:left w:w="93" w:type="dxa"/>
              <w:bottom w:w="0" w:type="dxa"/>
              <w:right w:w="93" w:type="dxa"/>
            </w:tcMar>
            <w:vAlign w:val="center"/>
          </w:tcPr>
          <w:p w:rsidR="000951AF" w:rsidRPr="008E5203" w:rsidRDefault="000951AF" w:rsidP="00693726">
            <w:pPr>
              <w:rPr>
                <w:b/>
                <w:bCs/>
                <w:sz w:val="18"/>
                <w:szCs w:val="18"/>
              </w:rPr>
            </w:pPr>
            <w:r w:rsidRPr="008E5203">
              <w:rPr>
                <w:b/>
                <w:bCs/>
                <w:sz w:val="18"/>
                <w:szCs w:val="18"/>
              </w:rPr>
              <w:t>Öğretmenler</w:t>
            </w:r>
          </w:p>
        </w:tc>
        <w:tc>
          <w:tcPr>
            <w:tcW w:w="533" w:type="dxa"/>
            <w:shd w:val="clear" w:color="auto" w:fill="FFFFFF"/>
            <w:tcMar>
              <w:top w:w="20" w:type="dxa"/>
              <w:left w:w="93" w:type="dxa"/>
              <w:bottom w:w="0" w:type="dxa"/>
              <w:right w:w="93" w:type="dxa"/>
            </w:tcMar>
            <w:vAlign w:val="center"/>
          </w:tcPr>
          <w:p w:rsidR="000951AF" w:rsidRPr="008E5203" w:rsidRDefault="000951AF" w:rsidP="00693726">
            <w:pPr>
              <w:jc w:val="center"/>
              <w:rPr>
                <w:color w:val="FF0000"/>
                <w:sz w:val="18"/>
                <w:szCs w:val="18"/>
              </w:rPr>
            </w:pPr>
            <w:r w:rsidRPr="008E5203">
              <w:rPr>
                <w:color w:val="FF0000"/>
                <w:sz w:val="18"/>
                <w:szCs w:val="18"/>
              </w:rPr>
              <w:t>X</w:t>
            </w:r>
          </w:p>
        </w:tc>
        <w:tc>
          <w:tcPr>
            <w:tcW w:w="533" w:type="dxa"/>
            <w:shd w:val="clear" w:color="auto" w:fill="FFFFFF"/>
            <w:tcMar>
              <w:top w:w="20" w:type="dxa"/>
              <w:left w:w="93" w:type="dxa"/>
              <w:bottom w:w="0" w:type="dxa"/>
              <w:right w:w="93" w:type="dxa"/>
            </w:tcMar>
            <w:vAlign w:val="center"/>
          </w:tcPr>
          <w:p w:rsidR="000951AF" w:rsidRPr="008E5203" w:rsidRDefault="000951AF" w:rsidP="00693726">
            <w:pPr>
              <w:jc w:val="center"/>
              <w:rPr>
                <w:color w:val="FF0000"/>
                <w:sz w:val="18"/>
                <w:szCs w:val="18"/>
              </w:rPr>
            </w:pPr>
          </w:p>
        </w:tc>
        <w:tc>
          <w:tcPr>
            <w:tcW w:w="533" w:type="dxa"/>
            <w:shd w:val="clear" w:color="auto" w:fill="FFFFFF"/>
            <w:tcMar>
              <w:top w:w="20" w:type="dxa"/>
              <w:left w:w="93" w:type="dxa"/>
              <w:bottom w:w="0" w:type="dxa"/>
              <w:right w:w="93" w:type="dxa"/>
            </w:tcMar>
            <w:vAlign w:val="center"/>
          </w:tcPr>
          <w:p w:rsidR="000951AF" w:rsidRPr="008E5203" w:rsidRDefault="000951AF" w:rsidP="00693726">
            <w:pPr>
              <w:jc w:val="center"/>
              <w:rPr>
                <w:color w:val="FF0000"/>
                <w:sz w:val="18"/>
                <w:szCs w:val="18"/>
              </w:rPr>
            </w:pPr>
          </w:p>
        </w:tc>
        <w:tc>
          <w:tcPr>
            <w:tcW w:w="2170" w:type="dxa"/>
            <w:shd w:val="clear" w:color="auto" w:fill="FFFFFF"/>
            <w:tcMar>
              <w:top w:w="20" w:type="dxa"/>
              <w:left w:w="93" w:type="dxa"/>
              <w:bottom w:w="0" w:type="dxa"/>
              <w:right w:w="93" w:type="dxa"/>
            </w:tcMar>
            <w:vAlign w:val="center"/>
          </w:tcPr>
          <w:p w:rsidR="000951AF" w:rsidRPr="008E5203" w:rsidRDefault="000951AF" w:rsidP="00693726">
            <w:pPr>
              <w:rPr>
                <w:sz w:val="18"/>
                <w:szCs w:val="18"/>
              </w:rPr>
            </w:pPr>
            <w:r w:rsidRPr="008E5203">
              <w:rPr>
                <w:sz w:val="18"/>
                <w:szCs w:val="18"/>
              </w:rPr>
              <w:t>Amaçlarımıza Ulaşmada Destek İçin İş birliği İçinde Olmamız Gereken Paydaşlar</w:t>
            </w:r>
          </w:p>
        </w:tc>
        <w:tc>
          <w:tcPr>
            <w:tcW w:w="1745" w:type="dxa"/>
            <w:gridSpan w:val="2"/>
            <w:shd w:val="clear" w:color="auto" w:fill="FFFFFF"/>
            <w:tcMar>
              <w:top w:w="20" w:type="dxa"/>
              <w:left w:w="93" w:type="dxa"/>
              <w:bottom w:w="0" w:type="dxa"/>
              <w:right w:w="93" w:type="dxa"/>
            </w:tcMar>
            <w:vAlign w:val="center"/>
          </w:tcPr>
          <w:p w:rsidR="000951AF" w:rsidRPr="008E5203" w:rsidRDefault="000951AF" w:rsidP="00693726">
            <w:pPr>
              <w:jc w:val="center"/>
              <w:rPr>
                <w:sz w:val="18"/>
                <w:szCs w:val="18"/>
              </w:rPr>
            </w:pPr>
            <w:r w:rsidRPr="008E5203">
              <w:rPr>
                <w:sz w:val="18"/>
                <w:szCs w:val="18"/>
              </w:rPr>
              <w:t>5</w:t>
            </w:r>
          </w:p>
        </w:tc>
        <w:tc>
          <w:tcPr>
            <w:tcW w:w="1649" w:type="dxa"/>
            <w:shd w:val="clear" w:color="auto" w:fill="FFFFFF"/>
            <w:tcMar>
              <w:top w:w="20" w:type="dxa"/>
              <w:left w:w="93" w:type="dxa"/>
              <w:bottom w:w="0" w:type="dxa"/>
              <w:right w:w="93" w:type="dxa"/>
            </w:tcMar>
            <w:vAlign w:val="center"/>
          </w:tcPr>
          <w:p w:rsidR="000951AF" w:rsidRPr="008E5203" w:rsidRDefault="000951AF" w:rsidP="00693726">
            <w:pPr>
              <w:jc w:val="center"/>
              <w:rPr>
                <w:sz w:val="18"/>
                <w:szCs w:val="18"/>
              </w:rPr>
            </w:pPr>
            <w:r w:rsidRPr="008E5203">
              <w:rPr>
                <w:sz w:val="18"/>
                <w:szCs w:val="18"/>
              </w:rPr>
              <w:t>5</w:t>
            </w:r>
          </w:p>
        </w:tc>
        <w:tc>
          <w:tcPr>
            <w:tcW w:w="1148" w:type="dxa"/>
            <w:shd w:val="clear" w:color="auto" w:fill="FFFFFF"/>
            <w:tcMar>
              <w:top w:w="20" w:type="dxa"/>
              <w:left w:w="93" w:type="dxa"/>
              <w:bottom w:w="0" w:type="dxa"/>
              <w:right w:w="93" w:type="dxa"/>
            </w:tcMar>
            <w:vAlign w:val="center"/>
          </w:tcPr>
          <w:p w:rsidR="000951AF" w:rsidRPr="008E5203" w:rsidRDefault="000951AF" w:rsidP="00693726">
            <w:pPr>
              <w:rPr>
                <w:b/>
                <w:bCs/>
                <w:sz w:val="18"/>
                <w:szCs w:val="18"/>
              </w:rPr>
            </w:pPr>
            <w:r w:rsidRPr="008E5203">
              <w:rPr>
                <w:b/>
                <w:bCs/>
                <w:sz w:val="18"/>
                <w:szCs w:val="18"/>
              </w:rPr>
              <w:t>Bilgilendir, Birlikte Çalış</w:t>
            </w:r>
          </w:p>
        </w:tc>
      </w:tr>
      <w:tr w:rsidR="000951AF" w:rsidRPr="002D7790" w:rsidTr="00693726">
        <w:trPr>
          <w:divId w:val="1591818674"/>
          <w:trHeight w:val="576"/>
        </w:trPr>
        <w:tc>
          <w:tcPr>
            <w:tcW w:w="1936" w:type="dxa"/>
            <w:shd w:val="clear" w:color="auto" w:fill="FFFFFF"/>
            <w:tcMar>
              <w:top w:w="20" w:type="dxa"/>
              <w:left w:w="93" w:type="dxa"/>
              <w:bottom w:w="0" w:type="dxa"/>
              <w:right w:w="93" w:type="dxa"/>
            </w:tcMar>
            <w:vAlign w:val="center"/>
            <w:hideMark/>
          </w:tcPr>
          <w:p w:rsidR="000951AF" w:rsidRPr="008E5203" w:rsidRDefault="000951AF" w:rsidP="00693726">
            <w:pPr>
              <w:rPr>
                <w:sz w:val="18"/>
                <w:szCs w:val="18"/>
              </w:rPr>
            </w:pPr>
            <w:r w:rsidRPr="008E5203">
              <w:rPr>
                <w:b/>
                <w:bCs/>
                <w:sz w:val="18"/>
                <w:szCs w:val="18"/>
              </w:rPr>
              <w:t xml:space="preserve">Mahalle Muhtarı </w:t>
            </w:r>
          </w:p>
        </w:tc>
        <w:tc>
          <w:tcPr>
            <w:tcW w:w="533" w:type="dxa"/>
            <w:shd w:val="clear" w:color="auto" w:fill="FFFFFF"/>
            <w:tcMar>
              <w:top w:w="20" w:type="dxa"/>
              <w:left w:w="93" w:type="dxa"/>
              <w:bottom w:w="0" w:type="dxa"/>
              <w:right w:w="93" w:type="dxa"/>
            </w:tcMar>
            <w:vAlign w:val="center"/>
            <w:hideMark/>
          </w:tcPr>
          <w:p w:rsidR="000951AF" w:rsidRPr="008E5203" w:rsidRDefault="000951AF" w:rsidP="00693726">
            <w:pPr>
              <w:jc w:val="center"/>
              <w:rPr>
                <w:color w:val="FF0000"/>
                <w:sz w:val="18"/>
                <w:szCs w:val="18"/>
              </w:rPr>
            </w:pPr>
          </w:p>
        </w:tc>
        <w:tc>
          <w:tcPr>
            <w:tcW w:w="533" w:type="dxa"/>
            <w:shd w:val="clear" w:color="auto" w:fill="FFFFFF"/>
            <w:tcMar>
              <w:top w:w="20" w:type="dxa"/>
              <w:left w:w="93" w:type="dxa"/>
              <w:bottom w:w="0" w:type="dxa"/>
              <w:right w:w="93" w:type="dxa"/>
            </w:tcMar>
            <w:vAlign w:val="center"/>
            <w:hideMark/>
          </w:tcPr>
          <w:p w:rsidR="000951AF" w:rsidRPr="008E5203" w:rsidRDefault="000951AF" w:rsidP="00693726">
            <w:pPr>
              <w:jc w:val="center"/>
              <w:rPr>
                <w:color w:val="FF0000"/>
                <w:sz w:val="18"/>
                <w:szCs w:val="18"/>
              </w:rPr>
            </w:pPr>
            <w:r w:rsidRPr="008E5203">
              <w:rPr>
                <w:color w:val="FF0000"/>
                <w:sz w:val="18"/>
                <w:szCs w:val="18"/>
              </w:rPr>
              <w:t>X</w:t>
            </w:r>
          </w:p>
        </w:tc>
        <w:tc>
          <w:tcPr>
            <w:tcW w:w="533" w:type="dxa"/>
            <w:shd w:val="clear" w:color="auto" w:fill="FFFFFF"/>
            <w:tcMar>
              <w:top w:w="20" w:type="dxa"/>
              <w:left w:w="93" w:type="dxa"/>
              <w:bottom w:w="0" w:type="dxa"/>
              <w:right w:w="93" w:type="dxa"/>
            </w:tcMar>
            <w:vAlign w:val="center"/>
            <w:hideMark/>
          </w:tcPr>
          <w:p w:rsidR="000951AF" w:rsidRPr="008E5203" w:rsidRDefault="000951AF" w:rsidP="00693726">
            <w:pPr>
              <w:jc w:val="center"/>
              <w:rPr>
                <w:color w:val="FF0000"/>
                <w:sz w:val="18"/>
                <w:szCs w:val="18"/>
              </w:rPr>
            </w:pPr>
            <w:r w:rsidRPr="008E5203">
              <w:rPr>
                <w:color w:val="FF0000"/>
                <w:sz w:val="18"/>
                <w:szCs w:val="18"/>
              </w:rPr>
              <w:t>X</w:t>
            </w:r>
          </w:p>
        </w:tc>
        <w:tc>
          <w:tcPr>
            <w:tcW w:w="2170" w:type="dxa"/>
            <w:shd w:val="clear" w:color="auto" w:fill="FFFFFF"/>
            <w:tcMar>
              <w:top w:w="20" w:type="dxa"/>
              <w:left w:w="93" w:type="dxa"/>
              <w:bottom w:w="0" w:type="dxa"/>
              <w:right w:w="93" w:type="dxa"/>
            </w:tcMar>
            <w:hideMark/>
          </w:tcPr>
          <w:p w:rsidR="000951AF" w:rsidRPr="008E5203" w:rsidRDefault="000951AF" w:rsidP="00693726">
            <w:pPr>
              <w:rPr>
                <w:sz w:val="18"/>
                <w:szCs w:val="18"/>
              </w:rPr>
            </w:pPr>
            <w:r w:rsidRPr="008E5203">
              <w:rPr>
                <w:sz w:val="18"/>
                <w:szCs w:val="18"/>
              </w:rPr>
              <w:t>Amaçlarımıza Ulaşmada Destek İçin İş birliği İçinde Olmamız Gereken Kurum</w:t>
            </w:r>
          </w:p>
        </w:tc>
        <w:tc>
          <w:tcPr>
            <w:tcW w:w="1745" w:type="dxa"/>
            <w:gridSpan w:val="2"/>
            <w:shd w:val="clear" w:color="auto" w:fill="FFFFFF"/>
            <w:tcMar>
              <w:top w:w="20" w:type="dxa"/>
              <w:left w:w="93" w:type="dxa"/>
              <w:bottom w:w="0" w:type="dxa"/>
              <w:right w:w="93" w:type="dxa"/>
            </w:tcMar>
            <w:vAlign w:val="center"/>
            <w:hideMark/>
          </w:tcPr>
          <w:p w:rsidR="000951AF" w:rsidRPr="008E5203" w:rsidRDefault="000951AF" w:rsidP="00693726">
            <w:pPr>
              <w:jc w:val="center"/>
              <w:rPr>
                <w:sz w:val="18"/>
                <w:szCs w:val="18"/>
              </w:rPr>
            </w:pPr>
            <w:r w:rsidRPr="008E5203">
              <w:rPr>
                <w:sz w:val="18"/>
                <w:szCs w:val="18"/>
              </w:rPr>
              <w:t>1</w:t>
            </w:r>
          </w:p>
        </w:tc>
        <w:tc>
          <w:tcPr>
            <w:tcW w:w="1649" w:type="dxa"/>
            <w:shd w:val="clear" w:color="auto" w:fill="FFFFFF"/>
            <w:tcMar>
              <w:top w:w="20" w:type="dxa"/>
              <w:left w:w="93" w:type="dxa"/>
              <w:bottom w:w="0" w:type="dxa"/>
              <w:right w:w="93" w:type="dxa"/>
            </w:tcMar>
            <w:vAlign w:val="center"/>
            <w:hideMark/>
          </w:tcPr>
          <w:p w:rsidR="000951AF" w:rsidRPr="008E5203" w:rsidRDefault="000951AF" w:rsidP="00693726">
            <w:pPr>
              <w:jc w:val="center"/>
              <w:rPr>
                <w:sz w:val="18"/>
                <w:szCs w:val="18"/>
              </w:rPr>
            </w:pPr>
            <w:r w:rsidRPr="008E5203">
              <w:rPr>
                <w:sz w:val="18"/>
                <w:szCs w:val="18"/>
              </w:rPr>
              <w:t>2</w:t>
            </w:r>
          </w:p>
        </w:tc>
        <w:tc>
          <w:tcPr>
            <w:tcW w:w="1148" w:type="dxa"/>
            <w:shd w:val="clear" w:color="auto" w:fill="FFFFFF"/>
            <w:tcMar>
              <w:top w:w="20" w:type="dxa"/>
              <w:left w:w="93" w:type="dxa"/>
              <w:bottom w:w="0" w:type="dxa"/>
              <w:right w:w="93" w:type="dxa"/>
            </w:tcMar>
            <w:vAlign w:val="center"/>
            <w:hideMark/>
          </w:tcPr>
          <w:p w:rsidR="000951AF" w:rsidRPr="008E5203" w:rsidRDefault="000951AF" w:rsidP="00693726">
            <w:pPr>
              <w:rPr>
                <w:sz w:val="18"/>
                <w:szCs w:val="18"/>
              </w:rPr>
            </w:pPr>
            <w:r w:rsidRPr="008E5203">
              <w:rPr>
                <w:b/>
                <w:bCs/>
                <w:sz w:val="18"/>
                <w:szCs w:val="18"/>
              </w:rPr>
              <w:t xml:space="preserve">İzle, Gözet </w:t>
            </w:r>
          </w:p>
        </w:tc>
      </w:tr>
      <w:tr w:rsidR="000951AF" w:rsidRPr="002D7790" w:rsidTr="00693726">
        <w:trPr>
          <w:divId w:val="1591818674"/>
          <w:trHeight w:val="904"/>
        </w:trPr>
        <w:tc>
          <w:tcPr>
            <w:tcW w:w="1936" w:type="dxa"/>
            <w:shd w:val="clear" w:color="auto" w:fill="FFFFFF"/>
            <w:tcMar>
              <w:top w:w="20" w:type="dxa"/>
              <w:left w:w="93" w:type="dxa"/>
              <w:bottom w:w="0" w:type="dxa"/>
              <w:right w:w="93" w:type="dxa"/>
            </w:tcMar>
            <w:vAlign w:val="center"/>
            <w:hideMark/>
          </w:tcPr>
          <w:p w:rsidR="000951AF" w:rsidRPr="008E5203" w:rsidRDefault="000951AF" w:rsidP="00693726">
            <w:pPr>
              <w:rPr>
                <w:sz w:val="18"/>
                <w:szCs w:val="18"/>
              </w:rPr>
            </w:pPr>
            <w:r w:rsidRPr="008E5203">
              <w:rPr>
                <w:b/>
                <w:bCs/>
                <w:sz w:val="18"/>
                <w:szCs w:val="18"/>
              </w:rPr>
              <w:t xml:space="preserve">Sağlık Kuruluşları </w:t>
            </w:r>
          </w:p>
        </w:tc>
        <w:tc>
          <w:tcPr>
            <w:tcW w:w="533" w:type="dxa"/>
            <w:shd w:val="clear" w:color="auto" w:fill="FFFFFF"/>
            <w:tcMar>
              <w:top w:w="20" w:type="dxa"/>
              <w:left w:w="93" w:type="dxa"/>
              <w:bottom w:w="0" w:type="dxa"/>
              <w:right w:w="93" w:type="dxa"/>
            </w:tcMar>
            <w:vAlign w:val="center"/>
            <w:hideMark/>
          </w:tcPr>
          <w:p w:rsidR="000951AF" w:rsidRPr="008E5203" w:rsidRDefault="000951AF" w:rsidP="00693726">
            <w:pPr>
              <w:jc w:val="center"/>
              <w:rPr>
                <w:color w:val="FF0000"/>
                <w:sz w:val="18"/>
                <w:szCs w:val="18"/>
              </w:rPr>
            </w:pPr>
          </w:p>
        </w:tc>
        <w:tc>
          <w:tcPr>
            <w:tcW w:w="533" w:type="dxa"/>
            <w:shd w:val="clear" w:color="auto" w:fill="FFFFFF"/>
            <w:tcMar>
              <w:top w:w="20" w:type="dxa"/>
              <w:left w:w="93" w:type="dxa"/>
              <w:bottom w:w="0" w:type="dxa"/>
              <w:right w:w="93" w:type="dxa"/>
            </w:tcMar>
            <w:vAlign w:val="center"/>
            <w:hideMark/>
          </w:tcPr>
          <w:p w:rsidR="000951AF" w:rsidRPr="008E5203" w:rsidRDefault="000951AF" w:rsidP="00693726">
            <w:pPr>
              <w:jc w:val="center"/>
              <w:rPr>
                <w:color w:val="FF0000"/>
                <w:sz w:val="18"/>
                <w:szCs w:val="18"/>
              </w:rPr>
            </w:pPr>
            <w:r w:rsidRPr="008E5203">
              <w:rPr>
                <w:color w:val="FF0000"/>
                <w:sz w:val="18"/>
                <w:szCs w:val="18"/>
              </w:rPr>
              <w:t>X</w:t>
            </w:r>
          </w:p>
        </w:tc>
        <w:tc>
          <w:tcPr>
            <w:tcW w:w="533" w:type="dxa"/>
            <w:shd w:val="clear" w:color="auto" w:fill="FFFFFF"/>
            <w:tcMar>
              <w:top w:w="20" w:type="dxa"/>
              <w:left w:w="93" w:type="dxa"/>
              <w:bottom w:w="0" w:type="dxa"/>
              <w:right w:w="93" w:type="dxa"/>
            </w:tcMar>
            <w:vAlign w:val="center"/>
            <w:hideMark/>
          </w:tcPr>
          <w:p w:rsidR="000951AF" w:rsidRPr="008E5203" w:rsidRDefault="000951AF" w:rsidP="00693726">
            <w:pPr>
              <w:jc w:val="center"/>
              <w:rPr>
                <w:color w:val="FF0000"/>
                <w:sz w:val="18"/>
                <w:szCs w:val="18"/>
              </w:rPr>
            </w:pPr>
            <w:r w:rsidRPr="008E5203">
              <w:rPr>
                <w:color w:val="FF0000"/>
                <w:sz w:val="18"/>
                <w:szCs w:val="18"/>
              </w:rPr>
              <w:t>X</w:t>
            </w:r>
          </w:p>
        </w:tc>
        <w:tc>
          <w:tcPr>
            <w:tcW w:w="2170" w:type="dxa"/>
            <w:shd w:val="clear" w:color="auto" w:fill="FFFFFF"/>
            <w:tcMar>
              <w:top w:w="20" w:type="dxa"/>
              <w:left w:w="93" w:type="dxa"/>
              <w:bottom w:w="0" w:type="dxa"/>
              <w:right w:w="93" w:type="dxa"/>
            </w:tcMar>
            <w:hideMark/>
          </w:tcPr>
          <w:p w:rsidR="000951AF" w:rsidRPr="008E5203" w:rsidRDefault="000951AF" w:rsidP="00693726">
            <w:pPr>
              <w:rPr>
                <w:sz w:val="18"/>
                <w:szCs w:val="18"/>
              </w:rPr>
            </w:pPr>
            <w:r w:rsidRPr="008E5203">
              <w:rPr>
                <w:sz w:val="18"/>
                <w:szCs w:val="18"/>
              </w:rPr>
              <w:t>Amaçlarımıza Ulaşmada Destek İçin İş birliği İçinde Olmamız Gereken Kurum</w:t>
            </w:r>
          </w:p>
        </w:tc>
        <w:tc>
          <w:tcPr>
            <w:tcW w:w="1745" w:type="dxa"/>
            <w:gridSpan w:val="2"/>
            <w:shd w:val="clear" w:color="auto" w:fill="FFFFFF"/>
            <w:tcMar>
              <w:top w:w="20" w:type="dxa"/>
              <w:left w:w="93" w:type="dxa"/>
              <w:bottom w:w="0" w:type="dxa"/>
              <w:right w:w="93" w:type="dxa"/>
            </w:tcMar>
            <w:vAlign w:val="center"/>
            <w:hideMark/>
          </w:tcPr>
          <w:p w:rsidR="000951AF" w:rsidRPr="008E5203" w:rsidRDefault="000951AF" w:rsidP="00693726">
            <w:pPr>
              <w:jc w:val="center"/>
              <w:rPr>
                <w:sz w:val="18"/>
                <w:szCs w:val="18"/>
              </w:rPr>
            </w:pPr>
            <w:r w:rsidRPr="008E5203">
              <w:rPr>
                <w:sz w:val="18"/>
                <w:szCs w:val="18"/>
              </w:rPr>
              <w:t>2</w:t>
            </w:r>
          </w:p>
        </w:tc>
        <w:tc>
          <w:tcPr>
            <w:tcW w:w="1649" w:type="dxa"/>
            <w:shd w:val="clear" w:color="auto" w:fill="FFFFFF"/>
            <w:tcMar>
              <w:top w:w="20" w:type="dxa"/>
              <w:left w:w="93" w:type="dxa"/>
              <w:bottom w:w="0" w:type="dxa"/>
              <w:right w:w="93" w:type="dxa"/>
            </w:tcMar>
            <w:vAlign w:val="center"/>
            <w:hideMark/>
          </w:tcPr>
          <w:p w:rsidR="000951AF" w:rsidRPr="008E5203" w:rsidRDefault="000951AF" w:rsidP="00693726">
            <w:pPr>
              <w:jc w:val="center"/>
              <w:rPr>
                <w:sz w:val="18"/>
                <w:szCs w:val="18"/>
              </w:rPr>
            </w:pPr>
            <w:r w:rsidRPr="008E5203">
              <w:rPr>
                <w:sz w:val="18"/>
                <w:szCs w:val="18"/>
              </w:rPr>
              <w:t>4</w:t>
            </w:r>
          </w:p>
        </w:tc>
        <w:tc>
          <w:tcPr>
            <w:tcW w:w="1148" w:type="dxa"/>
            <w:shd w:val="clear" w:color="auto" w:fill="FFFFFF"/>
            <w:tcMar>
              <w:top w:w="20" w:type="dxa"/>
              <w:left w:w="93" w:type="dxa"/>
              <w:bottom w:w="0" w:type="dxa"/>
              <w:right w:w="93" w:type="dxa"/>
            </w:tcMar>
            <w:vAlign w:val="center"/>
            <w:hideMark/>
          </w:tcPr>
          <w:p w:rsidR="000951AF" w:rsidRPr="008E5203" w:rsidRDefault="000951AF" w:rsidP="00693726">
            <w:pPr>
              <w:rPr>
                <w:sz w:val="18"/>
                <w:szCs w:val="18"/>
              </w:rPr>
            </w:pPr>
            <w:r w:rsidRPr="008E5203">
              <w:rPr>
                <w:b/>
                <w:bCs/>
                <w:sz w:val="18"/>
                <w:szCs w:val="18"/>
              </w:rPr>
              <w:t xml:space="preserve">İzle, Birlikte Çalış </w:t>
            </w:r>
          </w:p>
        </w:tc>
      </w:tr>
      <w:tr w:rsidR="000951AF" w:rsidRPr="002D7790" w:rsidTr="00693726">
        <w:trPr>
          <w:divId w:val="1591818674"/>
          <w:trHeight w:val="705"/>
        </w:trPr>
        <w:tc>
          <w:tcPr>
            <w:tcW w:w="1936" w:type="dxa"/>
            <w:shd w:val="clear" w:color="auto" w:fill="FFFFFF"/>
            <w:tcMar>
              <w:top w:w="20" w:type="dxa"/>
              <w:left w:w="93" w:type="dxa"/>
              <w:bottom w:w="0" w:type="dxa"/>
              <w:right w:w="93" w:type="dxa"/>
            </w:tcMar>
            <w:vAlign w:val="center"/>
          </w:tcPr>
          <w:p w:rsidR="000951AF" w:rsidRPr="008E5203" w:rsidRDefault="000951AF" w:rsidP="00693726">
            <w:pPr>
              <w:rPr>
                <w:b/>
                <w:sz w:val="18"/>
                <w:szCs w:val="18"/>
              </w:rPr>
            </w:pPr>
            <w:r w:rsidRPr="008E5203">
              <w:rPr>
                <w:b/>
                <w:sz w:val="18"/>
                <w:szCs w:val="18"/>
              </w:rPr>
              <w:t>Kurum Çalışanları</w:t>
            </w:r>
          </w:p>
        </w:tc>
        <w:tc>
          <w:tcPr>
            <w:tcW w:w="533" w:type="dxa"/>
            <w:shd w:val="clear" w:color="auto" w:fill="FFFFFF"/>
            <w:tcMar>
              <w:top w:w="20" w:type="dxa"/>
              <w:left w:w="93" w:type="dxa"/>
              <w:bottom w:w="0" w:type="dxa"/>
              <w:right w:w="93" w:type="dxa"/>
            </w:tcMar>
            <w:vAlign w:val="center"/>
          </w:tcPr>
          <w:p w:rsidR="000951AF" w:rsidRPr="008E5203" w:rsidRDefault="000951AF" w:rsidP="00693726">
            <w:pPr>
              <w:jc w:val="center"/>
              <w:rPr>
                <w:color w:val="FF0000"/>
                <w:sz w:val="18"/>
                <w:szCs w:val="18"/>
              </w:rPr>
            </w:pPr>
            <w:r w:rsidRPr="008E5203">
              <w:rPr>
                <w:color w:val="FF0000"/>
                <w:sz w:val="18"/>
                <w:szCs w:val="18"/>
              </w:rPr>
              <w:t>X</w:t>
            </w:r>
          </w:p>
        </w:tc>
        <w:tc>
          <w:tcPr>
            <w:tcW w:w="533" w:type="dxa"/>
            <w:shd w:val="clear" w:color="auto" w:fill="FFFFFF"/>
            <w:tcMar>
              <w:top w:w="20" w:type="dxa"/>
              <w:left w:w="93" w:type="dxa"/>
              <w:bottom w:w="0" w:type="dxa"/>
              <w:right w:w="93" w:type="dxa"/>
            </w:tcMar>
            <w:vAlign w:val="center"/>
          </w:tcPr>
          <w:p w:rsidR="000951AF" w:rsidRPr="008E5203" w:rsidRDefault="000951AF" w:rsidP="00693726">
            <w:pPr>
              <w:jc w:val="center"/>
              <w:rPr>
                <w:color w:val="FF0000"/>
                <w:sz w:val="18"/>
                <w:szCs w:val="18"/>
              </w:rPr>
            </w:pPr>
          </w:p>
        </w:tc>
        <w:tc>
          <w:tcPr>
            <w:tcW w:w="533" w:type="dxa"/>
            <w:shd w:val="clear" w:color="auto" w:fill="FFFFFF"/>
            <w:tcMar>
              <w:top w:w="20" w:type="dxa"/>
              <w:left w:w="93" w:type="dxa"/>
              <w:bottom w:w="0" w:type="dxa"/>
              <w:right w:w="93" w:type="dxa"/>
            </w:tcMar>
            <w:vAlign w:val="center"/>
          </w:tcPr>
          <w:p w:rsidR="000951AF" w:rsidRPr="008E5203" w:rsidRDefault="000951AF" w:rsidP="00693726">
            <w:pPr>
              <w:jc w:val="center"/>
              <w:rPr>
                <w:color w:val="FF0000"/>
                <w:sz w:val="18"/>
                <w:szCs w:val="18"/>
              </w:rPr>
            </w:pPr>
          </w:p>
        </w:tc>
        <w:tc>
          <w:tcPr>
            <w:tcW w:w="2170" w:type="dxa"/>
            <w:shd w:val="clear" w:color="auto" w:fill="FFFFFF"/>
            <w:tcMar>
              <w:top w:w="20" w:type="dxa"/>
              <w:left w:w="93" w:type="dxa"/>
              <w:bottom w:w="0" w:type="dxa"/>
              <w:right w:w="93" w:type="dxa"/>
            </w:tcMar>
          </w:tcPr>
          <w:p w:rsidR="000951AF" w:rsidRPr="008E5203" w:rsidRDefault="000951AF" w:rsidP="00693726">
            <w:pPr>
              <w:rPr>
                <w:sz w:val="18"/>
                <w:szCs w:val="18"/>
              </w:rPr>
            </w:pPr>
            <w:r w:rsidRPr="008E5203">
              <w:rPr>
                <w:sz w:val="18"/>
                <w:szCs w:val="18"/>
              </w:rPr>
              <w:t>Amaçlarımıza Ulaşmada Destek İçin İş birliği İçinde Olmamız Gereken Paydaşlar</w:t>
            </w:r>
          </w:p>
        </w:tc>
        <w:tc>
          <w:tcPr>
            <w:tcW w:w="1745" w:type="dxa"/>
            <w:gridSpan w:val="2"/>
            <w:shd w:val="clear" w:color="auto" w:fill="FFFFFF"/>
            <w:tcMar>
              <w:top w:w="20" w:type="dxa"/>
              <w:left w:w="93" w:type="dxa"/>
              <w:bottom w:w="0" w:type="dxa"/>
              <w:right w:w="93" w:type="dxa"/>
            </w:tcMar>
            <w:vAlign w:val="center"/>
          </w:tcPr>
          <w:p w:rsidR="000951AF" w:rsidRPr="008E5203" w:rsidRDefault="000951AF" w:rsidP="00693726">
            <w:pPr>
              <w:jc w:val="center"/>
              <w:rPr>
                <w:sz w:val="18"/>
                <w:szCs w:val="18"/>
              </w:rPr>
            </w:pPr>
            <w:r w:rsidRPr="008E5203">
              <w:rPr>
                <w:sz w:val="18"/>
                <w:szCs w:val="18"/>
              </w:rPr>
              <w:t>5</w:t>
            </w:r>
          </w:p>
        </w:tc>
        <w:tc>
          <w:tcPr>
            <w:tcW w:w="1649" w:type="dxa"/>
            <w:shd w:val="clear" w:color="auto" w:fill="FFFFFF"/>
            <w:tcMar>
              <w:top w:w="20" w:type="dxa"/>
              <w:left w:w="93" w:type="dxa"/>
              <w:bottom w:w="0" w:type="dxa"/>
              <w:right w:w="93" w:type="dxa"/>
            </w:tcMar>
            <w:vAlign w:val="center"/>
          </w:tcPr>
          <w:p w:rsidR="000951AF" w:rsidRPr="008E5203" w:rsidRDefault="000951AF" w:rsidP="00693726">
            <w:pPr>
              <w:jc w:val="center"/>
              <w:rPr>
                <w:sz w:val="18"/>
                <w:szCs w:val="18"/>
              </w:rPr>
            </w:pPr>
            <w:r w:rsidRPr="008E5203">
              <w:rPr>
                <w:sz w:val="18"/>
                <w:szCs w:val="18"/>
              </w:rPr>
              <w:t>5</w:t>
            </w:r>
          </w:p>
        </w:tc>
        <w:tc>
          <w:tcPr>
            <w:tcW w:w="1148" w:type="dxa"/>
            <w:shd w:val="clear" w:color="auto" w:fill="FFFFFF"/>
            <w:tcMar>
              <w:top w:w="20" w:type="dxa"/>
              <w:left w:w="93" w:type="dxa"/>
              <w:bottom w:w="0" w:type="dxa"/>
              <w:right w:w="93" w:type="dxa"/>
            </w:tcMar>
          </w:tcPr>
          <w:p w:rsidR="000951AF" w:rsidRPr="008E5203" w:rsidRDefault="000951AF" w:rsidP="00693726">
            <w:pPr>
              <w:rPr>
                <w:sz w:val="18"/>
                <w:szCs w:val="18"/>
              </w:rPr>
            </w:pPr>
            <w:r w:rsidRPr="008E5203">
              <w:rPr>
                <w:b/>
                <w:bCs/>
                <w:sz w:val="18"/>
                <w:szCs w:val="18"/>
              </w:rPr>
              <w:t>Bilgilendir, Birlikte Çalış</w:t>
            </w:r>
          </w:p>
        </w:tc>
      </w:tr>
      <w:tr w:rsidR="000951AF" w:rsidRPr="002D7790" w:rsidTr="00693726">
        <w:trPr>
          <w:divId w:val="1591818674"/>
          <w:trHeight w:val="705"/>
        </w:trPr>
        <w:tc>
          <w:tcPr>
            <w:tcW w:w="1936" w:type="dxa"/>
            <w:shd w:val="clear" w:color="auto" w:fill="FFFFFF"/>
            <w:tcMar>
              <w:top w:w="20" w:type="dxa"/>
              <w:left w:w="93" w:type="dxa"/>
              <w:bottom w:w="0" w:type="dxa"/>
              <w:right w:w="93" w:type="dxa"/>
            </w:tcMar>
          </w:tcPr>
          <w:p w:rsidR="000951AF" w:rsidRPr="008E5203" w:rsidRDefault="000951AF" w:rsidP="00693726">
            <w:pPr>
              <w:rPr>
                <w:b/>
                <w:sz w:val="18"/>
                <w:szCs w:val="18"/>
              </w:rPr>
            </w:pPr>
            <w:r w:rsidRPr="008E5203">
              <w:rPr>
                <w:b/>
                <w:sz w:val="18"/>
                <w:szCs w:val="18"/>
              </w:rPr>
              <w:t>Hayırseverler</w:t>
            </w:r>
          </w:p>
        </w:tc>
        <w:tc>
          <w:tcPr>
            <w:tcW w:w="533" w:type="dxa"/>
            <w:shd w:val="clear" w:color="auto" w:fill="FFFFFF"/>
            <w:tcMar>
              <w:top w:w="20" w:type="dxa"/>
              <w:left w:w="93" w:type="dxa"/>
              <w:bottom w:w="0" w:type="dxa"/>
              <w:right w:w="93" w:type="dxa"/>
            </w:tcMar>
            <w:vAlign w:val="center"/>
          </w:tcPr>
          <w:p w:rsidR="000951AF" w:rsidRPr="008E5203" w:rsidRDefault="000951AF" w:rsidP="00693726">
            <w:pPr>
              <w:jc w:val="center"/>
              <w:rPr>
                <w:color w:val="FF0000"/>
                <w:sz w:val="18"/>
                <w:szCs w:val="18"/>
              </w:rPr>
            </w:pPr>
          </w:p>
        </w:tc>
        <w:tc>
          <w:tcPr>
            <w:tcW w:w="533" w:type="dxa"/>
            <w:shd w:val="clear" w:color="auto" w:fill="FFFFFF"/>
            <w:tcMar>
              <w:top w:w="20" w:type="dxa"/>
              <w:left w:w="93" w:type="dxa"/>
              <w:bottom w:w="0" w:type="dxa"/>
              <w:right w:w="93" w:type="dxa"/>
            </w:tcMar>
          </w:tcPr>
          <w:p w:rsidR="000951AF" w:rsidRPr="008E5203" w:rsidRDefault="000951AF" w:rsidP="00693726">
            <w:pPr>
              <w:rPr>
                <w:color w:val="FF0000"/>
                <w:sz w:val="18"/>
                <w:szCs w:val="18"/>
              </w:rPr>
            </w:pPr>
            <w:r w:rsidRPr="008E5203">
              <w:rPr>
                <w:color w:val="FF0000"/>
                <w:sz w:val="18"/>
                <w:szCs w:val="18"/>
              </w:rPr>
              <w:t>X</w:t>
            </w:r>
          </w:p>
        </w:tc>
        <w:tc>
          <w:tcPr>
            <w:tcW w:w="533" w:type="dxa"/>
            <w:shd w:val="clear" w:color="auto" w:fill="FFFFFF"/>
            <w:tcMar>
              <w:top w:w="20" w:type="dxa"/>
              <w:left w:w="93" w:type="dxa"/>
              <w:bottom w:w="0" w:type="dxa"/>
              <w:right w:w="93" w:type="dxa"/>
            </w:tcMar>
            <w:vAlign w:val="center"/>
          </w:tcPr>
          <w:p w:rsidR="000951AF" w:rsidRPr="008E5203" w:rsidRDefault="000951AF" w:rsidP="00693726">
            <w:pPr>
              <w:jc w:val="center"/>
              <w:rPr>
                <w:color w:val="FF0000"/>
                <w:sz w:val="18"/>
                <w:szCs w:val="18"/>
              </w:rPr>
            </w:pPr>
          </w:p>
        </w:tc>
        <w:tc>
          <w:tcPr>
            <w:tcW w:w="2170" w:type="dxa"/>
            <w:shd w:val="clear" w:color="auto" w:fill="FFFFFF"/>
            <w:tcMar>
              <w:top w:w="20" w:type="dxa"/>
              <w:left w:w="93" w:type="dxa"/>
              <w:bottom w:w="0" w:type="dxa"/>
              <w:right w:w="93" w:type="dxa"/>
            </w:tcMar>
          </w:tcPr>
          <w:p w:rsidR="000951AF" w:rsidRPr="008E5203" w:rsidRDefault="000951AF" w:rsidP="00693726">
            <w:pPr>
              <w:rPr>
                <w:sz w:val="18"/>
                <w:szCs w:val="18"/>
              </w:rPr>
            </w:pPr>
            <w:r w:rsidRPr="008E5203">
              <w:rPr>
                <w:sz w:val="18"/>
                <w:szCs w:val="18"/>
              </w:rPr>
              <w:t>Amaçlarımıza Ulaşmada Destek İçin İş birliği İçinde Olmamız Gereken Kişi/kişiler</w:t>
            </w:r>
          </w:p>
        </w:tc>
        <w:tc>
          <w:tcPr>
            <w:tcW w:w="1745" w:type="dxa"/>
            <w:gridSpan w:val="2"/>
            <w:shd w:val="clear" w:color="auto" w:fill="FFFFFF"/>
            <w:tcMar>
              <w:top w:w="20" w:type="dxa"/>
              <w:left w:w="93" w:type="dxa"/>
              <w:bottom w:w="0" w:type="dxa"/>
              <w:right w:w="93" w:type="dxa"/>
            </w:tcMar>
            <w:vAlign w:val="center"/>
          </w:tcPr>
          <w:p w:rsidR="000951AF" w:rsidRPr="008E5203" w:rsidRDefault="000951AF" w:rsidP="00693726">
            <w:pPr>
              <w:jc w:val="center"/>
              <w:rPr>
                <w:sz w:val="18"/>
                <w:szCs w:val="18"/>
              </w:rPr>
            </w:pPr>
            <w:r w:rsidRPr="008E5203">
              <w:rPr>
                <w:sz w:val="18"/>
                <w:szCs w:val="18"/>
              </w:rPr>
              <w:t>5</w:t>
            </w:r>
          </w:p>
        </w:tc>
        <w:tc>
          <w:tcPr>
            <w:tcW w:w="1649" w:type="dxa"/>
            <w:shd w:val="clear" w:color="auto" w:fill="FFFFFF"/>
            <w:tcMar>
              <w:top w:w="20" w:type="dxa"/>
              <w:left w:w="93" w:type="dxa"/>
              <w:bottom w:w="0" w:type="dxa"/>
              <w:right w:w="93" w:type="dxa"/>
            </w:tcMar>
            <w:vAlign w:val="center"/>
          </w:tcPr>
          <w:p w:rsidR="000951AF" w:rsidRPr="008E5203" w:rsidRDefault="000951AF" w:rsidP="00693726">
            <w:pPr>
              <w:jc w:val="center"/>
              <w:rPr>
                <w:sz w:val="18"/>
                <w:szCs w:val="18"/>
              </w:rPr>
            </w:pPr>
            <w:r w:rsidRPr="008E5203">
              <w:rPr>
                <w:sz w:val="18"/>
                <w:szCs w:val="18"/>
              </w:rPr>
              <w:t>5</w:t>
            </w:r>
          </w:p>
        </w:tc>
        <w:tc>
          <w:tcPr>
            <w:tcW w:w="1148" w:type="dxa"/>
            <w:shd w:val="clear" w:color="auto" w:fill="FFFFFF"/>
            <w:tcMar>
              <w:top w:w="20" w:type="dxa"/>
              <w:left w:w="93" w:type="dxa"/>
              <w:bottom w:w="0" w:type="dxa"/>
              <w:right w:w="93" w:type="dxa"/>
            </w:tcMar>
          </w:tcPr>
          <w:p w:rsidR="000951AF" w:rsidRPr="008E5203" w:rsidRDefault="000951AF" w:rsidP="00693726">
            <w:pPr>
              <w:rPr>
                <w:sz w:val="18"/>
                <w:szCs w:val="18"/>
              </w:rPr>
            </w:pPr>
            <w:r w:rsidRPr="008E5203">
              <w:rPr>
                <w:b/>
                <w:bCs/>
                <w:sz w:val="18"/>
                <w:szCs w:val="18"/>
              </w:rPr>
              <w:t>Bilgilendir, Birlikte Çalış</w:t>
            </w:r>
          </w:p>
        </w:tc>
      </w:tr>
      <w:tr w:rsidR="000951AF" w:rsidRPr="002D7790" w:rsidTr="00693726">
        <w:trPr>
          <w:divId w:val="1591818674"/>
          <w:trHeight w:val="705"/>
        </w:trPr>
        <w:tc>
          <w:tcPr>
            <w:tcW w:w="1936" w:type="dxa"/>
            <w:shd w:val="clear" w:color="auto" w:fill="FFFFFF"/>
            <w:tcMar>
              <w:top w:w="20" w:type="dxa"/>
              <w:left w:w="93" w:type="dxa"/>
              <w:bottom w:w="0" w:type="dxa"/>
              <w:right w:w="93" w:type="dxa"/>
            </w:tcMar>
          </w:tcPr>
          <w:p w:rsidR="000951AF" w:rsidRPr="008E5203" w:rsidRDefault="000951AF" w:rsidP="00693726">
            <w:pPr>
              <w:rPr>
                <w:b/>
                <w:sz w:val="18"/>
                <w:szCs w:val="18"/>
              </w:rPr>
            </w:pPr>
            <w:r w:rsidRPr="008E5203">
              <w:rPr>
                <w:b/>
                <w:sz w:val="18"/>
                <w:szCs w:val="18"/>
              </w:rPr>
              <w:t>Sivil Toplum Kuruluşları</w:t>
            </w:r>
          </w:p>
        </w:tc>
        <w:tc>
          <w:tcPr>
            <w:tcW w:w="533" w:type="dxa"/>
            <w:shd w:val="clear" w:color="auto" w:fill="FFFFFF"/>
            <w:tcMar>
              <w:top w:w="20" w:type="dxa"/>
              <w:left w:w="93" w:type="dxa"/>
              <w:bottom w:w="0" w:type="dxa"/>
              <w:right w:w="93" w:type="dxa"/>
            </w:tcMar>
            <w:vAlign w:val="center"/>
          </w:tcPr>
          <w:p w:rsidR="000951AF" w:rsidRPr="008E5203" w:rsidRDefault="000951AF" w:rsidP="00693726">
            <w:pPr>
              <w:jc w:val="center"/>
              <w:rPr>
                <w:color w:val="FF0000"/>
                <w:sz w:val="18"/>
                <w:szCs w:val="18"/>
              </w:rPr>
            </w:pPr>
          </w:p>
        </w:tc>
        <w:tc>
          <w:tcPr>
            <w:tcW w:w="533" w:type="dxa"/>
            <w:shd w:val="clear" w:color="auto" w:fill="FFFFFF"/>
            <w:tcMar>
              <w:top w:w="20" w:type="dxa"/>
              <w:left w:w="93" w:type="dxa"/>
              <w:bottom w:w="0" w:type="dxa"/>
              <w:right w:w="93" w:type="dxa"/>
            </w:tcMar>
          </w:tcPr>
          <w:p w:rsidR="000951AF" w:rsidRPr="008E5203" w:rsidRDefault="000951AF" w:rsidP="00693726">
            <w:pPr>
              <w:rPr>
                <w:color w:val="FF0000"/>
                <w:sz w:val="18"/>
                <w:szCs w:val="18"/>
              </w:rPr>
            </w:pPr>
            <w:r w:rsidRPr="008E5203">
              <w:rPr>
                <w:color w:val="FF0000"/>
                <w:sz w:val="18"/>
                <w:szCs w:val="18"/>
              </w:rPr>
              <w:t>X</w:t>
            </w:r>
          </w:p>
        </w:tc>
        <w:tc>
          <w:tcPr>
            <w:tcW w:w="533" w:type="dxa"/>
            <w:shd w:val="clear" w:color="auto" w:fill="FFFFFF"/>
            <w:tcMar>
              <w:top w:w="20" w:type="dxa"/>
              <w:left w:w="93" w:type="dxa"/>
              <w:bottom w:w="0" w:type="dxa"/>
              <w:right w:w="93" w:type="dxa"/>
            </w:tcMar>
            <w:vAlign w:val="center"/>
          </w:tcPr>
          <w:p w:rsidR="000951AF" w:rsidRPr="008E5203" w:rsidRDefault="000951AF" w:rsidP="00693726">
            <w:pPr>
              <w:jc w:val="center"/>
              <w:rPr>
                <w:color w:val="FF0000"/>
                <w:sz w:val="18"/>
                <w:szCs w:val="18"/>
              </w:rPr>
            </w:pPr>
          </w:p>
        </w:tc>
        <w:tc>
          <w:tcPr>
            <w:tcW w:w="2170" w:type="dxa"/>
            <w:shd w:val="clear" w:color="auto" w:fill="FFFFFF"/>
            <w:tcMar>
              <w:top w:w="20" w:type="dxa"/>
              <w:left w:w="93" w:type="dxa"/>
              <w:bottom w:w="0" w:type="dxa"/>
              <w:right w:w="93" w:type="dxa"/>
            </w:tcMar>
          </w:tcPr>
          <w:p w:rsidR="000951AF" w:rsidRPr="008E5203" w:rsidRDefault="000951AF" w:rsidP="00693726">
            <w:pPr>
              <w:rPr>
                <w:sz w:val="18"/>
                <w:szCs w:val="18"/>
              </w:rPr>
            </w:pPr>
            <w:r w:rsidRPr="008E5203">
              <w:rPr>
                <w:sz w:val="18"/>
                <w:szCs w:val="18"/>
              </w:rPr>
              <w:t>Amaçlarımıza Ulaşmada Destek İçin İş birliği İçinde Olmamız Gereken Kurum</w:t>
            </w:r>
          </w:p>
        </w:tc>
        <w:tc>
          <w:tcPr>
            <w:tcW w:w="1745" w:type="dxa"/>
            <w:gridSpan w:val="2"/>
            <w:shd w:val="clear" w:color="auto" w:fill="FFFFFF"/>
            <w:tcMar>
              <w:top w:w="20" w:type="dxa"/>
              <w:left w:w="93" w:type="dxa"/>
              <w:bottom w:w="0" w:type="dxa"/>
              <w:right w:w="93" w:type="dxa"/>
            </w:tcMar>
            <w:vAlign w:val="center"/>
          </w:tcPr>
          <w:p w:rsidR="000951AF" w:rsidRPr="008E5203" w:rsidRDefault="000951AF" w:rsidP="00693726">
            <w:pPr>
              <w:jc w:val="center"/>
              <w:rPr>
                <w:sz w:val="18"/>
                <w:szCs w:val="18"/>
              </w:rPr>
            </w:pPr>
            <w:r w:rsidRPr="008E5203">
              <w:rPr>
                <w:sz w:val="18"/>
                <w:szCs w:val="18"/>
              </w:rPr>
              <w:t>2</w:t>
            </w:r>
          </w:p>
        </w:tc>
        <w:tc>
          <w:tcPr>
            <w:tcW w:w="1649" w:type="dxa"/>
            <w:shd w:val="clear" w:color="auto" w:fill="FFFFFF"/>
            <w:tcMar>
              <w:top w:w="20" w:type="dxa"/>
              <w:left w:w="93" w:type="dxa"/>
              <w:bottom w:w="0" w:type="dxa"/>
              <w:right w:w="93" w:type="dxa"/>
            </w:tcMar>
            <w:vAlign w:val="center"/>
          </w:tcPr>
          <w:p w:rsidR="000951AF" w:rsidRPr="008E5203" w:rsidRDefault="000951AF" w:rsidP="00693726">
            <w:pPr>
              <w:jc w:val="center"/>
              <w:rPr>
                <w:sz w:val="18"/>
                <w:szCs w:val="18"/>
              </w:rPr>
            </w:pPr>
            <w:r w:rsidRPr="008E5203">
              <w:rPr>
                <w:sz w:val="18"/>
                <w:szCs w:val="18"/>
              </w:rPr>
              <w:t>4</w:t>
            </w:r>
          </w:p>
        </w:tc>
        <w:tc>
          <w:tcPr>
            <w:tcW w:w="1148" w:type="dxa"/>
            <w:shd w:val="clear" w:color="auto" w:fill="FFFFFF"/>
            <w:tcMar>
              <w:top w:w="20" w:type="dxa"/>
              <w:left w:w="93" w:type="dxa"/>
              <w:bottom w:w="0" w:type="dxa"/>
              <w:right w:w="93" w:type="dxa"/>
            </w:tcMar>
            <w:vAlign w:val="center"/>
          </w:tcPr>
          <w:p w:rsidR="000951AF" w:rsidRPr="008E5203" w:rsidRDefault="000951AF" w:rsidP="00693726">
            <w:pPr>
              <w:rPr>
                <w:sz w:val="18"/>
                <w:szCs w:val="18"/>
              </w:rPr>
            </w:pPr>
            <w:r w:rsidRPr="008E5203">
              <w:rPr>
                <w:b/>
                <w:bCs/>
                <w:sz w:val="18"/>
                <w:szCs w:val="18"/>
              </w:rPr>
              <w:t>İzle, Birlikte Çalış</w:t>
            </w:r>
          </w:p>
        </w:tc>
      </w:tr>
      <w:tr w:rsidR="000951AF" w:rsidRPr="002D7790" w:rsidTr="00693726">
        <w:trPr>
          <w:divId w:val="1591818674"/>
          <w:trHeight w:val="705"/>
        </w:trPr>
        <w:tc>
          <w:tcPr>
            <w:tcW w:w="1936" w:type="dxa"/>
            <w:shd w:val="clear" w:color="auto" w:fill="FFFFFF"/>
            <w:tcMar>
              <w:top w:w="20" w:type="dxa"/>
              <w:left w:w="93" w:type="dxa"/>
              <w:bottom w:w="0" w:type="dxa"/>
              <w:right w:w="93" w:type="dxa"/>
            </w:tcMar>
          </w:tcPr>
          <w:p w:rsidR="000951AF" w:rsidRPr="008E5203" w:rsidRDefault="000951AF" w:rsidP="00693726">
            <w:pPr>
              <w:rPr>
                <w:b/>
                <w:sz w:val="18"/>
                <w:szCs w:val="18"/>
              </w:rPr>
            </w:pPr>
            <w:r w:rsidRPr="008E5203">
              <w:rPr>
                <w:b/>
                <w:sz w:val="18"/>
                <w:szCs w:val="18"/>
              </w:rPr>
              <w:t>Milli Eğitim Bakanlığı</w:t>
            </w:r>
          </w:p>
        </w:tc>
        <w:tc>
          <w:tcPr>
            <w:tcW w:w="533" w:type="dxa"/>
            <w:shd w:val="clear" w:color="auto" w:fill="FFFFFF"/>
            <w:tcMar>
              <w:top w:w="20" w:type="dxa"/>
              <w:left w:w="93" w:type="dxa"/>
              <w:bottom w:w="0" w:type="dxa"/>
              <w:right w:w="93" w:type="dxa"/>
            </w:tcMar>
            <w:vAlign w:val="center"/>
          </w:tcPr>
          <w:p w:rsidR="000951AF" w:rsidRPr="008E5203" w:rsidRDefault="000951AF" w:rsidP="00693726">
            <w:pPr>
              <w:jc w:val="center"/>
              <w:rPr>
                <w:color w:val="FF0000"/>
                <w:sz w:val="18"/>
                <w:szCs w:val="18"/>
              </w:rPr>
            </w:pPr>
          </w:p>
        </w:tc>
        <w:tc>
          <w:tcPr>
            <w:tcW w:w="533" w:type="dxa"/>
            <w:shd w:val="clear" w:color="auto" w:fill="FFFFFF"/>
            <w:tcMar>
              <w:top w:w="20" w:type="dxa"/>
              <w:left w:w="93" w:type="dxa"/>
              <w:bottom w:w="0" w:type="dxa"/>
              <w:right w:w="93" w:type="dxa"/>
            </w:tcMar>
          </w:tcPr>
          <w:p w:rsidR="000951AF" w:rsidRPr="008E5203" w:rsidRDefault="000951AF" w:rsidP="00693726">
            <w:pPr>
              <w:rPr>
                <w:color w:val="FF0000"/>
                <w:sz w:val="18"/>
                <w:szCs w:val="18"/>
              </w:rPr>
            </w:pPr>
            <w:r w:rsidRPr="008E5203">
              <w:rPr>
                <w:color w:val="FF0000"/>
                <w:sz w:val="18"/>
                <w:szCs w:val="18"/>
              </w:rPr>
              <w:t>X</w:t>
            </w:r>
          </w:p>
        </w:tc>
        <w:tc>
          <w:tcPr>
            <w:tcW w:w="533" w:type="dxa"/>
            <w:shd w:val="clear" w:color="auto" w:fill="FFFFFF"/>
            <w:tcMar>
              <w:top w:w="20" w:type="dxa"/>
              <w:left w:w="93" w:type="dxa"/>
              <w:bottom w:w="0" w:type="dxa"/>
              <w:right w:w="93" w:type="dxa"/>
            </w:tcMar>
            <w:vAlign w:val="center"/>
          </w:tcPr>
          <w:p w:rsidR="000951AF" w:rsidRPr="008E5203" w:rsidRDefault="000951AF" w:rsidP="00693726">
            <w:pPr>
              <w:jc w:val="center"/>
              <w:rPr>
                <w:color w:val="FF0000"/>
                <w:sz w:val="18"/>
                <w:szCs w:val="18"/>
              </w:rPr>
            </w:pPr>
          </w:p>
        </w:tc>
        <w:tc>
          <w:tcPr>
            <w:tcW w:w="2170" w:type="dxa"/>
            <w:shd w:val="clear" w:color="auto" w:fill="FFFFFF"/>
            <w:tcMar>
              <w:top w:w="20" w:type="dxa"/>
              <w:left w:w="93" w:type="dxa"/>
              <w:bottom w:w="0" w:type="dxa"/>
              <w:right w:w="93" w:type="dxa"/>
            </w:tcMar>
          </w:tcPr>
          <w:p w:rsidR="000951AF" w:rsidRPr="008E5203" w:rsidRDefault="000951AF" w:rsidP="00693726">
            <w:pPr>
              <w:rPr>
                <w:sz w:val="18"/>
                <w:szCs w:val="18"/>
              </w:rPr>
            </w:pPr>
            <w:r w:rsidRPr="008E5203">
              <w:rPr>
                <w:sz w:val="18"/>
                <w:szCs w:val="18"/>
              </w:rPr>
              <w:t>Amaçlarımıza Ulaşmada Destek İçin İş birliği İçinde Olmamız Gereken Kurum</w:t>
            </w:r>
          </w:p>
        </w:tc>
        <w:tc>
          <w:tcPr>
            <w:tcW w:w="1745" w:type="dxa"/>
            <w:gridSpan w:val="2"/>
            <w:shd w:val="clear" w:color="auto" w:fill="FFFFFF"/>
            <w:tcMar>
              <w:top w:w="20" w:type="dxa"/>
              <w:left w:w="93" w:type="dxa"/>
              <w:bottom w:w="0" w:type="dxa"/>
              <w:right w:w="93" w:type="dxa"/>
            </w:tcMar>
            <w:vAlign w:val="center"/>
          </w:tcPr>
          <w:p w:rsidR="000951AF" w:rsidRPr="008E5203" w:rsidRDefault="000951AF" w:rsidP="00693726">
            <w:pPr>
              <w:jc w:val="center"/>
              <w:rPr>
                <w:sz w:val="18"/>
                <w:szCs w:val="18"/>
              </w:rPr>
            </w:pPr>
            <w:r w:rsidRPr="008E5203">
              <w:rPr>
                <w:sz w:val="18"/>
                <w:szCs w:val="18"/>
              </w:rPr>
              <w:t>3</w:t>
            </w:r>
          </w:p>
        </w:tc>
        <w:tc>
          <w:tcPr>
            <w:tcW w:w="1649" w:type="dxa"/>
            <w:shd w:val="clear" w:color="auto" w:fill="FFFFFF"/>
            <w:tcMar>
              <w:top w:w="20" w:type="dxa"/>
              <w:left w:w="93" w:type="dxa"/>
              <w:bottom w:w="0" w:type="dxa"/>
              <w:right w:w="93" w:type="dxa"/>
            </w:tcMar>
            <w:vAlign w:val="center"/>
          </w:tcPr>
          <w:p w:rsidR="000951AF" w:rsidRPr="008E5203" w:rsidRDefault="000951AF" w:rsidP="00693726">
            <w:pPr>
              <w:jc w:val="center"/>
              <w:rPr>
                <w:sz w:val="18"/>
                <w:szCs w:val="18"/>
              </w:rPr>
            </w:pPr>
            <w:r w:rsidRPr="008E5203">
              <w:rPr>
                <w:sz w:val="18"/>
                <w:szCs w:val="18"/>
              </w:rPr>
              <w:t>5</w:t>
            </w:r>
          </w:p>
        </w:tc>
        <w:tc>
          <w:tcPr>
            <w:tcW w:w="1148" w:type="dxa"/>
            <w:shd w:val="clear" w:color="auto" w:fill="FFFFFF"/>
            <w:tcMar>
              <w:top w:w="20" w:type="dxa"/>
              <w:left w:w="93" w:type="dxa"/>
              <w:bottom w:w="0" w:type="dxa"/>
              <w:right w:w="93" w:type="dxa"/>
            </w:tcMar>
          </w:tcPr>
          <w:p w:rsidR="000951AF" w:rsidRPr="008E5203" w:rsidRDefault="000951AF" w:rsidP="00693726">
            <w:pPr>
              <w:rPr>
                <w:sz w:val="18"/>
                <w:szCs w:val="18"/>
              </w:rPr>
            </w:pPr>
            <w:r w:rsidRPr="008E5203">
              <w:rPr>
                <w:b/>
                <w:bCs/>
                <w:sz w:val="18"/>
                <w:szCs w:val="18"/>
              </w:rPr>
              <w:t>Bilgilendir, Birlikte Çalış</w:t>
            </w:r>
          </w:p>
        </w:tc>
      </w:tr>
      <w:tr w:rsidR="000951AF" w:rsidRPr="002D7790" w:rsidTr="00693726">
        <w:trPr>
          <w:divId w:val="1591818674"/>
          <w:trHeight w:val="705"/>
        </w:trPr>
        <w:tc>
          <w:tcPr>
            <w:tcW w:w="1936" w:type="dxa"/>
            <w:shd w:val="clear" w:color="auto" w:fill="FFFFFF"/>
            <w:tcMar>
              <w:top w:w="20" w:type="dxa"/>
              <w:left w:w="93" w:type="dxa"/>
              <w:bottom w:w="0" w:type="dxa"/>
              <w:right w:w="93" w:type="dxa"/>
            </w:tcMar>
          </w:tcPr>
          <w:p w:rsidR="000951AF" w:rsidRPr="008E5203" w:rsidRDefault="000951AF" w:rsidP="00693726">
            <w:pPr>
              <w:rPr>
                <w:b/>
                <w:sz w:val="18"/>
                <w:szCs w:val="18"/>
              </w:rPr>
            </w:pPr>
            <w:r w:rsidRPr="008E5203">
              <w:rPr>
                <w:b/>
                <w:sz w:val="18"/>
                <w:szCs w:val="18"/>
              </w:rPr>
              <w:t>İl Milli Eğitim Müdürlüğü</w:t>
            </w:r>
          </w:p>
        </w:tc>
        <w:tc>
          <w:tcPr>
            <w:tcW w:w="533" w:type="dxa"/>
            <w:shd w:val="clear" w:color="auto" w:fill="FFFFFF"/>
            <w:tcMar>
              <w:top w:w="20" w:type="dxa"/>
              <w:left w:w="93" w:type="dxa"/>
              <w:bottom w:w="0" w:type="dxa"/>
              <w:right w:w="93" w:type="dxa"/>
            </w:tcMar>
            <w:vAlign w:val="center"/>
          </w:tcPr>
          <w:p w:rsidR="000951AF" w:rsidRPr="008E5203" w:rsidRDefault="000951AF" w:rsidP="00693726">
            <w:pPr>
              <w:jc w:val="center"/>
              <w:rPr>
                <w:color w:val="FF0000"/>
                <w:sz w:val="18"/>
                <w:szCs w:val="18"/>
              </w:rPr>
            </w:pPr>
          </w:p>
        </w:tc>
        <w:tc>
          <w:tcPr>
            <w:tcW w:w="533" w:type="dxa"/>
            <w:shd w:val="clear" w:color="auto" w:fill="FFFFFF"/>
            <w:tcMar>
              <w:top w:w="20" w:type="dxa"/>
              <w:left w:w="93" w:type="dxa"/>
              <w:bottom w:w="0" w:type="dxa"/>
              <w:right w:w="93" w:type="dxa"/>
            </w:tcMar>
          </w:tcPr>
          <w:p w:rsidR="000951AF" w:rsidRPr="008E5203" w:rsidRDefault="000951AF" w:rsidP="00693726">
            <w:pPr>
              <w:rPr>
                <w:color w:val="FF0000"/>
                <w:sz w:val="18"/>
                <w:szCs w:val="18"/>
              </w:rPr>
            </w:pPr>
            <w:r w:rsidRPr="008E5203">
              <w:rPr>
                <w:color w:val="FF0000"/>
                <w:sz w:val="18"/>
                <w:szCs w:val="18"/>
              </w:rPr>
              <w:t>X</w:t>
            </w:r>
          </w:p>
        </w:tc>
        <w:tc>
          <w:tcPr>
            <w:tcW w:w="533" w:type="dxa"/>
            <w:shd w:val="clear" w:color="auto" w:fill="FFFFFF"/>
            <w:tcMar>
              <w:top w:w="20" w:type="dxa"/>
              <w:left w:w="93" w:type="dxa"/>
              <w:bottom w:w="0" w:type="dxa"/>
              <w:right w:w="93" w:type="dxa"/>
            </w:tcMar>
            <w:vAlign w:val="center"/>
          </w:tcPr>
          <w:p w:rsidR="000951AF" w:rsidRPr="008E5203" w:rsidRDefault="000951AF" w:rsidP="00693726">
            <w:pPr>
              <w:jc w:val="center"/>
              <w:rPr>
                <w:color w:val="FF0000"/>
                <w:sz w:val="18"/>
                <w:szCs w:val="18"/>
              </w:rPr>
            </w:pPr>
          </w:p>
        </w:tc>
        <w:tc>
          <w:tcPr>
            <w:tcW w:w="2170" w:type="dxa"/>
            <w:shd w:val="clear" w:color="auto" w:fill="FFFFFF"/>
            <w:tcMar>
              <w:top w:w="20" w:type="dxa"/>
              <w:left w:w="93" w:type="dxa"/>
              <w:bottom w:w="0" w:type="dxa"/>
              <w:right w:w="93" w:type="dxa"/>
            </w:tcMar>
          </w:tcPr>
          <w:p w:rsidR="000951AF" w:rsidRPr="008E5203" w:rsidRDefault="000951AF" w:rsidP="00693726">
            <w:pPr>
              <w:rPr>
                <w:sz w:val="18"/>
                <w:szCs w:val="18"/>
              </w:rPr>
            </w:pPr>
            <w:r w:rsidRPr="008E5203">
              <w:rPr>
                <w:sz w:val="18"/>
                <w:szCs w:val="18"/>
              </w:rPr>
              <w:t xml:space="preserve">Amaçlarımıza Ulaşmada Destek İçin İş birliği İçinde Olmamız </w:t>
            </w:r>
            <w:proofErr w:type="spellStart"/>
            <w:r w:rsidRPr="008E5203">
              <w:rPr>
                <w:sz w:val="18"/>
                <w:szCs w:val="18"/>
              </w:rPr>
              <w:t>G.Kur</w:t>
            </w:r>
            <w:proofErr w:type="spellEnd"/>
            <w:r w:rsidRPr="008E5203">
              <w:rPr>
                <w:sz w:val="18"/>
                <w:szCs w:val="18"/>
              </w:rPr>
              <w:t>.</w:t>
            </w:r>
          </w:p>
        </w:tc>
        <w:tc>
          <w:tcPr>
            <w:tcW w:w="1745" w:type="dxa"/>
            <w:gridSpan w:val="2"/>
            <w:shd w:val="clear" w:color="auto" w:fill="FFFFFF"/>
            <w:tcMar>
              <w:top w:w="20" w:type="dxa"/>
              <w:left w:w="93" w:type="dxa"/>
              <w:bottom w:w="0" w:type="dxa"/>
              <w:right w:w="93" w:type="dxa"/>
            </w:tcMar>
            <w:vAlign w:val="center"/>
          </w:tcPr>
          <w:p w:rsidR="000951AF" w:rsidRPr="008E5203" w:rsidRDefault="000951AF" w:rsidP="00693726">
            <w:pPr>
              <w:jc w:val="center"/>
              <w:rPr>
                <w:sz w:val="18"/>
                <w:szCs w:val="18"/>
              </w:rPr>
            </w:pPr>
            <w:r w:rsidRPr="008E5203">
              <w:rPr>
                <w:sz w:val="18"/>
                <w:szCs w:val="18"/>
              </w:rPr>
              <w:t>3</w:t>
            </w:r>
          </w:p>
        </w:tc>
        <w:tc>
          <w:tcPr>
            <w:tcW w:w="1649" w:type="dxa"/>
            <w:shd w:val="clear" w:color="auto" w:fill="FFFFFF"/>
            <w:tcMar>
              <w:top w:w="20" w:type="dxa"/>
              <w:left w:w="93" w:type="dxa"/>
              <w:bottom w:w="0" w:type="dxa"/>
              <w:right w:w="93" w:type="dxa"/>
            </w:tcMar>
            <w:vAlign w:val="center"/>
          </w:tcPr>
          <w:p w:rsidR="000951AF" w:rsidRPr="008E5203" w:rsidRDefault="000951AF" w:rsidP="00693726">
            <w:pPr>
              <w:jc w:val="center"/>
              <w:rPr>
                <w:sz w:val="18"/>
                <w:szCs w:val="18"/>
              </w:rPr>
            </w:pPr>
            <w:r w:rsidRPr="008E5203">
              <w:rPr>
                <w:sz w:val="18"/>
                <w:szCs w:val="18"/>
              </w:rPr>
              <w:t>5</w:t>
            </w:r>
          </w:p>
        </w:tc>
        <w:tc>
          <w:tcPr>
            <w:tcW w:w="1148" w:type="dxa"/>
            <w:shd w:val="clear" w:color="auto" w:fill="FFFFFF"/>
            <w:tcMar>
              <w:top w:w="20" w:type="dxa"/>
              <w:left w:w="93" w:type="dxa"/>
              <w:bottom w:w="0" w:type="dxa"/>
              <w:right w:w="93" w:type="dxa"/>
            </w:tcMar>
          </w:tcPr>
          <w:p w:rsidR="000951AF" w:rsidRPr="008E5203" w:rsidRDefault="000951AF" w:rsidP="00693726">
            <w:pPr>
              <w:rPr>
                <w:sz w:val="18"/>
                <w:szCs w:val="18"/>
              </w:rPr>
            </w:pPr>
            <w:r w:rsidRPr="008E5203">
              <w:rPr>
                <w:b/>
                <w:bCs/>
                <w:sz w:val="18"/>
                <w:szCs w:val="18"/>
              </w:rPr>
              <w:t>Bilgilendir, Birlikte Çalış</w:t>
            </w:r>
          </w:p>
        </w:tc>
      </w:tr>
    </w:tbl>
    <w:p w:rsidR="00693726" w:rsidRPr="00693726" w:rsidRDefault="00693726" w:rsidP="00693726">
      <w:pPr>
        <w:pBdr>
          <w:top w:val="nil"/>
          <w:left w:val="nil"/>
          <w:bottom w:val="nil"/>
          <w:right w:val="nil"/>
          <w:between w:val="nil"/>
        </w:pBdr>
        <w:spacing w:before="141"/>
        <w:divId w:val="1591818674"/>
        <w:rPr>
          <w:rFonts w:ascii="Calibri" w:hAnsi="Calibri" w:cs="Calibri"/>
          <w:b/>
          <w:color w:val="000000"/>
          <w:sz w:val="22"/>
          <w:szCs w:val="22"/>
        </w:rPr>
      </w:pPr>
      <w:r>
        <w:rPr>
          <w:b/>
          <w:color w:val="000000"/>
        </w:rPr>
        <w:t xml:space="preserve">      </w:t>
      </w:r>
      <w:r w:rsidRPr="00693726">
        <w:rPr>
          <w:rFonts w:ascii="Calibri" w:hAnsi="Calibri" w:cs="Calibri"/>
          <w:b/>
          <w:color w:val="000000"/>
          <w:sz w:val="22"/>
          <w:szCs w:val="22"/>
        </w:rPr>
        <w:t xml:space="preserve">Tablo </w:t>
      </w:r>
      <w:r>
        <w:rPr>
          <w:rFonts w:ascii="Calibri" w:hAnsi="Calibri" w:cs="Calibri"/>
          <w:b/>
          <w:color w:val="000000"/>
          <w:sz w:val="22"/>
          <w:szCs w:val="22"/>
        </w:rPr>
        <w:t>6. Paydaş Analizi Matrisi</w:t>
      </w:r>
    </w:p>
    <w:p w:rsidR="000951AF" w:rsidRDefault="000951AF" w:rsidP="00EE1366">
      <w:pPr>
        <w:jc w:val="both"/>
        <w:divId w:val="1591818674"/>
      </w:pPr>
    </w:p>
    <w:p w:rsidR="000951AF" w:rsidRDefault="000951AF" w:rsidP="00EE1366">
      <w:pPr>
        <w:jc w:val="both"/>
        <w:divId w:val="1591818674"/>
      </w:pPr>
    </w:p>
    <w:p w:rsidR="00693726" w:rsidRDefault="00693726" w:rsidP="00EE1366">
      <w:pPr>
        <w:jc w:val="both"/>
        <w:divId w:val="1591818674"/>
      </w:pPr>
    </w:p>
    <w:p w:rsidR="00E95F10" w:rsidRPr="00693726" w:rsidRDefault="000951AF" w:rsidP="000764E8">
      <w:pPr>
        <w:pStyle w:val="ListeParagraf"/>
        <w:numPr>
          <w:ilvl w:val="2"/>
          <w:numId w:val="29"/>
        </w:numPr>
        <w:autoSpaceDE w:val="0"/>
        <w:autoSpaceDN w:val="0"/>
        <w:adjustRightInd w:val="0"/>
        <w:jc w:val="both"/>
        <w:divId w:val="1591818674"/>
        <w:rPr>
          <w:rFonts w:eastAsia="Times New Roman"/>
          <w:b/>
          <w:color w:val="000000"/>
          <w:sz w:val="36"/>
          <w:szCs w:val="36"/>
        </w:rPr>
      </w:pPr>
      <w:r>
        <w:lastRenderedPageBreak/>
        <w:t xml:space="preserve">  </w:t>
      </w:r>
      <w:r w:rsidR="00693726">
        <w:rPr>
          <w:rFonts w:eastAsia="Times New Roman"/>
          <w:b/>
          <w:color w:val="002060"/>
          <w:sz w:val="36"/>
          <w:szCs w:val="36"/>
        </w:rPr>
        <w:t>PAYDAŞ ANALİZLERİ SONUÇLARI</w:t>
      </w:r>
    </w:p>
    <w:p w:rsidR="005502D2" w:rsidRDefault="000951AF">
      <w:pPr>
        <w:pStyle w:val="NormalWeb"/>
        <w:divId w:val="1591818674"/>
      </w:pPr>
      <w:r>
        <w:t xml:space="preserve">  </w:t>
      </w:r>
      <w:r w:rsidR="005502D2">
        <w:t>Paydaş anketlerine ilişkin ortaya çıkan temel sonuçlara aşağıda yer verilmiştir:</w:t>
      </w:r>
    </w:p>
    <w:p w:rsidR="00170929" w:rsidRDefault="00170929" w:rsidP="005502D2">
      <w:pPr>
        <w:divId w:val="1591818674"/>
        <w:rPr>
          <w:b/>
          <w:sz w:val="28"/>
        </w:rPr>
      </w:pPr>
    </w:p>
    <w:p w:rsidR="005502D2" w:rsidRDefault="000951AF" w:rsidP="005502D2">
      <w:pPr>
        <w:divId w:val="1591818674"/>
        <w:rPr>
          <w:b/>
          <w:sz w:val="28"/>
        </w:rPr>
      </w:pPr>
      <w:r>
        <w:rPr>
          <w:b/>
          <w:sz w:val="28"/>
        </w:rPr>
        <w:t xml:space="preserve">  </w:t>
      </w:r>
      <w:r w:rsidR="00693726">
        <w:rPr>
          <w:b/>
          <w:sz w:val="28"/>
        </w:rPr>
        <w:t xml:space="preserve"> 2.5.1.1. </w:t>
      </w:r>
      <w:r w:rsidR="005502D2">
        <w:rPr>
          <w:b/>
          <w:sz w:val="28"/>
        </w:rPr>
        <w:t>ÖĞRENCİ</w:t>
      </w:r>
      <w:r w:rsidR="005502D2" w:rsidRPr="00AE6787">
        <w:rPr>
          <w:b/>
          <w:sz w:val="28"/>
        </w:rPr>
        <w:t xml:space="preserve"> ANKETİ</w:t>
      </w:r>
    </w:p>
    <w:p w:rsidR="00693726" w:rsidRDefault="00693726" w:rsidP="005502D2">
      <w:pPr>
        <w:divId w:val="1591818674"/>
        <w:rPr>
          <w:b/>
          <w:sz w:val="28"/>
        </w:rPr>
      </w:pPr>
    </w:p>
    <w:p w:rsidR="005502D2" w:rsidRDefault="005502D2" w:rsidP="005502D2">
      <w:pPr>
        <w:divId w:val="1591818674"/>
        <w:rPr>
          <w:b/>
          <w:sz w:val="28"/>
        </w:rPr>
      </w:pPr>
      <w:r>
        <w:rPr>
          <w:b/>
          <w:noProof/>
          <w:sz w:val="28"/>
        </w:rPr>
        <w:drawing>
          <wp:inline distT="0" distB="0" distL="0" distR="0" wp14:anchorId="23D979F5" wp14:editId="692881DF">
            <wp:extent cx="5759450" cy="211518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2115185"/>
                    </a:xfrm>
                    <a:prstGeom prst="rect">
                      <a:avLst/>
                    </a:prstGeom>
                    <a:noFill/>
                    <a:ln>
                      <a:noFill/>
                    </a:ln>
                  </pic:spPr>
                </pic:pic>
              </a:graphicData>
            </a:graphic>
          </wp:inline>
        </w:drawing>
      </w:r>
    </w:p>
    <w:p w:rsidR="005502D2" w:rsidRDefault="005502D2" w:rsidP="005502D2">
      <w:pPr>
        <w:divId w:val="1591818674"/>
        <w:rPr>
          <w:b/>
          <w:sz w:val="28"/>
        </w:rPr>
      </w:pPr>
      <w:r>
        <w:rPr>
          <w:b/>
          <w:noProof/>
          <w:sz w:val="28"/>
        </w:rPr>
        <w:drawing>
          <wp:inline distT="0" distB="0" distL="0" distR="0" wp14:anchorId="520B27FE" wp14:editId="110A2F44">
            <wp:extent cx="5759450" cy="2279015"/>
            <wp:effectExtent l="0" t="0" r="0" b="6985"/>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2279015"/>
                    </a:xfrm>
                    <a:prstGeom prst="rect">
                      <a:avLst/>
                    </a:prstGeom>
                    <a:noFill/>
                    <a:ln>
                      <a:noFill/>
                    </a:ln>
                  </pic:spPr>
                </pic:pic>
              </a:graphicData>
            </a:graphic>
          </wp:inline>
        </w:drawing>
      </w:r>
    </w:p>
    <w:p w:rsidR="005502D2" w:rsidRDefault="005502D2" w:rsidP="005502D2">
      <w:pPr>
        <w:divId w:val="1591818674"/>
        <w:rPr>
          <w:b/>
          <w:sz w:val="28"/>
        </w:rPr>
      </w:pPr>
      <w:r>
        <w:rPr>
          <w:b/>
          <w:noProof/>
          <w:sz w:val="28"/>
        </w:rPr>
        <w:drawing>
          <wp:inline distT="0" distB="0" distL="0" distR="0" wp14:anchorId="4EC3FE12" wp14:editId="4FF6E57C">
            <wp:extent cx="5759450" cy="2320290"/>
            <wp:effectExtent l="0" t="0" r="0" b="381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2320290"/>
                    </a:xfrm>
                    <a:prstGeom prst="rect">
                      <a:avLst/>
                    </a:prstGeom>
                    <a:noFill/>
                    <a:ln>
                      <a:noFill/>
                    </a:ln>
                  </pic:spPr>
                </pic:pic>
              </a:graphicData>
            </a:graphic>
          </wp:inline>
        </w:drawing>
      </w:r>
    </w:p>
    <w:p w:rsidR="005502D2" w:rsidRDefault="005502D2" w:rsidP="005502D2">
      <w:pPr>
        <w:divId w:val="1591818674"/>
        <w:rPr>
          <w:b/>
          <w:sz w:val="28"/>
        </w:rPr>
      </w:pPr>
      <w:r>
        <w:rPr>
          <w:b/>
          <w:noProof/>
          <w:sz w:val="28"/>
        </w:rPr>
        <w:lastRenderedPageBreak/>
        <w:drawing>
          <wp:inline distT="0" distB="0" distL="0" distR="0" wp14:anchorId="4DCEA3EE" wp14:editId="0B73D228">
            <wp:extent cx="5759450" cy="2675255"/>
            <wp:effectExtent l="0" t="0" r="0" b="0"/>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2675255"/>
                    </a:xfrm>
                    <a:prstGeom prst="rect">
                      <a:avLst/>
                    </a:prstGeom>
                    <a:noFill/>
                    <a:ln>
                      <a:noFill/>
                    </a:ln>
                  </pic:spPr>
                </pic:pic>
              </a:graphicData>
            </a:graphic>
          </wp:inline>
        </w:drawing>
      </w:r>
    </w:p>
    <w:p w:rsidR="005502D2" w:rsidRDefault="005502D2" w:rsidP="005502D2">
      <w:pPr>
        <w:divId w:val="1591818674"/>
        <w:rPr>
          <w:b/>
          <w:sz w:val="28"/>
        </w:rPr>
      </w:pPr>
      <w:r>
        <w:rPr>
          <w:b/>
          <w:noProof/>
          <w:sz w:val="28"/>
        </w:rPr>
        <w:drawing>
          <wp:inline distT="0" distB="0" distL="0" distR="0" wp14:anchorId="75520332" wp14:editId="66519DFB">
            <wp:extent cx="5753100" cy="2200275"/>
            <wp:effectExtent l="0" t="0" r="0" b="9525"/>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2200275"/>
                    </a:xfrm>
                    <a:prstGeom prst="rect">
                      <a:avLst/>
                    </a:prstGeom>
                    <a:noFill/>
                    <a:ln>
                      <a:noFill/>
                    </a:ln>
                  </pic:spPr>
                </pic:pic>
              </a:graphicData>
            </a:graphic>
          </wp:inline>
        </w:drawing>
      </w:r>
    </w:p>
    <w:p w:rsidR="005502D2" w:rsidRDefault="005502D2" w:rsidP="005502D2">
      <w:pPr>
        <w:divId w:val="1591818674"/>
        <w:rPr>
          <w:b/>
          <w:sz w:val="28"/>
        </w:rPr>
      </w:pPr>
      <w:r>
        <w:rPr>
          <w:b/>
          <w:noProof/>
          <w:sz w:val="28"/>
        </w:rPr>
        <w:drawing>
          <wp:inline distT="0" distB="0" distL="0" distR="0" wp14:anchorId="64269A19" wp14:editId="37F28AD9">
            <wp:extent cx="5762625" cy="3371850"/>
            <wp:effectExtent l="0" t="0" r="9525" b="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2625" cy="3371850"/>
                    </a:xfrm>
                    <a:prstGeom prst="rect">
                      <a:avLst/>
                    </a:prstGeom>
                    <a:noFill/>
                    <a:ln>
                      <a:noFill/>
                    </a:ln>
                  </pic:spPr>
                </pic:pic>
              </a:graphicData>
            </a:graphic>
          </wp:inline>
        </w:drawing>
      </w:r>
    </w:p>
    <w:p w:rsidR="005502D2" w:rsidRDefault="005502D2" w:rsidP="005502D2">
      <w:pPr>
        <w:divId w:val="1591818674"/>
        <w:rPr>
          <w:b/>
          <w:sz w:val="28"/>
        </w:rPr>
      </w:pPr>
      <w:r>
        <w:rPr>
          <w:b/>
          <w:noProof/>
          <w:sz w:val="28"/>
        </w:rPr>
        <w:lastRenderedPageBreak/>
        <w:drawing>
          <wp:inline distT="0" distB="0" distL="0" distR="0" wp14:anchorId="6EC57188" wp14:editId="27A17248">
            <wp:extent cx="5759450" cy="3425825"/>
            <wp:effectExtent l="0" t="0" r="0" b="3175"/>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3425825"/>
                    </a:xfrm>
                    <a:prstGeom prst="rect">
                      <a:avLst/>
                    </a:prstGeom>
                    <a:noFill/>
                    <a:ln>
                      <a:noFill/>
                    </a:ln>
                  </pic:spPr>
                </pic:pic>
              </a:graphicData>
            </a:graphic>
          </wp:inline>
        </w:drawing>
      </w:r>
    </w:p>
    <w:p w:rsidR="005502D2" w:rsidRDefault="005502D2">
      <w:pPr>
        <w:pStyle w:val="NormalWeb"/>
        <w:divId w:val="1591818674"/>
        <w:rPr>
          <w:rStyle w:val="Gl"/>
          <w:sz w:val="36"/>
          <w:szCs w:val="36"/>
        </w:rPr>
      </w:pPr>
      <w:r>
        <w:rPr>
          <w:b/>
          <w:noProof/>
          <w:sz w:val="28"/>
        </w:rPr>
        <w:drawing>
          <wp:inline distT="0" distB="0" distL="0" distR="0" wp14:anchorId="77AA0201" wp14:editId="501BD600">
            <wp:extent cx="5759450" cy="350774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3507740"/>
                    </a:xfrm>
                    <a:prstGeom prst="rect">
                      <a:avLst/>
                    </a:prstGeom>
                    <a:noFill/>
                    <a:ln>
                      <a:noFill/>
                    </a:ln>
                  </pic:spPr>
                </pic:pic>
              </a:graphicData>
            </a:graphic>
          </wp:inline>
        </w:drawing>
      </w:r>
    </w:p>
    <w:p w:rsidR="005502D2" w:rsidRDefault="005502D2">
      <w:pPr>
        <w:pStyle w:val="NormalWeb"/>
        <w:divId w:val="1591818674"/>
        <w:rPr>
          <w:rStyle w:val="Gl"/>
          <w:sz w:val="36"/>
          <w:szCs w:val="36"/>
        </w:rPr>
      </w:pPr>
    </w:p>
    <w:p w:rsidR="00693726" w:rsidRDefault="00693726">
      <w:pPr>
        <w:pStyle w:val="NormalWeb"/>
        <w:divId w:val="1591818674"/>
        <w:rPr>
          <w:rStyle w:val="Gl"/>
          <w:sz w:val="36"/>
          <w:szCs w:val="36"/>
        </w:rPr>
      </w:pPr>
    </w:p>
    <w:p w:rsidR="00693726" w:rsidRDefault="00693726">
      <w:pPr>
        <w:pStyle w:val="NormalWeb"/>
        <w:divId w:val="1591818674"/>
        <w:rPr>
          <w:rStyle w:val="Gl"/>
          <w:sz w:val="36"/>
          <w:szCs w:val="36"/>
        </w:rPr>
      </w:pPr>
    </w:p>
    <w:p w:rsidR="00170929" w:rsidRDefault="000951AF" w:rsidP="00170929">
      <w:pPr>
        <w:divId w:val="1591818674"/>
        <w:rPr>
          <w:b/>
          <w:sz w:val="28"/>
        </w:rPr>
      </w:pPr>
      <w:r>
        <w:rPr>
          <w:b/>
          <w:sz w:val="28"/>
        </w:rPr>
        <w:lastRenderedPageBreak/>
        <w:t xml:space="preserve">   </w:t>
      </w:r>
      <w:r w:rsidR="00693726">
        <w:rPr>
          <w:b/>
          <w:sz w:val="28"/>
        </w:rPr>
        <w:t xml:space="preserve">2.5.1.2. </w:t>
      </w:r>
      <w:r w:rsidR="00170929" w:rsidRPr="002C0298">
        <w:rPr>
          <w:b/>
          <w:sz w:val="28"/>
        </w:rPr>
        <w:t>İÇ PAYDAŞ</w:t>
      </w:r>
      <w:r w:rsidR="00170929">
        <w:rPr>
          <w:b/>
          <w:sz w:val="28"/>
        </w:rPr>
        <w:t xml:space="preserve"> ANKETİ </w:t>
      </w:r>
    </w:p>
    <w:p w:rsidR="00170929" w:rsidRDefault="00170929" w:rsidP="00170929">
      <w:pPr>
        <w:divId w:val="1591818674"/>
        <w:rPr>
          <w:b/>
          <w:sz w:val="28"/>
        </w:rPr>
      </w:pPr>
    </w:p>
    <w:p w:rsidR="00170929" w:rsidRDefault="00170929" w:rsidP="00170929">
      <w:pPr>
        <w:divId w:val="1591818674"/>
        <w:rPr>
          <w:b/>
          <w:sz w:val="28"/>
        </w:rPr>
      </w:pPr>
      <w:r>
        <w:rPr>
          <w:b/>
          <w:noProof/>
          <w:sz w:val="28"/>
        </w:rPr>
        <w:drawing>
          <wp:inline distT="0" distB="0" distL="0" distR="0" wp14:anchorId="56ED9EBB" wp14:editId="74EF58E0">
            <wp:extent cx="5722620" cy="2270125"/>
            <wp:effectExtent l="19050" t="0" r="0" b="0"/>
            <wp:docPr id="288" name="Resim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722620" cy="2270125"/>
                    </a:xfrm>
                    <a:prstGeom prst="rect">
                      <a:avLst/>
                    </a:prstGeom>
                    <a:noFill/>
                    <a:ln w="9525">
                      <a:noFill/>
                      <a:miter lim="800000"/>
                      <a:headEnd/>
                      <a:tailEnd/>
                    </a:ln>
                  </pic:spPr>
                </pic:pic>
              </a:graphicData>
            </a:graphic>
          </wp:inline>
        </w:drawing>
      </w:r>
    </w:p>
    <w:p w:rsidR="00170929" w:rsidRDefault="00170929" w:rsidP="00170929">
      <w:pPr>
        <w:divId w:val="1591818674"/>
        <w:rPr>
          <w:b/>
          <w:sz w:val="28"/>
        </w:rPr>
      </w:pPr>
      <w:r>
        <w:rPr>
          <w:b/>
          <w:noProof/>
          <w:sz w:val="28"/>
        </w:rPr>
        <w:drawing>
          <wp:inline distT="0" distB="0" distL="0" distR="0" wp14:anchorId="1D318DA0" wp14:editId="1112FD88">
            <wp:extent cx="5722620" cy="2317750"/>
            <wp:effectExtent l="19050" t="0" r="0" b="0"/>
            <wp:docPr id="289" name="Resi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5722620" cy="2317750"/>
                    </a:xfrm>
                    <a:prstGeom prst="rect">
                      <a:avLst/>
                    </a:prstGeom>
                    <a:noFill/>
                    <a:ln w="9525">
                      <a:noFill/>
                      <a:miter lim="800000"/>
                      <a:headEnd/>
                      <a:tailEnd/>
                    </a:ln>
                  </pic:spPr>
                </pic:pic>
              </a:graphicData>
            </a:graphic>
          </wp:inline>
        </w:drawing>
      </w:r>
    </w:p>
    <w:p w:rsidR="00170929" w:rsidRDefault="00170929" w:rsidP="00170929">
      <w:pPr>
        <w:divId w:val="1591818674"/>
        <w:rPr>
          <w:b/>
          <w:sz w:val="28"/>
        </w:rPr>
      </w:pPr>
      <w:r>
        <w:rPr>
          <w:b/>
          <w:noProof/>
          <w:sz w:val="28"/>
        </w:rPr>
        <w:drawing>
          <wp:inline distT="0" distB="0" distL="0" distR="0" wp14:anchorId="20950C0C" wp14:editId="10FBE056">
            <wp:extent cx="5722620" cy="2364740"/>
            <wp:effectExtent l="19050" t="0" r="0" b="0"/>
            <wp:docPr id="290" name="Resim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5722620" cy="2364740"/>
                    </a:xfrm>
                    <a:prstGeom prst="rect">
                      <a:avLst/>
                    </a:prstGeom>
                    <a:noFill/>
                    <a:ln w="9525">
                      <a:noFill/>
                      <a:miter lim="800000"/>
                      <a:headEnd/>
                      <a:tailEnd/>
                    </a:ln>
                  </pic:spPr>
                </pic:pic>
              </a:graphicData>
            </a:graphic>
          </wp:inline>
        </w:drawing>
      </w:r>
    </w:p>
    <w:p w:rsidR="00170929" w:rsidRDefault="00170929" w:rsidP="00170929">
      <w:pPr>
        <w:divId w:val="1591818674"/>
        <w:rPr>
          <w:b/>
          <w:sz w:val="28"/>
        </w:rPr>
      </w:pPr>
      <w:r>
        <w:rPr>
          <w:b/>
          <w:noProof/>
          <w:sz w:val="28"/>
        </w:rPr>
        <w:lastRenderedPageBreak/>
        <w:drawing>
          <wp:inline distT="0" distB="0" distL="0" distR="0" wp14:anchorId="29D9EAA8" wp14:editId="280BF757">
            <wp:extent cx="5722620" cy="2380615"/>
            <wp:effectExtent l="19050" t="0" r="0" b="0"/>
            <wp:docPr id="291" name="Resim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5722620" cy="2380615"/>
                    </a:xfrm>
                    <a:prstGeom prst="rect">
                      <a:avLst/>
                    </a:prstGeom>
                    <a:noFill/>
                    <a:ln w="9525">
                      <a:noFill/>
                      <a:miter lim="800000"/>
                      <a:headEnd/>
                      <a:tailEnd/>
                    </a:ln>
                  </pic:spPr>
                </pic:pic>
              </a:graphicData>
            </a:graphic>
          </wp:inline>
        </w:drawing>
      </w:r>
    </w:p>
    <w:p w:rsidR="00170929" w:rsidRDefault="00170929" w:rsidP="00170929">
      <w:pPr>
        <w:divId w:val="1591818674"/>
        <w:rPr>
          <w:b/>
          <w:sz w:val="28"/>
        </w:rPr>
      </w:pPr>
      <w:r>
        <w:rPr>
          <w:b/>
          <w:noProof/>
          <w:sz w:val="28"/>
        </w:rPr>
        <w:drawing>
          <wp:inline distT="0" distB="0" distL="0" distR="0" wp14:anchorId="6E1C82F1" wp14:editId="56D85C8C">
            <wp:extent cx="5722620" cy="2396490"/>
            <wp:effectExtent l="19050" t="0" r="0" b="0"/>
            <wp:docPr id="292" name="Resi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5722620" cy="2396490"/>
                    </a:xfrm>
                    <a:prstGeom prst="rect">
                      <a:avLst/>
                    </a:prstGeom>
                    <a:noFill/>
                    <a:ln w="9525">
                      <a:noFill/>
                      <a:miter lim="800000"/>
                      <a:headEnd/>
                      <a:tailEnd/>
                    </a:ln>
                  </pic:spPr>
                </pic:pic>
              </a:graphicData>
            </a:graphic>
          </wp:inline>
        </w:drawing>
      </w:r>
    </w:p>
    <w:p w:rsidR="00170929" w:rsidRDefault="00170929" w:rsidP="00170929">
      <w:pPr>
        <w:divId w:val="1591818674"/>
        <w:rPr>
          <w:b/>
          <w:sz w:val="28"/>
        </w:rPr>
      </w:pPr>
      <w:r>
        <w:rPr>
          <w:b/>
          <w:noProof/>
          <w:sz w:val="28"/>
        </w:rPr>
        <w:drawing>
          <wp:inline distT="0" distB="0" distL="0" distR="0" wp14:anchorId="45635095" wp14:editId="0E174949">
            <wp:extent cx="5722620" cy="3452495"/>
            <wp:effectExtent l="19050" t="0" r="0" b="0"/>
            <wp:docPr id="293" name="Resim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srcRect/>
                    <a:stretch>
                      <a:fillRect/>
                    </a:stretch>
                  </pic:blipFill>
                  <pic:spPr bwMode="auto">
                    <a:xfrm>
                      <a:off x="0" y="0"/>
                      <a:ext cx="5722620" cy="3452495"/>
                    </a:xfrm>
                    <a:prstGeom prst="rect">
                      <a:avLst/>
                    </a:prstGeom>
                    <a:noFill/>
                    <a:ln w="9525">
                      <a:noFill/>
                      <a:miter lim="800000"/>
                      <a:headEnd/>
                      <a:tailEnd/>
                    </a:ln>
                  </pic:spPr>
                </pic:pic>
              </a:graphicData>
            </a:graphic>
          </wp:inline>
        </w:drawing>
      </w:r>
    </w:p>
    <w:p w:rsidR="00170929" w:rsidRDefault="00170929" w:rsidP="00170929">
      <w:pPr>
        <w:divId w:val="1591818674"/>
        <w:rPr>
          <w:b/>
          <w:sz w:val="28"/>
        </w:rPr>
      </w:pPr>
      <w:r>
        <w:rPr>
          <w:b/>
          <w:noProof/>
          <w:sz w:val="28"/>
        </w:rPr>
        <w:lastRenderedPageBreak/>
        <w:drawing>
          <wp:inline distT="0" distB="0" distL="0" distR="0" wp14:anchorId="2E63313D" wp14:editId="2E64C216">
            <wp:extent cx="6261434" cy="3368842"/>
            <wp:effectExtent l="19050" t="0" r="6016" b="0"/>
            <wp:docPr id="294" name="Resim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6270565" cy="3373755"/>
                    </a:xfrm>
                    <a:prstGeom prst="rect">
                      <a:avLst/>
                    </a:prstGeom>
                    <a:noFill/>
                    <a:ln w="9525">
                      <a:noFill/>
                      <a:miter lim="800000"/>
                      <a:headEnd/>
                      <a:tailEnd/>
                    </a:ln>
                  </pic:spPr>
                </pic:pic>
              </a:graphicData>
            </a:graphic>
          </wp:inline>
        </w:drawing>
      </w:r>
    </w:p>
    <w:p w:rsidR="00170929" w:rsidRDefault="00170929">
      <w:pPr>
        <w:pStyle w:val="NormalWeb"/>
        <w:divId w:val="1591818674"/>
        <w:rPr>
          <w:rStyle w:val="Gl"/>
          <w:sz w:val="36"/>
          <w:szCs w:val="36"/>
        </w:rPr>
      </w:pPr>
    </w:p>
    <w:p w:rsidR="00170929" w:rsidRDefault="00170929">
      <w:pPr>
        <w:pStyle w:val="NormalWeb"/>
        <w:divId w:val="1591818674"/>
        <w:rPr>
          <w:rStyle w:val="Gl"/>
          <w:sz w:val="36"/>
          <w:szCs w:val="36"/>
        </w:rPr>
      </w:pPr>
      <w:r>
        <w:rPr>
          <w:b/>
          <w:noProof/>
          <w:sz w:val="28"/>
        </w:rPr>
        <w:drawing>
          <wp:inline distT="0" distB="0" distL="0" distR="0" wp14:anchorId="6A76800F" wp14:editId="5F1BB6E2">
            <wp:extent cx="5727065" cy="3200400"/>
            <wp:effectExtent l="19050" t="0" r="6985" b="0"/>
            <wp:docPr id="295" name="Resim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a:stretch>
                      <a:fillRect/>
                    </a:stretch>
                  </pic:blipFill>
                  <pic:spPr bwMode="auto">
                    <a:xfrm>
                      <a:off x="0" y="0"/>
                      <a:ext cx="5727065" cy="3200400"/>
                    </a:xfrm>
                    <a:prstGeom prst="rect">
                      <a:avLst/>
                    </a:prstGeom>
                    <a:noFill/>
                    <a:ln w="9525">
                      <a:noFill/>
                      <a:miter lim="800000"/>
                      <a:headEnd/>
                      <a:tailEnd/>
                    </a:ln>
                  </pic:spPr>
                </pic:pic>
              </a:graphicData>
            </a:graphic>
          </wp:inline>
        </w:drawing>
      </w:r>
    </w:p>
    <w:p w:rsidR="005502D2" w:rsidRDefault="005502D2">
      <w:pPr>
        <w:pStyle w:val="NormalWeb"/>
        <w:divId w:val="1591818674"/>
        <w:rPr>
          <w:rStyle w:val="Gl"/>
          <w:sz w:val="36"/>
          <w:szCs w:val="36"/>
        </w:rPr>
      </w:pPr>
    </w:p>
    <w:p w:rsidR="00170929" w:rsidRDefault="00170929" w:rsidP="00170929">
      <w:pPr>
        <w:divId w:val="1591818674"/>
        <w:rPr>
          <w:b/>
          <w:sz w:val="28"/>
        </w:rPr>
      </w:pPr>
      <w:r>
        <w:rPr>
          <w:b/>
          <w:noProof/>
          <w:sz w:val="28"/>
        </w:rPr>
        <w:lastRenderedPageBreak/>
        <w:drawing>
          <wp:inline distT="0" distB="0" distL="0" distR="0" wp14:anchorId="4543EA79" wp14:editId="5986ECC9">
            <wp:extent cx="5727065" cy="3032125"/>
            <wp:effectExtent l="19050" t="0" r="6985" b="0"/>
            <wp:docPr id="296" name="Resim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srcRect/>
                    <a:stretch>
                      <a:fillRect/>
                    </a:stretch>
                  </pic:blipFill>
                  <pic:spPr bwMode="auto">
                    <a:xfrm>
                      <a:off x="0" y="0"/>
                      <a:ext cx="5727065" cy="3032125"/>
                    </a:xfrm>
                    <a:prstGeom prst="rect">
                      <a:avLst/>
                    </a:prstGeom>
                    <a:noFill/>
                    <a:ln w="9525">
                      <a:noFill/>
                      <a:miter lim="800000"/>
                      <a:headEnd/>
                      <a:tailEnd/>
                    </a:ln>
                  </pic:spPr>
                </pic:pic>
              </a:graphicData>
            </a:graphic>
          </wp:inline>
        </w:drawing>
      </w:r>
    </w:p>
    <w:p w:rsidR="00170929" w:rsidRDefault="00170929" w:rsidP="00170929">
      <w:pPr>
        <w:divId w:val="1591818674"/>
        <w:rPr>
          <w:b/>
          <w:sz w:val="28"/>
        </w:rPr>
      </w:pPr>
      <w:r>
        <w:rPr>
          <w:b/>
          <w:noProof/>
          <w:sz w:val="28"/>
        </w:rPr>
        <w:drawing>
          <wp:inline distT="0" distB="0" distL="0" distR="0" wp14:anchorId="2836CA24" wp14:editId="58F588DD">
            <wp:extent cx="5727065" cy="2454275"/>
            <wp:effectExtent l="19050" t="0" r="6985" b="0"/>
            <wp:docPr id="297" name="Resim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a:stretch>
                      <a:fillRect/>
                    </a:stretch>
                  </pic:blipFill>
                  <pic:spPr bwMode="auto">
                    <a:xfrm>
                      <a:off x="0" y="0"/>
                      <a:ext cx="5727065" cy="2454275"/>
                    </a:xfrm>
                    <a:prstGeom prst="rect">
                      <a:avLst/>
                    </a:prstGeom>
                    <a:noFill/>
                    <a:ln w="9525">
                      <a:noFill/>
                      <a:miter lim="800000"/>
                      <a:headEnd/>
                      <a:tailEnd/>
                    </a:ln>
                  </pic:spPr>
                </pic:pic>
              </a:graphicData>
            </a:graphic>
          </wp:inline>
        </w:drawing>
      </w:r>
    </w:p>
    <w:p w:rsidR="00170929" w:rsidRDefault="00170929" w:rsidP="00170929">
      <w:pPr>
        <w:divId w:val="1591818674"/>
        <w:rPr>
          <w:b/>
          <w:sz w:val="28"/>
        </w:rPr>
      </w:pPr>
      <w:r>
        <w:rPr>
          <w:b/>
          <w:noProof/>
          <w:sz w:val="28"/>
        </w:rPr>
        <w:drawing>
          <wp:inline distT="0" distB="0" distL="0" distR="0" wp14:anchorId="5E90728E" wp14:editId="66879D7B">
            <wp:extent cx="5727065" cy="2165985"/>
            <wp:effectExtent l="19050" t="0" r="6985" b="0"/>
            <wp:docPr id="298" name="Resim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srcRect/>
                    <a:stretch>
                      <a:fillRect/>
                    </a:stretch>
                  </pic:blipFill>
                  <pic:spPr bwMode="auto">
                    <a:xfrm>
                      <a:off x="0" y="0"/>
                      <a:ext cx="5727065" cy="2165985"/>
                    </a:xfrm>
                    <a:prstGeom prst="rect">
                      <a:avLst/>
                    </a:prstGeom>
                    <a:noFill/>
                    <a:ln w="9525">
                      <a:noFill/>
                      <a:miter lim="800000"/>
                      <a:headEnd/>
                      <a:tailEnd/>
                    </a:ln>
                  </pic:spPr>
                </pic:pic>
              </a:graphicData>
            </a:graphic>
          </wp:inline>
        </w:drawing>
      </w:r>
    </w:p>
    <w:p w:rsidR="00170929" w:rsidRDefault="00170929" w:rsidP="00170929">
      <w:pPr>
        <w:divId w:val="1591818674"/>
        <w:rPr>
          <w:b/>
          <w:sz w:val="28"/>
        </w:rPr>
      </w:pPr>
      <w:r>
        <w:rPr>
          <w:b/>
          <w:noProof/>
          <w:sz w:val="28"/>
        </w:rPr>
        <w:lastRenderedPageBreak/>
        <w:drawing>
          <wp:inline distT="0" distB="0" distL="0" distR="0" wp14:anchorId="7BB16719" wp14:editId="5FCD2E1B">
            <wp:extent cx="5727065" cy="2213610"/>
            <wp:effectExtent l="19050" t="0" r="6985" b="0"/>
            <wp:docPr id="299" name="Resim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srcRect/>
                    <a:stretch>
                      <a:fillRect/>
                    </a:stretch>
                  </pic:blipFill>
                  <pic:spPr bwMode="auto">
                    <a:xfrm>
                      <a:off x="0" y="0"/>
                      <a:ext cx="5727065" cy="2213610"/>
                    </a:xfrm>
                    <a:prstGeom prst="rect">
                      <a:avLst/>
                    </a:prstGeom>
                    <a:noFill/>
                    <a:ln w="9525">
                      <a:noFill/>
                      <a:miter lim="800000"/>
                      <a:headEnd/>
                      <a:tailEnd/>
                    </a:ln>
                  </pic:spPr>
                </pic:pic>
              </a:graphicData>
            </a:graphic>
          </wp:inline>
        </w:drawing>
      </w:r>
    </w:p>
    <w:p w:rsidR="00170929" w:rsidRDefault="00170929" w:rsidP="00170929">
      <w:pPr>
        <w:divId w:val="1591818674"/>
        <w:rPr>
          <w:b/>
          <w:sz w:val="28"/>
        </w:rPr>
      </w:pPr>
      <w:r>
        <w:rPr>
          <w:b/>
          <w:noProof/>
          <w:sz w:val="28"/>
        </w:rPr>
        <w:drawing>
          <wp:inline distT="0" distB="0" distL="0" distR="0" wp14:anchorId="5D6E9DBE" wp14:editId="77A67D5A">
            <wp:extent cx="5727065" cy="2093595"/>
            <wp:effectExtent l="19050" t="0" r="6985" b="0"/>
            <wp:docPr id="300" name="Resim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a:stretch>
                      <a:fillRect/>
                    </a:stretch>
                  </pic:blipFill>
                  <pic:spPr bwMode="auto">
                    <a:xfrm>
                      <a:off x="0" y="0"/>
                      <a:ext cx="5727065" cy="2093595"/>
                    </a:xfrm>
                    <a:prstGeom prst="rect">
                      <a:avLst/>
                    </a:prstGeom>
                    <a:noFill/>
                    <a:ln w="9525">
                      <a:noFill/>
                      <a:miter lim="800000"/>
                      <a:headEnd/>
                      <a:tailEnd/>
                    </a:ln>
                  </pic:spPr>
                </pic:pic>
              </a:graphicData>
            </a:graphic>
          </wp:inline>
        </w:drawing>
      </w:r>
    </w:p>
    <w:p w:rsidR="00170929" w:rsidRDefault="00170929" w:rsidP="00170929">
      <w:pPr>
        <w:divId w:val="1591818674"/>
        <w:rPr>
          <w:b/>
          <w:sz w:val="28"/>
        </w:rPr>
      </w:pPr>
      <w:r>
        <w:rPr>
          <w:b/>
          <w:noProof/>
          <w:sz w:val="28"/>
        </w:rPr>
        <w:drawing>
          <wp:inline distT="0" distB="0" distL="0" distR="0" wp14:anchorId="4923E526" wp14:editId="011ABB99">
            <wp:extent cx="5724525" cy="2152650"/>
            <wp:effectExtent l="19050" t="0" r="9525" b="0"/>
            <wp:docPr id="301" name="Resim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srcRect/>
                    <a:stretch>
                      <a:fillRect/>
                    </a:stretch>
                  </pic:blipFill>
                  <pic:spPr bwMode="auto">
                    <a:xfrm>
                      <a:off x="0" y="0"/>
                      <a:ext cx="5724525" cy="2152650"/>
                    </a:xfrm>
                    <a:prstGeom prst="rect">
                      <a:avLst/>
                    </a:prstGeom>
                    <a:noFill/>
                    <a:ln w="9525">
                      <a:noFill/>
                      <a:miter lim="800000"/>
                      <a:headEnd/>
                      <a:tailEnd/>
                    </a:ln>
                  </pic:spPr>
                </pic:pic>
              </a:graphicData>
            </a:graphic>
          </wp:inline>
        </w:drawing>
      </w:r>
    </w:p>
    <w:p w:rsidR="00170929" w:rsidRDefault="00170929" w:rsidP="00170929">
      <w:pPr>
        <w:divId w:val="1591818674"/>
        <w:rPr>
          <w:b/>
          <w:sz w:val="28"/>
        </w:rPr>
      </w:pPr>
      <w:r>
        <w:rPr>
          <w:b/>
          <w:noProof/>
          <w:sz w:val="28"/>
        </w:rPr>
        <w:drawing>
          <wp:inline distT="0" distB="0" distL="0" distR="0" wp14:anchorId="799B996C" wp14:editId="6159B0F4">
            <wp:extent cx="5727065" cy="2141855"/>
            <wp:effectExtent l="19050" t="0" r="6985" b="0"/>
            <wp:docPr id="302" name="Resim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srcRect/>
                    <a:stretch>
                      <a:fillRect/>
                    </a:stretch>
                  </pic:blipFill>
                  <pic:spPr bwMode="auto">
                    <a:xfrm>
                      <a:off x="0" y="0"/>
                      <a:ext cx="5727065" cy="2141855"/>
                    </a:xfrm>
                    <a:prstGeom prst="rect">
                      <a:avLst/>
                    </a:prstGeom>
                    <a:noFill/>
                    <a:ln w="9525">
                      <a:noFill/>
                      <a:miter lim="800000"/>
                      <a:headEnd/>
                      <a:tailEnd/>
                    </a:ln>
                  </pic:spPr>
                </pic:pic>
              </a:graphicData>
            </a:graphic>
          </wp:inline>
        </w:drawing>
      </w:r>
    </w:p>
    <w:p w:rsidR="00170929" w:rsidRDefault="00170929">
      <w:pPr>
        <w:pStyle w:val="NormalWeb"/>
        <w:divId w:val="1591818674"/>
        <w:rPr>
          <w:rStyle w:val="Gl"/>
          <w:sz w:val="36"/>
          <w:szCs w:val="36"/>
        </w:rPr>
      </w:pPr>
    </w:p>
    <w:p w:rsidR="00170929" w:rsidRDefault="00170929">
      <w:pPr>
        <w:pStyle w:val="NormalWeb"/>
        <w:divId w:val="1591818674"/>
        <w:rPr>
          <w:rStyle w:val="Gl"/>
          <w:sz w:val="36"/>
          <w:szCs w:val="36"/>
        </w:rPr>
      </w:pPr>
      <w:r>
        <w:rPr>
          <w:b/>
          <w:noProof/>
          <w:sz w:val="28"/>
        </w:rPr>
        <w:drawing>
          <wp:inline distT="0" distB="0" distL="0" distR="0" wp14:anchorId="48E67B99" wp14:editId="4D207931">
            <wp:extent cx="5724525" cy="2228850"/>
            <wp:effectExtent l="19050" t="0" r="9525" b="0"/>
            <wp:docPr id="303" name="Resim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srcRect/>
                    <a:stretch>
                      <a:fillRect/>
                    </a:stretch>
                  </pic:blipFill>
                  <pic:spPr bwMode="auto">
                    <a:xfrm>
                      <a:off x="0" y="0"/>
                      <a:ext cx="5724525" cy="2228850"/>
                    </a:xfrm>
                    <a:prstGeom prst="rect">
                      <a:avLst/>
                    </a:prstGeom>
                    <a:noFill/>
                    <a:ln w="9525">
                      <a:noFill/>
                      <a:miter lim="800000"/>
                      <a:headEnd/>
                      <a:tailEnd/>
                    </a:ln>
                  </pic:spPr>
                </pic:pic>
              </a:graphicData>
            </a:graphic>
          </wp:inline>
        </w:drawing>
      </w:r>
    </w:p>
    <w:p w:rsidR="000B39C5" w:rsidRPr="00693726" w:rsidRDefault="00170929" w:rsidP="00693726">
      <w:pPr>
        <w:pStyle w:val="Balk1"/>
        <w:spacing w:before="120" w:line="276" w:lineRule="auto"/>
        <w:rPr>
          <w:rFonts w:ascii="Book Antiqua" w:hAnsi="Book Antiqua"/>
        </w:rPr>
      </w:pPr>
      <w:bookmarkStart w:id="5" w:name="_Toc417934109"/>
      <w:bookmarkStart w:id="6" w:name="_Toc417970486"/>
      <w:r>
        <w:rPr>
          <w:b w:val="0"/>
          <w:noProof/>
          <w:sz w:val="28"/>
        </w:rPr>
        <w:drawing>
          <wp:inline distT="0" distB="0" distL="0" distR="0" wp14:anchorId="6DFF9387" wp14:editId="00CB94D6">
            <wp:extent cx="5724525" cy="2133600"/>
            <wp:effectExtent l="0" t="0" r="0" b="0"/>
            <wp:docPr id="304" name="Resim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24525" cy="2133600"/>
                    </a:xfrm>
                    <a:prstGeom prst="rect">
                      <a:avLst/>
                    </a:prstGeom>
                    <a:noFill/>
                    <a:ln>
                      <a:noFill/>
                    </a:ln>
                  </pic:spPr>
                </pic:pic>
              </a:graphicData>
            </a:graphic>
          </wp:inline>
        </w:drawing>
      </w:r>
    </w:p>
    <w:p w:rsidR="00693726" w:rsidRDefault="00693726" w:rsidP="00170929">
      <w:pPr>
        <w:rPr>
          <w:b/>
          <w:sz w:val="28"/>
        </w:rPr>
      </w:pPr>
      <w:r>
        <w:rPr>
          <w:b/>
          <w:sz w:val="28"/>
        </w:rPr>
        <w:t xml:space="preserve"> </w:t>
      </w:r>
    </w:p>
    <w:p w:rsidR="00693726" w:rsidRDefault="00693726" w:rsidP="00170929">
      <w:pPr>
        <w:rPr>
          <w:b/>
          <w:sz w:val="28"/>
        </w:rPr>
      </w:pPr>
    </w:p>
    <w:p w:rsidR="00693726" w:rsidRDefault="00693726" w:rsidP="00170929">
      <w:pPr>
        <w:rPr>
          <w:b/>
          <w:sz w:val="28"/>
        </w:rPr>
      </w:pPr>
    </w:p>
    <w:p w:rsidR="00693726" w:rsidRDefault="00693726" w:rsidP="00170929">
      <w:pPr>
        <w:rPr>
          <w:b/>
          <w:sz w:val="28"/>
        </w:rPr>
      </w:pPr>
    </w:p>
    <w:p w:rsidR="00693726" w:rsidRDefault="00693726" w:rsidP="00170929">
      <w:pPr>
        <w:rPr>
          <w:b/>
          <w:sz w:val="28"/>
        </w:rPr>
      </w:pPr>
    </w:p>
    <w:p w:rsidR="00693726" w:rsidRDefault="00693726" w:rsidP="00170929">
      <w:pPr>
        <w:rPr>
          <w:b/>
          <w:sz w:val="28"/>
        </w:rPr>
      </w:pPr>
    </w:p>
    <w:p w:rsidR="00693726" w:rsidRDefault="00693726" w:rsidP="00170929">
      <w:pPr>
        <w:rPr>
          <w:b/>
          <w:sz w:val="28"/>
        </w:rPr>
      </w:pPr>
    </w:p>
    <w:p w:rsidR="00693726" w:rsidRDefault="00693726" w:rsidP="00170929">
      <w:pPr>
        <w:rPr>
          <w:b/>
          <w:sz w:val="28"/>
        </w:rPr>
      </w:pPr>
    </w:p>
    <w:p w:rsidR="00693726" w:rsidRDefault="00693726" w:rsidP="00170929">
      <w:pPr>
        <w:rPr>
          <w:b/>
          <w:sz w:val="28"/>
        </w:rPr>
      </w:pPr>
    </w:p>
    <w:p w:rsidR="00693726" w:rsidRDefault="00693726" w:rsidP="00170929">
      <w:pPr>
        <w:rPr>
          <w:b/>
          <w:sz w:val="28"/>
        </w:rPr>
      </w:pPr>
    </w:p>
    <w:p w:rsidR="00693726" w:rsidRDefault="00693726" w:rsidP="00170929">
      <w:pPr>
        <w:rPr>
          <w:b/>
          <w:sz w:val="28"/>
        </w:rPr>
      </w:pPr>
    </w:p>
    <w:p w:rsidR="00693726" w:rsidRDefault="00693726" w:rsidP="00170929">
      <w:pPr>
        <w:rPr>
          <w:b/>
          <w:sz w:val="28"/>
        </w:rPr>
      </w:pPr>
    </w:p>
    <w:p w:rsidR="00693726" w:rsidRDefault="00693726" w:rsidP="00170929">
      <w:pPr>
        <w:rPr>
          <w:b/>
          <w:sz w:val="28"/>
        </w:rPr>
      </w:pPr>
    </w:p>
    <w:p w:rsidR="00693726" w:rsidRDefault="00693726" w:rsidP="00170929">
      <w:pPr>
        <w:rPr>
          <w:b/>
          <w:sz w:val="28"/>
        </w:rPr>
      </w:pPr>
    </w:p>
    <w:p w:rsidR="00693726" w:rsidRDefault="00693726" w:rsidP="00170929">
      <w:pPr>
        <w:rPr>
          <w:b/>
          <w:sz w:val="28"/>
        </w:rPr>
      </w:pPr>
    </w:p>
    <w:p w:rsidR="00693726" w:rsidRDefault="00693726" w:rsidP="00170929">
      <w:pPr>
        <w:rPr>
          <w:b/>
          <w:sz w:val="28"/>
        </w:rPr>
      </w:pPr>
    </w:p>
    <w:p w:rsidR="00170929" w:rsidRDefault="00693726" w:rsidP="00170929">
      <w:pPr>
        <w:rPr>
          <w:b/>
          <w:sz w:val="28"/>
        </w:rPr>
      </w:pPr>
      <w:r>
        <w:rPr>
          <w:b/>
          <w:sz w:val="28"/>
        </w:rPr>
        <w:lastRenderedPageBreak/>
        <w:t xml:space="preserve"> 2.5.1.3. </w:t>
      </w:r>
      <w:r w:rsidR="00170929" w:rsidRPr="007C33AE">
        <w:rPr>
          <w:b/>
          <w:sz w:val="28"/>
        </w:rPr>
        <w:t>VELİ ANKETİ</w:t>
      </w:r>
    </w:p>
    <w:p w:rsidR="00170929" w:rsidRDefault="00170929" w:rsidP="00170929">
      <w:pPr>
        <w:rPr>
          <w:b/>
          <w:sz w:val="28"/>
        </w:rPr>
      </w:pPr>
    </w:p>
    <w:p w:rsidR="00170929" w:rsidRDefault="00170929" w:rsidP="00170929">
      <w:pPr>
        <w:rPr>
          <w:b/>
          <w:sz w:val="28"/>
        </w:rPr>
      </w:pPr>
      <w:r>
        <w:rPr>
          <w:b/>
          <w:noProof/>
          <w:sz w:val="28"/>
        </w:rPr>
        <w:drawing>
          <wp:inline distT="0" distB="0" distL="0" distR="0" wp14:anchorId="1D1993B6" wp14:editId="794468E8">
            <wp:extent cx="5759450" cy="2169795"/>
            <wp:effectExtent l="0" t="0" r="0" b="1905"/>
            <wp:docPr id="305" name="Resim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9450" cy="2169795"/>
                    </a:xfrm>
                    <a:prstGeom prst="rect">
                      <a:avLst/>
                    </a:prstGeom>
                    <a:noFill/>
                    <a:ln>
                      <a:noFill/>
                    </a:ln>
                  </pic:spPr>
                </pic:pic>
              </a:graphicData>
            </a:graphic>
          </wp:inline>
        </w:drawing>
      </w:r>
    </w:p>
    <w:p w:rsidR="00170929" w:rsidRDefault="00170929" w:rsidP="00170929">
      <w:pPr>
        <w:rPr>
          <w:b/>
          <w:sz w:val="28"/>
        </w:rPr>
      </w:pPr>
      <w:r>
        <w:rPr>
          <w:b/>
          <w:noProof/>
          <w:sz w:val="28"/>
        </w:rPr>
        <w:drawing>
          <wp:inline distT="0" distB="0" distL="0" distR="0" wp14:anchorId="50799609" wp14:editId="637DC257">
            <wp:extent cx="5759450" cy="2156460"/>
            <wp:effectExtent l="0" t="0" r="0" b="0"/>
            <wp:docPr id="306" name="Resim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9450" cy="2156460"/>
                    </a:xfrm>
                    <a:prstGeom prst="rect">
                      <a:avLst/>
                    </a:prstGeom>
                    <a:noFill/>
                    <a:ln>
                      <a:noFill/>
                    </a:ln>
                  </pic:spPr>
                </pic:pic>
              </a:graphicData>
            </a:graphic>
          </wp:inline>
        </w:drawing>
      </w:r>
    </w:p>
    <w:p w:rsidR="00170929" w:rsidRDefault="00170929" w:rsidP="00170929">
      <w:pPr>
        <w:rPr>
          <w:b/>
          <w:sz w:val="28"/>
        </w:rPr>
      </w:pPr>
      <w:r>
        <w:rPr>
          <w:b/>
          <w:noProof/>
          <w:sz w:val="28"/>
        </w:rPr>
        <w:drawing>
          <wp:inline distT="0" distB="0" distL="0" distR="0" wp14:anchorId="6A957319" wp14:editId="026D6AB7">
            <wp:extent cx="5759450" cy="2429510"/>
            <wp:effectExtent l="0" t="0" r="0" b="8890"/>
            <wp:docPr id="308" name="Resim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9450" cy="2429510"/>
                    </a:xfrm>
                    <a:prstGeom prst="rect">
                      <a:avLst/>
                    </a:prstGeom>
                    <a:noFill/>
                    <a:ln>
                      <a:noFill/>
                    </a:ln>
                  </pic:spPr>
                </pic:pic>
              </a:graphicData>
            </a:graphic>
          </wp:inline>
        </w:drawing>
      </w:r>
    </w:p>
    <w:p w:rsidR="00170929" w:rsidRDefault="00170929" w:rsidP="00170929">
      <w:pPr>
        <w:rPr>
          <w:b/>
          <w:sz w:val="28"/>
        </w:rPr>
      </w:pPr>
      <w:r>
        <w:rPr>
          <w:b/>
          <w:noProof/>
          <w:sz w:val="28"/>
        </w:rPr>
        <w:lastRenderedPageBreak/>
        <w:drawing>
          <wp:inline distT="0" distB="0" distL="0" distR="0" wp14:anchorId="3AA39FC9" wp14:editId="3235A96E">
            <wp:extent cx="5759450" cy="2770505"/>
            <wp:effectExtent l="0" t="0" r="0" b="0"/>
            <wp:docPr id="309" name="Resim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9450" cy="2770505"/>
                    </a:xfrm>
                    <a:prstGeom prst="rect">
                      <a:avLst/>
                    </a:prstGeom>
                    <a:noFill/>
                    <a:ln>
                      <a:noFill/>
                    </a:ln>
                  </pic:spPr>
                </pic:pic>
              </a:graphicData>
            </a:graphic>
          </wp:inline>
        </w:drawing>
      </w:r>
    </w:p>
    <w:p w:rsidR="00170929" w:rsidRPr="00693726" w:rsidRDefault="00170929" w:rsidP="00693726">
      <w:pPr>
        <w:rPr>
          <w:b/>
          <w:sz w:val="28"/>
        </w:rPr>
      </w:pPr>
      <w:r>
        <w:rPr>
          <w:b/>
          <w:noProof/>
          <w:sz w:val="28"/>
        </w:rPr>
        <w:drawing>
          <wp:inline distT="0" distB="0" distL="0" distR="0" wp14:anchorId="4FB1AF69" wp14:editId="6EA32FCD">
            <wp:extent cx="5759450" cy="2470150"/>
            <wp:effectExtent l="0" t="0" r="0" b="6350"/>
            <wp:docPr id="310" name="Resim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9450" cy="2470150"/>
                    </a:xfrm>
                    <a:prstGeom prst="rect">
                      <a:avLst/>
                    </a:prstGeom>
                    <a:noFill/>
                    <a:ln>
                      <a:noFill/>
                    </a:ln>
                  </pic:spPr>
                </pic:pic>
              </a:graphicData>
            </a:graphic>
          </wp:inline>
        </w:drawing>
      </w:r>
    </w:p>
    <w:p w:rsidR="00170929" w:rsidRDefault="00170929" w:rsidP="00170929">
      <w:pPr>
        <w:rPr>
          <w:b/>
          <w:sz w:val="28"/>
        </w:rPr>
      </w:pPr>
      <w:r>
        <w:rPr>
          <w:b/>
          <w:noProof/>
          <w:sz w:val="28"/>
        </w:rPr>
        <w:lastRenderedPageBreak/>
        <w:drawing>
          <wp:inline distT="0" distB="0" distL="0" distR="0" wp14:anchorId="056DB174" wp14:editId="5C3D6ADB">
            <wp:extent cx="5759450" cy="3670935"/>
            <wp:effectExtent l="0" t="0" r="0" b="5715"/>
            <wp:docPr id="311" name="Resim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9450" cy="3670935"/>
                    </a:xfrm>
                    <a:prstGeom prst="rect">
                      <a:avLst/>
                    </a:prstGeom>
                    <a:noFill/>
                    <a:ln>
                      <a:noFill/>
                    </a:ln>
                  </pic:spPr>
                </pic:pic>
              </a:graphicData>
            </a:graphic>
          </wp:inline>
        </w:drawing>
      </w:r>
    </w:p>
    <w:p w:rsidR="00170929" w:rsidRDefault="00170929" w:rsidP="00170929">
      <w:pPr>
        <w:rPr>
          <w:b/>
          <w:sz w:val="28"/>
        </w:rPr>
      </w:pPr>
      <w:r>
        <w:rPr>
          <w:b/>
          <w:noProof/>
          <w:sz w:val="28"/>
        </w:rPr>
        <w:drawing>
          <wp:inline distT="0" distB="0" distL="0" distR="0" wp14:anchorId="3B394AD8" wp14:editId="1FF920E7">
            <wp:extent cx="5759450" cy="3575685"/>
            <wp:effectExtent l="0" t="0" r="0" b="5715"/>
            <wp:docPr id="312" name="Resim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59450" cy="3575685"/>
                    </a:xfrm>
                    <a:prstGeom prst="rect">
                      <a:avLst/>
                    </a:prstGeom>
                    <a:noFill/>
                    <a:ln>
                      <a:noFill/>
                    </a:ln>
                  </pic:spPr>
                </pic:pic>
              </a:graphicData>
            </a:graphic>
          </wp:inline>
        </w:drawing>
      </w:r>
    </w:p>
    <w:p w:rsidR="00170929" w:rsidRDefault="00170929" w:rsidP="00170929">
      <w:pPr>
        <w:rPr>
          <w:b/>
          <w:sz w:val="28"/>
        </w:rPr>
      </w:pPr>
      <w:r>
        <w:rPr>
          <w:b/>
          <w:noProof/>
          <w:sz w:val="28"/>
        </w:rPr>
        <w:lastRenderedPageBreak/>
        <w:drawing>
          <wp:inline distT="0" distB="0" distL="0" distR="0" wp14:anchorId="33700EFE" wp14:editId="6CFBEE47">
            <wp:extent cx="5759450" cy="3439160"/>
            <wp:effectExtent l="0" t="0" r="0" b="8890"/>
            <wp:docPr id="313" name="Resim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9450" cy="3439160"/>
                    </a:xfrm>
                    <a:prstGeom prst="rect">
                      <a:avLst/>
                    </a:prstGeom>
                    <a:noFill/>
                    <a:ln>
                      <a:noFill/>
                    </a:ln>
                  </pic:spPr>
                </pic:pic>
              </a:graphicData>
            </a:graphic>
          </wp:inline>
        </w:drawing>
      </w:r>
    </w:p>
    <w:p w:rsidR="00170929" w:rsidRPr="007C33AE" w:rsidRDefault="00170929" w:rsidP="00170929">
      <w:pPr>
        <w:rPr>
          <w:b/>
          <w:sz w:val="28"/>
        </w:rPr>
      </w:pPr>
    </w:p>
    <w:p w:rsidR="00170929" w:rsidRDefault="00170929" w:rsidP="00DA56B2">
      <w:pPr>
        <w:pStyle w:val="Balk1"/>
        <w:spacing w:before="120" w:line="276" w:lineRule="auto"/>
        <w:rPr>
          <w:rFonts w:ascii="Book Antiqua" w:hAnsi="Book Antiqua"/>
        </w:rPr>
      </w:pPr>
    </w:p>
    <w:p w:rsidR="009C4858" w:rsidRDefault="009C4858" w:rsidP="00170929">
      <w:pPr>
        <w:rPr>
          <w:b/>
          <w:sz w:val="28"/>
        </w:rPr>
      </w:pPr>
    </w:p>
    <w:p w:rsidR="009C4858" w:rsidRDefault="009C4858" w:rsidP="00170929">
      <w:pPr>
        <w:rPr>
          <w:b/>
          <w:sz w:val="28"/>
        </w:rPr>
      </w:pPr>
    </w:p>
    <w:p w:rsidR="000B39C5" w:rsidRDefault="000B39C5" w:rsidP="00170929">
      <w:pPr>
        <w:rPr>
          <w:b/>
          <w:sz w:val="28"/>
        </w:rPr>
      </w:pPr>
    </w:p>
    <w:p w:rsidR="009C4858" w:rsidRDefault="009C4858" w:rsidP="00170929">
      <w:pPr>
        <w:rPr>
          <w:b/>
          <w:sz w:val="28"/>
        </w:rPr>
      </w:pPr>
    </w:p>
    <w:p w:rsidR="000951AF" w:rsidRDefault="000951AF" w:rsidP="00170929">
      <w:pPr>
        <w:rPr>
          <w:b/>
          <w:sz w:val="28"/>
        </w:rPr>
      </w:pPr>
    </w:p>
    <w:p w:rsidR="000951AF" w:rsidRDefault="000951AF" w:rsidP="00170929">
      <w:pPr>
        <w:rPr>
          <w:b/>
          <w:sz w:val="28"/>
        </w:rPr>
      </w:pPr>
    </w:p>
    <w:p w:rsidR="000951AF" w:rsidRDefault="000951AF" w:rsidP="00170929">
      <w:pPr>
        <w:rPr>
          <w:b/>
          <w:sz w:val="28"/>
        </w:rPr>
      </w:pPr>
    </w:p>
    <w:p w:rsidR="000951AF" w:rsidRDefault="000951AF" w:rsidP="00170929">
      <w:pPr>
        <w:rPr>
          <w:b/>
          <w:sz w:val="28"/>
        </w:rPr>
      </w:pPr>
    </w:p>
    <w:p w:rsidR="000951AF" w:rsidRDefault="000951AF" w:rsidP="00170929">
      <w:pPr>
        <w:rPr>
          <w:b/>
          <w:sz w:val="28"/>
        </w:rPr>
      </w:pPr>
    </w:p>
    <w:p w:rsidR="000951AF" w:rsidRDefault="000951AF" w:rsidP="00170929">
      <w:pPr>
        <w:rPr>
          <w:b/>
          <w:sz w:val="28"/>
        </w:rPr>
      </w:pPr>
    </w:p>
    <w:p w:rsidR="000951AF" w:rsidRDefault="000951AF" w:rsidP="00170929">
      <w:pPr>
        <w:rPr>
          <w:b/>
          <w:sz w:val="28"/>
        </w:rPr>
      </w:pPr>
    </w:p>
    <w:p w:rsidR="000951AF" w:rsidRDefault="000951AF" w:rsidP="00170929">
      <w:pPr>
        <w:rPr>
          <w:b/>
          <w:sz w:val="28"/>
        </w:rPr>
      </w:pPr>
    </w:p>
    <w:p w:rsidR="000951AF" w:rsidRDefault="000951AF" w:rsidP="00170929">
      <w:pPr>
        <w:rPr>
          <w:b/>
          <w:sz w:val="28"/>
        </w:rPr>
      </w:pPr>
    </w:p>
    <w:p w:rsidR="000951AF" w:rsidRDefault="000951AF" w:rsidP="00170929">
      <w:pPr>
        <w:rPr>
          <w:b/>
          <w:sz w:val="28"/>
        </w:rPr>
      </w:pPr>
    </w:p>
    <w:p w:rsidR="000951AF" w:rsidRDefault="000951AF" w:rsidP="00170929">
      <w:pPr>
        <w:rPr>
          <w:b/>
          <w:sz w:val="28"/>
        </w:rPr>
      </w:pPr>
    </w:p>
    <w:p w:rsidR="000951AF" w:rsidRDefault="000951AF" w:rsidP="00170929">
      <w:pPr>
        <w:rPr>
          <w:b/>
          <w:sz w:val="28"/>
        </w:rPr>
      </w:pPr>
    </w:p>
    <w:p w:rsidR="000951AF" w:rsidRDefault="000951AF" w:rsidP="00170929">
      <w:pPr>
        <w:rPr>
          <w:b/>
          <w:sz w:val="28"/>
        </w:rPr>
      </w:pPr>
    </w:p>
    <w:p w:rsidR="000951AF" w:rsidRDefault="000951AF" w:rsidP="00170929">
      <w:pPr>
        <w:rPr>
          <w:b/>
          <w:sz w:val="28"/>
        </w:rPr>
      </w:pPr>
    </w:p>
    <w:p w:rsidR="000951AF" w:rsidRDefault="000951AF" w:rsidP="00170929">
      <w:pPr>
        <w:rPr>
          <w:b/>
          <w:sz w:val="28"/>
        </w:rPr>
      </w:pPr>
    </w:p>
    <w:p w:rsidR="000951AF" w:rsidRDefault="000951AF" w:rsidP="00170929">
      <w:pPr>
        <w:rPr>
          <w:b/>
          <w:sz w:val="28"/>
        </w:rPr>
      </w:pPr>
    </w:p>
    <w:p w:rsidR="009C4858" w:rsidRDefault="009C4858" w:rsidP="00170929">
      <w:pPr>
        <w:rPr>
          <w:b/>
          <w:sz w:val="28"/>
        </w:rPr>
      </w:pPr>
    </w:p>
    <w:p w:rsidR="00170929" w:rsidRDefault="000951AF" w:rsidP="00170929">
      <w:pPr>
        <w:rPr>
          <w:b/>
          <w:sz w:val="28"/>
        </w:rPr>
      </w:pPr>
      <w:r>
        <w:rPr>
          <w:b/>
          <w:sz w:val="28"/>
        </w:rPr>
        <w:t xml:space="preserve">  </w:t>
      </w:r>
      <w:r w:rsidR="00693726">
        <w:rPr>
          <w:b/>
          <w:sz w:val="28"/>
        </w:rPr>
        <w:t xml:space="preserve"> </w:t>
      </w:r>
      <w:r>
        <w:rPr>
          <w:b/>
          <w:sz w:val="28"/>
        </w:rPr>
        <w:t xml:space="preserve"> </w:t>
      </w:r>
      <w:r w:rsidR="00CA4974">
        <w:rPr>
          <w:b/>
          <w:sz w:val="28"/>
        </w:rPr>
        <w:t>2.5.1.4</w:t>
      </w:r>
      <w:r w:rsidR="00693726">
        <w:rPr>
          <w:b/>
          <w:sz w:val="28"/>
        </w:rPr>
        <w:t xml:space="preserve">. </w:t>
      </w:r>
      <w:r w:rsidR="00170929" w:rsidRPr="006C5069">
        <w:rPr>
          <w:b/>
          <w:sz w:val="28"/>
        </w:rPr>
        <w:t>DIŞ PAYDAŞ ANKETİ</w:t>
      </w:r>
    </w:p>
    <w:p w:rsidR="00170929" w:rsidRDefault="00170929" w:rsidP="00170929">
      <w:pPr>
        <w:rPr>
          <w:b/>
          <w:sz w:val="28"/>
        </w:rPr>
      </w:pPr>
      <w:r>
        <w:rPr>
          <w:b/>
          <w:noProof/>
          <w:sz w:val="28"/>
        </w:rPr>
        <w:drawing>
          <wp:inline distT="0" distB="0" distL="0" distR="0" wp14:anchorId="17F108FD" wp14:editId="14F29AAB">
            <wp:extent cx="5759450" cy="2129155"/>
            <wp:effectExtent l="0" t="0" r="0" b="4445"/>
            <wp:docPr id="314" name="Resim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9450" cy="2129155"/>
                    </a:xfrm>
                    <a:prstGeom prst="rect">
                      <a:avLst/>
                    </a:prstGeom>
                    <a:noFill/>
                    <a:ln>
                      <a:noFill/>
                    </a:ln>
                  </pic:spPr>
                </pic:pic>
              </a:graphicData>
            </a:graphic>
          </wp:inline>
        </w:drawing>
      </w:r>
    </w:p>
    <w:p w:rsidR="00170929" w:rsidRDefault="00170929" w:rsidP="00170929">
      <w:pPr>
        <w:rPr>
          <w:b/>
          <w:sz w:val="28"/>
        </w:rPr>
      </w:pPr>
      <w:r>
        <w:rPr>
          <w:b/>
          <w:noProof/>
          <w:sz w:val="28"/>
        </w:rPr>
        <w:drawing>
          <wp:inline distT="0" distB="0" distL="0" distR="0" wp14:anchorId="3A2453E9" wp14:editId="1EB3D78E">
            <wp:extent cx="5759450" cy="2142490"/>
            <wp:effectExtent l="0" t="0" r="0" b="0"/>
            <wp:docPr id="315" name="Resim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9450" cy="2142490"/>
                    </a:xfrm>
                    <a:prstGeom prst="rect">
                      <a:avLst/>
                    </a:prstGeom>
                    <a:noFill/>
                    <a:ln>
                      <a:noFill/>
                    </a:ln>
                  </pic:spPr>
                </pic:pic>
              </a:graphicData>
            </a:graphic>
          </wp:inline>
        </w:drawing>
      </w:r>
    </w:p>
    <w:p w:rsidR="00170929" w:rsidRDefault="00170929" w:rsidP="00170929">
      <w:pPr>
        <w:rPr>
          <w:b/>
          <w:sz w:val="28"/>
        </w:rPr>
      </w:pPr>
      <w:r>
        <w:rPr>
          <w:b/>
          <w:noProof/>
          <w:sz w:val="28"/>
        </w:rPr>
        <w:drawing>
          <wp:inline distT="0" distB="0" distL="0" distR="0" wp14:anchorId="7461281E" wp14:editId="4E4CF651">
            <wp:extent cx="5759450" cy="2279015"/>
            <wp:effectExtent l="0" t="0" r="0" b="6985"/>
            <wp:docPr id="316" name="Resim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9450" cy="2279015"/>
                    </a:xfrm>
                    <a:prstGeom prst="rect">
                      <a:avLst/>
                    </a:prstGeom>
                    <a:noFill/>
                    <a:ln>
                      <a:noFill/>
                    </a:ln>
                  </pic:spPr>
                </pic:pic>
              </a:graphicData>
            </a:graphic>
          </wp:inline>
        </w:drawing>
      </w:r>
    </w:p>
    <w:p w:rsidR="00170929" w:rsidRDefault="00170929" w:rsidP="00170929">
      <w:pPr>
        <w:rPr>
          <w:b/>
          <w:sz w:val="28"/>
        </w:rPr>
      </w:pPr>
      <w:r>
        <w:rPr>
          <w:b/>
          <w:noProof/>
          <w:sz w:val="28"/>
        </w:rPr>
        <w:lastRenderedPageBreak/>
        <w:drawing>
          <wp:inline distT="0" distB="0" distL="0" distR="0" wp14:anchorId="79925F28" wp14:editId="7F598AA6">
            <wp:extent cx="5759450" cy="2429510"/>
            <wp:effectExtent l="0" t="0" r="0" b="8890"/>
            <wp:docPr id="318" name="Resim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59450" cy="2429510"/>
                    </a:xfrm>
                    <a:prstGeom prst="rect">
                      <a:avLst/>
                    </a:prstGeom>
                    <a:noFill/>
                    <a:ln>
                      <a:noFill/>
                    </a:ln>
                  </pic:spPr>
                </pic:pic>
              </a:graphicData>
            </a:graphic>
          </wp:inline>
        </w:drawing>
      </w:r>
      <w:r>
        <w:rPr>
          <w:b/>
          <w:noProof/>
          <w:sz w:val="28"/>
        </w:rPr>
        <w:drawing>
          <wp:inline distT="0" distB="0" distL="0" distR="0" wp14:anchorId="2928EBBB" wp14:editId="21E82E4A">
            <wp:extent cx="5759450" cy="2429510"/>
            <wp:effectExtent l="0" t="0" r="0" b="8890"/>
            <wp:docPr id="319" name="Resim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9450" cy="2429510"/>
                    </a:xfrm>
                    <a:prstGeom prst="rect">
                      <a:avLst/>
                    </a:prstGeom>
                    <a:noFill/>
                    <a:ln>
                      <a:noFill/>
                    </a:ln>
                  </pic:spPr>
                </pic:pic>
              </a:graphicData>
            </a:graphic>
          </wp:inline>
        </w:drawing>
      </w:r>
    </w:p>
    <w:p w:rsidR="00170929" w:rsidRDefault="00170929" w:rsidP="00170929">
      <w:pPr>
        <w:rPr>
          <w:b/>
          <w:sz w:val="28"/>
        </w:rPr>
      </w:pPr>
      <w:r>
        <w:rPr>
          <w:b/>
          <w:noProof/>
          <w:sz w:val="28"/>
        </w:rPr>
        <w:drawing>
          <wp:inline distT="0" distB="0" distL="0" distR="0" wp14:anchorId="6344A00D" wp14:editId="5ABD0463">
            <wp:extent cx="5759450" cy="2470150"/>
            <wp:effectExtent l="0" t="0" r="0" b="6350"/>
            <wp:docPr id="352" name="Resim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59450" cy="2470150"/>
                    </a:xfrm>
                    <a:prstGeom prst="rect">
                      <a:avLst/>
                    </a:prstGeom>
                    <a:noFill/>
                    <a:ln>
                      <a:noFill/>
                    </a:ln>
                  </pic:spPr>
                </pic:pic>
              </a:graphicData>
            </a:graphic>
          </wp:inline>
        </w:drawing>
      </w:r>
    </w:p>
    <w:p w:rsidR="00170929" w:rsidRDefault="00170929" w:rsidP="00170929">
      <w:pPr>
        <w:rPr>
          <w:b/>
          <w:sz w:val="28"/>
        </w:rPr>
      </w:pPr>
      <w:r>
        <w:rPr>
          <w:b/>
          <w:noProof/>
          <w:sz w:val="28"/>
        </w:rPr>
        <w:lastRenderedPageBreak/>
        <w:drawing>
          <wp:inline distT="0" distB="0" distL="0" distR="0" wp14:anchorId="205E38DC" wp14:editId="59B8232A">
            <wp:extent cx="5759450" cy="3562350"/>
            <wp:effectExtent l="0" t="0" r="0" b="0"/>
            <wp:docPr id="353" name="Resim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9450" cy="3562350"/>
                    </a:xfrm>
                    <a:prstGeom prst="rect">
                      <a:avLst/>
                    </a:prstGeom>
                    <a:noFill/>
                    <a:ln>
                      <a:noFill/>
                    </a:ln>
                  </pic:spPr>
                </pic:pic>
              </a:graphicData>
            </a:graphic>
          </wp:inline>
        </w:drawing>
      </w:r>
    </w:p>
    <w:p w:rsidR="00170929" w:rsidRDefault="00170929" w:rsidP="00170929">
      <w:pPr>
        <w:rPr>
          <w:b/>
          <w:sz w:val="28"/>
        </w:rPr>
      </w:pPr>
      <w:r>
        <w:rPr>
          <w:b/>
          <w:noProof/>
          <w:sz w:val="28"/>
        </w:rPr>
        <w:drawing>
          <wp:inline distT="0" distB="0" distL="0" distR="0" wp14:anchorId="0829FAE5" wp14:editId="4D8AE79A">
            <wp:extent cx="5759450" cy="3535045"/>
            <wp:effectExtent l="0" t="0" r="0" b="8255"/>
            <wp:docPr id="354" name="Resim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59450" cy="3535045"/>
                    </a:xfrm>
                    <a:prstGeom prst="rect">
                      <a:avLst/>
                    </a:prstGeom>
                    <a:noFill/>
                    <a:ln>
                      <a:noFill/>
                    </a:ln>
                  </pic:spPr>
                </pic:pic>
              </a:graphicData>
            </a:graphic>
          </wp:inline>
        </w:drawing>
      </w:r>
    </w:p>
    <w:p w:rsidR="00170929" w:rsidRDefault="00170929" w:rsidP="00DA56B2">
      <w:pPr>
        <w:pStyle w:val="Balk1"/>
        <w:spacing w:before="120" w:line="276" w:lineRule="auto"/>
        <w:rPr>
          <w:rFonts w:ascii="Book Antiqua" w:hAnsi="Book Antiqua"/>
        </w:rPr>
      </w:pPr>
      <w:r>
        <w:rPr>
          <w:b w:val="0"/>
          <w:noProof/>
          <w:sz w:val="28"/>
        </w:rPr>
        <w:lastRenderedPageBreak/>
        <w:drawing>
          <wp:inline distT="0" distB="0" distL="0" distR="0" wp14:anchorId="64E3D290" wp14:editId="1311D36E">
            <wp:extent cx="5759450" cy="3275330"/>
            <wp:effectExtent l="0" t="0" r="0" b="1270"/>
            <wp:docPr id="355" name="Resim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59450" cy="3275330"/>
                    </a:xfrm>
                    <a:prstGeom prst="rect">
                      <a:avLst/>
                    </a:prstGeom>
                    <a:noFill/>
                    <a:ln>
                      <a:noFill/>
                    </a:ln>
                  </pic:spPr>
                </pic:pic>
              </a:graphicData>
            </a:graphic>
          </wp:inline>
        </w:drawing>
      </w:r>
    </w:p>
    <w:p w:rsidR="000B39C5" w:rsidRDefault="000B39C5" w:rsidP="00DA56B2">
      <w:pPr>
        <w:pStyle w:val="Balk1"/>
        <w:spacing w:before="120" w:line="276" w:lineRule="auto"/>
        <w:rPr>
          <w:rFonts w:ascii="Book Antiqua" w:hAnsi="Book Antiqua"/>
        </w:rPr>
      </w:pPr>
    </w:p>
    <w:p w:rsidR="000B39C5" w:rsidRDefault="000B39C5" w:rsidP="00DA56B2">
      <w:pPr>
        <w:pStyle w:val="Balk1"/>
        <w:spacing w:before="120" w:line="276" w:lineRule="auto"/>
        <w:rPr>
          <w:rFonts w:ascii="Book Antiqua" w:hAnsi="Book Antiqua"/>
        </w:rPr>
      </w:pPr>
    </w:p>
    <w:p w:rsidR="000B39C5" w:rsidRDefault="000B39C5" w:rsidP="00DA56B2">
      <w:pPr>
        <w:pStyle w:val="Balk1"/>
        <w:spacing w:before="120" w:line="276" w:lineRule="auto"/>
        <w:rPr>
          <w:rFonts w:ascii="Book Antiqua" w:hAnsi="Book Antiqua"/>
        </w:rPr>
      </w:pPr>
    </w:p>
    <w:p w:rsidR="000B39C5" w:rsidRDefault="000B39C5" w:rsidP="00DA56B2">
      <w:pPr>
        <w:pStyle w:val="Balk1"/>
        <w:spacing w:before="120" w:line="276" w:lineRule="auto"/>
        <w:rPr>
          <w:rFonts w:ascii="Book Antiqua" w:hAnsi="Book Antiqua"/>
        </w:rPr>
      </w:pPr>
    </w:p>
    <w:p w:rsidR="000B39C5" w:rsidRDefault="000B39C5" w:rsidP="00DA56B2">
      <w:pPr>
        <w:pStyle w:val="Balk1"/>
        <w:spacing w:before="120" w:line="276" w:lineRule="auto"/>
        <w:rPr>
          <w:rFonts w:ascii="Book Antiqua" w:hAnsi="Book Antiqua"/>
        </w:rPr>
      </w:pPr>
    </w:p>
    <w:p w:rsidR="000B39C5" w:rsidRDefault="000B39C5" w:rsidP="00DA56B2">
      <w:pPr>
        <w:pStyle w:val="Balk1"/>
        <w:spacing w:before="120" w:line="276" w:lineRule="auto"/>
        <w:rPr>
          <w:rFonts w:ascii="Book Antiqua" w:hAnsi="Book Antiqua"/>
        </w:rPr>
      </w:pPr>
    </w:p>
    <w:p w:rsidR="000B39C5" w:rsidRDefault="000B39C5" w:rsidP="00DA56B2">
      <w:pPr>
        <w:pStyle w:val="Balk1"/>
        <w:spacing w:before="120" w:line="276" w:lineRule="auto"/>
        <w:rPr>
          <w:rFonts w:ascii="Book Antiqua" w:hAnsi="Book Antiqua"/>
        </w:rPr>
      </w:pPr>
    </w:p>
    <w:p w:rsidR="00FC2956" w:rsidRDefault="00FC2956" w:rsidP="00DA56B2">
      <w:pPr>
        <w:pStyle w:val="Balk1"/>
        <w:spacing w:before="120" w:line="276" w:lineRule="auto"/>
        <w:rPr>
          <w:rFonts w:ascii="Book Antiqua" w:hAnsi="Book Antiqua"/>
        </w:rPr>
      </w:pPr>
    </w:p>
    <w:p w:rsidR="00693726" w:rsidRPr="008E5203" w:rsidRDefault="00693726" w:rsidP="000764E8">
      <w:pPr>
        <w:pStyle w:val="ListeParagraf"/>
        <w:numPr>
          <w:ilvl w:val="1"/>
          <w:numId w:val="29"/>
        </w:numPr>
        <w:autoSpaceDE w:val="0"/>
        <w:autoSpaceDN w:val="0"/>
        <w:adjustRightInd w:val="0"/>
        <w:jc w:val="both"/>
        <w:rPr>
          <w:rFonts w:eastAsia="Times New Roman"/>
          <w:b/>
          <w:color w:val="000000"/>
          <w:sz w:val="36"/>
          <w:szCs w:val="36"/>
        </w:rPr>
      </w:pPr>
      <w:r>
        <w:rPr>
          <w:rFonts w:eastAsia="Times New Roman"/>
          <w:b/>
          <w:color w:val="002060"/>
          <w:sz w:val="36"/>
          <w:szCs w:val="36"/>
        </w:rPr>
        <w:t>KURUM İÇİ ANALİZ</w:t>
      </w:r>
    </w:p>
    <w:p w:rsidR="00FC2956" w:rsidRPr="00FC2956" w:rsidRDefault="00FC2956" w:rsidP="00FC2956">
      <w:pPr>
        <w:spacing w:after="200" w:line="276" w:lineRule="auto"/>
        <w:jc w:val="both"/>
        <w:rPr>
          <w:b/>
        </w:rPr>
      </w:pPr>
    </w:p>
    <w:p w:rsidR="00FC2956" w:rsidRPr="00FC2956" w:rsidRDefault="00FC2956" w:rsidP="00FC2956">
      <w:pPr>
        <w:spacing w:before="100" w:beforeAutospacing="1" w:after="100" w:afterAutospacing="1"/>
        <w:rPr>
          <w:color w:val="002060"/>
          <w:sz w:val="36"/>
          <w:szCs w:val="36"/>
        </w:rPr>
      </w:pPr>
      <w:r w:rsidRPr="00FC2956">
        <w:rPr>
          <w:b/>
          <w:bCs/>
          <w:color w:val="002060"/>
          <w:sz w:val="36"/>
          <w:szCs w:val="36"/>
        </w:rPr>
        <w:t>                                                </w:t>
      </w:r>
    </w:p>
    <w:p w:rsidR="00FC2956" w:rsidRPr="00FC2956" w:rsidRDefault="000951AF" w:rsidP="00FC2956">
      <w:pPr>
        <w:spacing w:before="100" w:beforeAutospacing="1" w:after="100" w:afterAutospacing="1"/>
        <w:rPr>
          <w:b/>
          <w:bCs/>
        </w:rPr>
      </w:pPr>
      <w:r>
        <w:rPr>
          <w:b/>
          <w:bCs/>
        </w:rPr>
        <w:t xml:space="preserve">     </w:t>
      </w:r>
      <w:r w:rsidR="00CA4974">
        <w:rPr>
          <w:b/>
          <w:bCs/>
        </w:rPr>
        <w:t>2.6.1. TEŞKİLAT YAPISI</w:t>
      </w:r>
    </w:p>
    <w:p w:rsidR="00FC2956" w:rsidRPr="00FC2956" w:rsidRDefault="00FC2956" w:rsidP="00FC2956">
      <w:pPr>
        <w:spacing w:before="100" w:beforeAutospacing="1" w:after="100" w:afterAutospacing="1"/>
        <w:rPr>
          <w:b/>
          <w:bCs/>
        </w:rPr>
      </w:pPr>
    </w:p>
    <w:p w:rsidR="00FC2956" w:rsidRPr="00FC2956" w:rsidRDefault="00FC2956" w:rsidP="00FC2956">
      <w:pPr>
        <w:spacing w:before="100" w:beforeAutospacing="1" w:after="100" w:afterAutospacing="1"/>
        <w:rPr>
          <w:b/>
          <w:bCs/>
        </w:rPr>
      </w:pPr>
    </w:p>
    <w:p w:rsidR="00FC2956" w:rsidRPr="00FC2956" w:rsidRDefault="00FC2956" w:rsidP="00FC2956">
      <w:pPr>
        <w:tabs>
          <w:tab w:val="left" w:pos="2220"/>
        </w:tabs>
        <w:rPr>
          <w:b/>
        </w:rPr>
      </w:pPr>
      <w:r w:rsidRPr="00FC2956">
        <w:rPr>
          <w:noProof/>
        </w:rPr>
        <mc:AlternateContent>
          <mc:Choice Requires="wps">
            <w:drawing>
              <wp:anchor distT="0" distB="0" distL="114300" distR="114300" simplePos="0" relativeHeight="251769856" behindDoc="1" locked="0" layoutInCell="1" allowOverlap="1" wp14:anchorId="2DE8D2C4" wp14:editId="57EA7EB2">
                <wp:simplePos x="0" y="0"/>
                <wp:positionH relativeFrom="column">
                  <wp:posOffset>2788285</wp:posOffset>
                </wp:positionH>
                <wp:positionV relativeFrom="paragraph">
                  <wp:posOffset>9525</wp:posOffset>
                </wp:positionV>
                <wp:extent cx="1149985" cy="997585"/>
                <wp:effectExtent l="0" t="0" r="31115" b="50165"/>
                <wp:wrapSquare wrapText="bothSides"/>
                <wp:docPr id="67" name="Dikdörtgen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985" cy="997585"/>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783088" w:rsidRDefault="00783088" w:rsidP="00FC2956">
                            <w:pPr>
                              <w:jc w:val="center"/>
                            </w:pPr>
                            <w:r>
                              <w:br/>
                            </w:r>
                          </w:p>
                          <w:p w:rsidR="00783088" w:rsidRPr="00791546" w:rsidRDefault="00783088" w:rsidP="00FC2956">
                            <w:pPr>
                              <w:jc w:val="center"/>
                            </w:pPr>
                            <w:r w:rsidRPr="00791546">
                              <w:t>Okul</w:t>
                            </w:r>
                          </w:p>
                          <w:p w:rsidR="00783088" w:rsidRDefault="00783088" w:rsidP="00FC2956">
                            <w:pPr>
                              <w:jc w:val="center"/>
                            </w:pPr>
                            <w:r w:rsidRPr="00791546">
                              <w:t>Müdürü</w:t>
                            </w:r>
                          </w:p>
                          <w:p w:rsidR="00783088" w:rsidRDefault="00783088" w:rsidP="00FC2956">
                            <w:pPr>
                              <w:jc w:val="center"/>
                            </w:pPr>
                          </w:p>
                          <w:p w:rsidR="00783088" w:rsidRPr="00791546" w:rsidRDefault="00783088" w:rsidP="00FC295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67" o:spid="_x0000_s1068" style="position:absolute;margin-left:219.55pt;margin-top:.75pt;width:90.55pt;height:78.5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" strokecolor="#a8d08d" strokeweight="1pt">
                <v:fill color2="#c5e0b3" focus="100%" type="gradient"/>
                <v:shadow on="t" color="#375623" opacity=".5" offset="1pt"/>
                <v:path arrowok="t"/>
                <v:textbox>
                  <w:txbxContent>
                    <w:p w:rsidR="00783088" w:rsidRDefault="00783088" w:rsidP="00FC2956">
                      <w:pPr>
                        <w:jc w:val="center"/>
                      </w:pPr>
                      <w:r>
                        <w:br/>
                      </w:r>
                    </w:p>
                    <w:p w:rsidR="00783088" w:rsidRPr="00791546" w:rsidRDefault="00783088" w:rsidP="00FC2956">
                      <w:pPr>
                        <w:jc w:val="center"/>
                      </w:pPr>
                      <w:r w:rsidRPr="00791546">
                        <w:t>Okul</w:t>
                      </w:r>
                    </w:p>
                    <w:p w:rsidR="00783088" w:rsidRDefault="00783088" w:rsidP="00FC2956">
                      <w:pPr>
                        <w:jc w:val="center"/>
                      </w:pPr>
                      <w:r w:rsidRPr="00791546">
                        <w:t>Müdürü</w:t>
                      </w:r>
                    </w:p>
                    <w:p w:rsidR="00783088" w:rsidRDefault="00783088" w:rsidP="00FC2956">
                      <w:pPr>
                        <w:jc w:val="center"/>
                      </w:pPr>
                    </w:p>
                    <w:p w:rsidR="00783088" w:rsidRPr="00791546" w:rsidRDefault="00783088" w:rsidP="00FC2956">
                      <w:pPr>
                        <w:jc w:val="center"/>
                      </w:pPr>
                    </w:p>
                  </w:txbxContent>
                </v:textbox>
                <w10:wrap type="square"/>
              </v:rect>
            </w:pict>
          </mc:Fallback>
        </mc:AlternateContent>
      </w:r>
    </w:p>
    <w:p w:rsidR="00FC2956" w:rsidRPr="00FC2956" w:rsidRDefault="00FC2956" w:rsidP="00FC2956">
      <w:pPr>
        <w:spacing w:after="200" w:line="276" w:lineRule="auto"/>
        <w:jc w:val="both"/>
        <w:rPr>
          <w:b/>
        </w:rPr>
      </w:pPr>
    </w:p>
    <w:p w:rsidR="00FC2956" w:rsidRPr="00FC2956" w:rsidRDefault="00FC2956" w:rsidP="00FC2956"/>
    <w:p w:rsidR="00FC2956" w:rsidRPr="00FC2956" w:rsidRDefault="00FC2956" w:rsidP="00FC2956">
      <w:r w:rsidRPr="00FC2956">
        <w:rPr>
          <w:noProof/>
        </w:rPr>
        <mc:AlternateContent>
          <mc:Choice Requires="wps">
            <w:drawing>
              <wp:anchor distT="0" distB="0" distL="114300" distR="114300" simplePos="0" relativeHeight="251753472" behindDoc="1" locked="0" layoutInCell="1" allowOverlap="1" wp14:anchorId="5A0B562B" wp14:editId="7FF591D9">
                <wp:simplePos x="0" y="0"/>
                <wp:positionH relativeFrom="column">
                  <wp:posOffset>3416300</wp:posOffset>
                </wp:positionH>
                <wp:positionV relativeFrom="paragraph">
                  <wp:posOffset>167005</wp:posOffset>
                </wp:positionV>
                <wp:extent cx="635" cy="800100"/>
                <wp:effectExtent l="19050" t="0" r="37465" b="19050"/>
                <wp:wrapNone/>
                <wp:docPr id="64" name="Serbest 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4" o:spid="_x0000_s1026" style="position:absolute;margin-left:269pt;margin-top:13.15pt;width:.05pt;height:63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" path="m,l2,1260e" filled="f" strokeweight="4.5pt">
                <v:path arrowok="t" o:connecttype="custom" o:connectlocs="0,0;635,800100" o:connectangles="0,0"/>
              </v:shape>
            </w:pict>
          </mc:Fallback>
        </mc:AlternateContent>
      </w:r>
      <w:r w:rsidRPr="00FC2956">
        <w:rPr>
          <w:b/>
          <w:noProof/>
        </w:rPr>
        <mc:AlternateContent>
          <mc:Choice Requires="wps">
            <w:drawing>
              <wp:anchor distT="0" distB="0" distL="114300" distR="114300" simplePos="0" relativeHeight="251752448" behindDoc="1" locked="0" layoutInCell="1" allowOverlap="1" wp14:anchorId="0AE9370F" wp14:editId="2FF1EC6D">
                <wp:simplePos x="0" y="0"/>
                <wp:positionH relativeFrom="column">
                  <wp:posOffset>3975100</wp:posOffset>
                </wp:positionH>
                <wp:positionV relativeFrom="paragraph">
                  <wp:posOffset>113030</wp:posOffset>
                </wp:positionV>
                <wp:extent cx="596265" cy="310515"/>
                <wp:effectExtent l="38100" t="0" r="51435" b="0"/>
                <wp:wrapNone/>
                <wp:docPr id="65" name="Serbest 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40434">
                          <a:off x="0" y="0"/>
                          <a:ext cx="596265" cy="31051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5" o:spid="_x0000_s1026" style="position:absolute;margin-left:313pt;margin-top:8.9pt;width:46.95pt;height:24.45pt;rotation:2665605fd;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" path="m996,l,214e" filled="f" strokeweight="1.58747mm">
                <v:path arrowok="t" o:connecttype="custom" o:connectlocs="596265,0;0,309071" o:connectangles="0,0"/>
              </v:shape>
            </w:pict>
          </mc:Fallback>
        </mc:AlternateContent>
      </w:r>
    </w:p>
    <w:p w:rsidR="00FC2956" w:rsidRPr="00FC2956" w:rsidRDefault="00A65821" w:rsidP="00FC2956">
      <w:r w:rsidRPr="00FC2956">
        <w:rPr>
          <w:noProof/>
        </w:rPr>
        <mc:AlternateContent>
          <mc:Choice Requires="wps">
            <w:drawing>
              <wp:anchor distT="0" distB="0" distL="114300" distR="114300" simplePos="0" relativeHeight="251747328" behindDoc="1" locked="0" layoutInCell="1" allowOverlap="1" wp14:anchorId="6F07F15A" wp14:editId="1EC30F25">
                <wp:simplePos x="0" y="0"/>
                <wp:positionH relativeFrom="column">
                  <wp:posOffset>991235</wp:posOffset>
                </wp:positionH>
                <wp:positionV relativeFrom="paragraph">
                  <wp:posOffset>123190</wp:posOffset>
                </wp:positionV>
                <wp:extent cx="1445895" cy="597535"/>
                <wp:effectExtent l="0" t="0" r="40005" b="50165"/>
                <wp:wrapNone/>
                <wp:docPr id="61" name="Dikdörtgen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5895" cy="597535"/>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783088" w:rsidRPr="00791546" w:rsidRDefault="00783088" w:rsidP="00FC2956">
                            <w:r>
                              <w:br/>
                              <w:t>Öğretmenler</w:t>
                            </w:r>
                            <w:r w:rsidRPr="00791546">
                              <w:t xml:space="preserve">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61" o:spid="_x0000_s1069" style="position:absolute;margin-left:78.05pt;margin-top:9.7pt;width:113.85pt;height:47.0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" fillcolor="#a8d08d" strokecolor="#a8d08d" strokeweight="1pt">
                <v:fill color2="#e2efd9" angle="135" focus="50%" type="gradient"/>
                <v:shadow on="t" color="#375623" opacity=".5" offset="1pt"/>
                <v:path arrowok="t"/>
                <v:textbox>
                  <w:txbxContent>
                    <w:p w:rsidR="00783088" w:rsidRPr="00791546" w:rsidRDefault="00783088" w:rsidP="00FC2956">
                      <w:r>
                        <w:br/>
                        <w:t>Öğretmenler</w:t>
                      </w:r>
                      <w:r w:rsidRPr="00791546">
                        <w:t xml:space="preserve"> Kurulu</w:t>
                      </w:r>
                    </w:p>
                  </w:txbxContent>
                </v:textbox>
              </v:rect>
            </w:pict>
          </mc:Fallback>
        </mc:AlternateContent>
      </w:r>
      <w:r w:rsidRPr="00FC2956">
        <w:rPr>
          <w:noProof/>
        </w:rPr>
        <mc:AlternateContent>
          <mc:Choice Requires="wps">
            <w:drawing>
              <wp:anchor distT="0" distB="0" distL="114300" distR="114300" simplePos="0" relativeHeight="251750400" behindDoc="1" locked="0" layoutInCell="1" allowOverlap="1" wp14:anchorId="3C28C540" wp14:editId="0323F4AE">
                <wp:simplePos x="0" y="0"/>
                <wp:positionH relativeFrom="column">
                  <wp:posOffset>4415155</wp:posOffset>
                </wp:positionH>
                <wp:positionV relativeFrom="paragraph">
                  <wp:posOffset>154940</wp:posOffset>
                </wp:positionV>
                <wp:extent cx="1326515" cy="597535"/>
                <wp:effectExtent l="0" t="0" r="45085" b="50165"/>
                <wp:wrapNone/>
                <wp:docPr id="63" name="Dikdörtgen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6515" cy="597535"/>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783088" w:rsidRDefault="00783088" w:rsidP="00FC2956">
                            <w:r>
                              <w:br/>
                            </w:r>
                            <w:proofErr w:type="gramStart"/>
                            <w:r>
                              <w:t>Okul Aile Bir.</w:t>
                            </w:r>
                            <w:proofErr w:type="gramEnd"/>
                          </w:p>
                          <w:p w:rsidR="00783088" w:rsidRPr="00791546" w:rsidRDefault="00783088" w:rsidP="00FC2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63" o:spid="_x0000_s1070" style="position:absolute;margin-left:347.65pt;margin-top:12.2pt;width:104.45pt;height:47.0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" fillcolor="#a8d08d" strokecolor="#a8d08d" strokeweight="1pt">
                <v:fill color2="#e2efd9" angle="135" focus="50%" type="gradient"/>
                <v:shadow on="t" color="#375623" opacity=".5" offset="1pt"/>
                <v:path arrowok="t"/>
                <v:textbox>
                  <w:txbxContent>
                    <w:p w:rsidR="00783088" w:rsidRDefault="00783088" w:rsidP="00FC2956">
                      <w:r>
                        <w:br/>
                      </w:r>
                      <w:proofErr w:type="gramStart"/>
                      <w:r>
                        <w:t>Okul Aile Bir.</w:t>
                      </w:r>
                      <w:proofErr w:type="gramEnd"/>
                    </w:p>
                    <w:p w:rsidR="00783088" w:rsidRPr="00791546" w:rsidRDefault="00783088" w:rsidP="00FC2956"/>
                  </w:txbxContent>
                </v:textbox>
              </v:rect>
            </w:pict>
          </mc:Fallback>
        </mc:AlternateContent>
      </w:r>
      <w:r w:rsidR="00FC2956" w:rsidRPr="00FC2956">
        <w:rPr>
          <w:noProof/>
        </w:rPr>
        <mc:AlternateContent>
          <mc:Choice Requires="wps">
            <w:drawing>
              <wp:anchor distT="0" distB="0" distL="114300" distR="114300" simplePos="0" relativeHeight="251751424" behindDoc="1" locked="0" layoutInCell="1" allowOverlap="1" wp14:anchorId="156E752E" wp14:editId="49922181">
                <wp:simplePos x="0" y="0"/>
                <wp:positionH relativeFrom="column">
                  <wp:posOffset>2167255</wp:posOffset>
                </wp:positionH>
                <wp:positionV relativeFrom="paragraph">
                  <wp:posOffset>16510</wp:posOffset>
                </wp:positionV>
                <wp:extent cx="628650" cy="136525"/>
                <wp:effectExtent l="0" t="19050" r="19050" b="34925"/>
                <wp:wrapNone/>
                <wp:docPr id="66" name="Serbest 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0" cy="13652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6" o:spid="_x0000_s1026" style="position:absolute;margin-left:170.65pt;margin-top:1.3pt;width:49.5pt;height:10.7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" path="m996,l,214e" filled="f" strokeweight="1.58747mm">
                <v:path arrowok="t" o:connecttype="custom" o:connectlocs="628650,0;0,135890" o:connectangles="0,0"/>
              </v:shape>
            </w:pict>
          </mc:Fallback>
        </mc:AlternateContent>
      </w:r>
    </w:p>
    <w:p w:rsidR="00FC2956" w:rsidRPr="00FC2956" w:rsidRDefault="00FC2956" w:rsidP="00FC2956">
      <w:pPr>
        <w:ind w:left="708"/>
        <w:jc w:val="both"/>
      </w:pPr>
    </w:p>
    <w:p w:rsidR="00FC2956" w:rsidRPr="00FC2956" w:rsidRDefault="00FC2956" w:rsidP="00FC2956">
      <w:pPr>
        <w:jc w:val="both"/>
      </w:pPr>
    </w:p>
    <w:p w:rsidR="00FC2956" w:rsidRPr="00FC2956" w:rsidRDefault="00FC2956" w:rsidP="00FC2956">
      <w:pPr>
        <w:jc w:val="both"/>
      </w:pPr>
    </w:p>
    <w:p w:rsidR="00FC2956" w:rsidRPr="00FC2956" w:rsidRDefault="00FC2956" w:rsidP="00FC2956">
      <w:pPr>
        <w:jc w:val="both"/>
      </w:pPr>
      <w:r w:rsidRPr="00FC2956">
        <w:rPr>
          <w:noProof/>
        </w:rPr>
        <mc:AlternateContent>
          <mc:Choice Requires="wps">
            <w:drawing>
              <wp:anchor distT="0" distB="0" distL="114300" distR="114300" simplePos="0" relativeHeight="251749376" behindDoc="1" locked="0" layoutInCell="1" allowOverlap="1" wp14:anchorId="061C40C3" wp14:editId="04ED25BA">
                <wp:simplePos x="0" y="0"/>
                <wp:positionH relativeFrom="column">
                  <wp:posOffset>2512237</wp:posOffset>
                </wp:positionH>
                <wp:positionV relativeFrom="paragraph">
                  <wp:posOffset>92075</wp:posOffset>
                </wp:positionV>
                <wp:extent cx="1775017" cy="839972"/>
                <wp:effectExtent l="0" t="0" r="34925" b="55880"/>
                <wp:wrapNone/>
                <wp:docPr id="60" name="Dikdörtgen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5017" cy="839972"/>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783088" w:rsidRDefault="00783088" w:rsidP="00FC2956">
                            <w:r>
                              <w:t xml:space="preserve">          </w:t>
                            </w:r>
                          </w:p>
                          <w:p w:rsidR="00783088" w:rsidRDefault="00783088" w:rsidP="00FC2956">
                            <w:r>
                              <w:t xml:space="preserve">                Müdür</w:t>
                            </w:r>
                          </w:p>
                          <w:p w:rsidR="00783088" w:rsidRDefault="00783088" w:rsidP="00FC2956">
                            <w:r>
                              <w:t xml:space="preserve">           Yardımcıları</w:t>
                            </w:r>
                          </w:p>
                          <w:p w:rsidR="00783088" w:rsidRDefault="00783088" w:rsidP="00FC2956"/>
                          <w:p w:rsidR="00783088" w:rsidRPr="00E040EF" w:rsidRDefault="00783088" w:rsidP="00FC2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60" o:spid="_x0000_s1071" style="position:absolute;left:0;text-align:left;margin-left:197.8pt;margin-top:7.25pt;width:139.75pt;height:66.1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" fillcolor="#a8d08d" strokecolor="#a8d08d" strokeweight="1pt">
                <v:fill color2="#e2efd9" angle="135" focus="50%" type="gradient"/>
                <v:shadow on="t" color="#375623" opacity=".5" offset="1pt"/>
                <v:path arrowok="t"/>
                <v:textbox>
                  <w:txbxContent>
                    <w:p w:rsidR="00783088" w:rsidRDefault="00783088" w:rsidP="00FC2956">
                      <w:r>
                        <w:t xml:space="preserve">          </w:t>
                      </w:r>
                    </w:p>
                    <w:p w:rsidR="00783088" w:rsidRDefault="00783088" w:rsidP="00FC2956">
                      <w:r>
                        <w:t xml:space="preserve">                Müdür</w:t>
                      </w:r>
                    </w:p>
                    <w:p w:rsidR="00783088" w:rsidRDefault="00783088" w:rsidP="00FC2956">
                      <w:r>
                        <w:t xml:space="preserve">           Yardımcıları</w:t>
                      </w:r>
                    </w:p>
                    <w:p w:rsidR="00783088" w:rsidRDefault="00783088" w:rsidP="00FC2956"/>
                    <w:p w:rsidR="00783088" w:rsidRPr="00E040EF" w:rsidRDefault="00783088" w:rsidP="00FC2956"/>
                  </w:txbxContent>
                </v:textbox>
              </v:rect>
            </w:pict>
          </mc:Fallback>
        </mc:AlternateContent>
      </w:r>
    </w:p>
    <w:p w:rsidR="00FC2956" w:rsidRPr="00FC2956" w:rsidRDefault="00FC2956" w:rsidP="00FC2956">
      <w:pPr>
        <w:jc w:val="both"/>
      </w:pPr>
      <w:r w:rsidRPr="00FC2956">
        <w:rPr>
          <w:noProof/>
        </w:rPr>
        <mc:AlternateContent>
          <mc:Choice Requires="wps">
            <w:drawing>
              <wp:anchor distT="0" distB="0" distL="114300" distR="114300" simplePos="0" relativeHeight="251754496" behindDoc="1" locked="0" layoutInCell="1" allowOverlap="1" wp14:anchorId="18CCFC7B" wp14:editId="0AFEBF19">
                <wp:simplePos x="0" y="0"/>
                <wp:positionH relativeFrom="column">
                  <wp:posOffset>4514850</wp:posOffset>
                </wp:positionH>
                <wp:positionV relativeFrom="paragraph">
                  <wp:posOffset>53975</wp:posOffset>
                </wp:positionV>
                <wp:extent cx="1303655" cy="342900"/>
                <wp:effectExtent l="0" t="0" r="29845" b="57150"/>
                <wp:wrapNone/>
                <wp:docPr id="55" name="Dikdörtgen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783088" w:rsidRPr="00E040EF" w:rsidRDefault="00783088" w:rsidP="00FC2956">
                            <w:r>
                              <w:t xml:space="preserve">        </w:t>
                            </w:r>
                            <w:r w:rsidRPr="00E040EF">
                              <w:t>Kurullar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5" o:spid="_x0000_s1072" style="position:absolute;left:0;text-align:left;margin-left:355.5pt;margin-top:4.25pt;width:102.65pt;height:27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" fillcolor="#a8d08d" strokecolor="#a8d08d" strokeweight="1pt">
                <v:fill color2="#e2efd9" angle="135" focus="50%" type="gradient"/>
                <v:shadow on="t" color="#375623" opacity=".5" offset="1pt"/>
                <v:path arrowok="t"/>
                <v:textbox>
                  <w:txbxContent>
                    <w:p w:rsidR="00783088" w:rsidRPr="00E040EF" w:rsidRDefault="00783088" w:rsidP="00FC2956">
                      <w:r>
                        <w:t xml:space="preserve">        </w:t>
                      </w:r>
                      <w:r w:rsidRPr="00E040EF">
                        <w:t>Kurullar</w:t>
                      </w:r>
                    </w:p>
                  </w:txbxContent>
                </v:textbox>
              </v:rect>
            </w:pict>
          </mc:Fallback>
        </mc:AlternateContent>
      </w:r>
      <w:r w:rsidRPr="00FC2956">
        <w:rPr>
          <w:noProof/>
        </w:rPr>
        <mc:AlternateContent>
          <mc:Choice Requires="wps">
            <w:drawing>
              <wp:anchor distT="0" distB="0" distL="114300" distR="114300" simplePos="0" relativeHeight="251744256" behindDoc="1" locked="0" layoutInCell="1" allowOverlap="1" wp14:anchorId="69F5CF56" wp14:editId="16200B5C">
                <wp:simplePos x="0" y="0"/>
                <wp:positionH relativeFrom="column">
                  <wp:posOffset>982345</wp:posOffset>
                </wp:positionH>
                <wp:positionV relativeFrom="paragraph">
                  <wp:posOffset>34925</wp:posOffset>
                </wp:positionV>
                <wp:extent cx="1303655" cy="342900"/>
                <wp:effectExtent l="0" t="0" r="29845" b="57150"/>
                <wp:wrapNone/>
                <wp:docPr id="58" name="Dikdörtgen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783088" w:rsidRPr="00E040EF" w:rsidRDefault="00783088" w:rsidP="00FC2956">
                            <w:pPr>
                              <w:jc w:val="center"/>
                            </w:pPr>
                            <w:r w:rsidRPr="00E040EF">
                              <w:t>Komisyonlar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8" o:spid="_x0000_s1073" style="position:absolute;left:0;text-align:left;margin-left:77.35pt;margin-top:2.75pt;width:102.65pt;height:27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" fillcolor="#a8d08d" strokecolor="#a8d08d" strokeweight="1pt">
                <v:fill color2="#e2efd9" angle="135" focus="50%" type="gradient"/>
                <v:shadow on="t" color="#375623" opacity=".5" offset="1pt"/>
                <v:path arrowok="t"/>
                <v:textbox>
                  <w:txbxContent>
                    <w:p w:rsidR="00783088" w:rsidRPr="00E040EF" w:rsidRDefault="00783088" w:rsidP="00FC2956">
                      <w:pPr>
                        <w:jc w:val="center"/>
                      </w:pPr>
                      <w:r w:rsidRPr="00E040EF">
                        <w:t>Komisyonlar</w:t>
                      </w:r>
                    </w:p>
                  </w:txbxContent>
                </v:textbox>
              </v:rect>
            </w:pict>
          </mc:Fallback>
        </mc:AlternateContent>
      </w:r>
    </w:p>
    <w:p w:rsidR="00FC2956" w:rsidRPr="00FC2956" w:rsidRDefault="00FC2956" w:rsidP="00FC2956">
      <w:pPr>
        <w:jc w:val="both"/>
      </w:pPr>
      <w:r w:rsidRPr="00FC2956">
        <w:rPr>
          <w:noProof/>
        </w:rPr>
        <mc:AlternateContent>
          <mc:Choice Requires="wps">
            <w:drawing>
              <wp:anchor distT="0" distB="0" distL="114300" distR="114300" simplePos="0" relativeHeight="251756544" behindDoc="1" locked="0" layoutInCell="1" allowOverlap="1" wp14:anchorId="66607839" wp14:editId="1DF11E91">
                <wp:simplePos x="0" y="0"/>
                <wp:positionH relativeFrom="column">
                  <wp:posOffset>3941445</wp:posOffset>
                </wp:positionH>
                <wp:positionV relativeFrom="paragraph">
                  <wp:posOffset>12065</wp:posOffset>
                </wp:positionV>
                <wp:extent cx="542925" cy="635"/>
                <wp:effectExtent l="0" t="19050" r="28575" b="37465"/>
                <wp:wrapNone/>
                <wp:docPr id="56" name="Serbest 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6" o:spid="_x0000_s1026" style="position:absolute;margin-left:310.35pt;margin-top:.95pt;width:42.75pt;height:.0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" path="m856,l,1e" filled="f" strokeweight="4.5pt">
                <v:path arrowok="t" o:connecttype="custom" o:connectlocs="542925,0;0,635" o:connectangles="0,0"/>
              </v:shape>
            </w:pict>
          </mc:Fallback>
        </mc:AlternateContent>
      </w:r>
      <w:r w:rsidRPr="00FC2956">
        <w:rPr>
          <w:noProof/>
        </w:rPr>
        <mc:AlternateContent>
          <mc:Choice Requires="wps">
            <w:drawing>
              <wp:anchor distT="0" distB="0" distL="114300" distR="114300" simplePos="0" relativeHeight="251755520" behindDoc="1" locked="0" layoutInCell="1" allowOverlap="1" wp14:anchorId="462E5DD1" wp14:editId="7BD1FD27">
                <wp:simplePos x="0" y="0"/>
                <wp:positionH relativeFrom="column">
                  <wp:posOffset>2343150</wp:posOffset>
                </wp:positionH>
                <wp:positionV relativeFrom="paragraph">
                  <wp:posOffset>12700</wp:posOffset>
                </wp:positionV>
                <wp:extent cx="542925" cy="635"/>
                <wp:effectExtent l="0" t="19050" r="28575" b="37465"/>
                <wp:wrapNone/>
                <wp:docPr id="57" name="Serbest 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7" o:spid="_x0000_s1026" style="position:absolute;margin-left:184.5pt;margin-top:1pt;width:42.75pt;height:.0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" path="m856,l,1e" filled="f" strokeweight="4.5pt">
                <v:path arrowok="t" o:connecttype="custom" o:connectlocs="542925,0;0,635" o:connectangles="0,0"/>
              </v:shape>
            </w:pict>
          </mc:Fallback>
        </mc:AlternateContent>
      </w:r>
    </w:p>
    <w:p w:rsidR="00FC2956" w:rsidRPr="00FC2956" w:rsidRDefault="00FC2956" w:rsidP="00FC2956">
      <w:pPr>
        <w:jc w:val="both"/>
      </w:pPr>
      <w:r w:rsidRPr="00FC2956">
        <w:rPr>
          <w:noProof/>
        </w:rPr>
        <mc:AlternateContent>
          <mc:Choice Requires="wps">
            <w:drawing>
              <wp:anchor distT="0" distB="0" distL="114300" distR="114300" simplePos="0" relativeHeight="251745280" behindDoc="1" locked="0" layoutInCell="1" allowOverlap="1" wp14:anchorId="41E9C664" wp14:editId="406CC2AB">
                <wp:simplePos x="0" y="0"/>
                <wp:positionH relativeFrom="column">
                  <wp:posOffset>3397885</wp:posOffset>
                </wp:positionH>
                <wp:positionV relativeFrom="paragraph">
                  <wp:posOffset>52705</wp:posOffset>
                </wp:positionV>
                <wp:extent cx="635" cy="800100"/>
                <wp:effectExtent l="19050" t="0" r="37465" b="19050"/>
                <wp:wrapNone/>
                <wp:docPr id="59" name="Serbest 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9" o:spid="_x0000_s1026" style="position:absolute;margin-left:267.55pt;margin-top:4.15pt;width:.05pt;height:63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" path="m,l2,1260e" filled="f" strokeweight="4.5pt">
                <v:path arrowok="t" o:connecttype="custom" o:connectlocs="0,0;635,800100" o:connectangles="0,0"/>
              </v:shape>
            </w:pict>
          </mc:Fallback>
        </mc:AlternateContent>
      </w:r>
    </w:p>
    <w:p w:rsidR="00FC2956" w:rsidRPr="00FC2956" w:rsidRDefault="00FC2956" w:rsidP="00FC2956">
      <w:pPr>
        <w:jc w:val="both"/>
      </w:pPr>
    </w:p>
    <w:p w:rsidR="00FC2956" w:rsidRPr="00FC2956" w:rsidRDefault="00FC2956" w:rsidP="00FC2956">
      <w:pPr>
        <w:jc w:val="both"/>
      </w:pPr>
      <w:r w:rsidRPr="00FC2956">
        <w:rPr>
          <w:noProof/>
        </w:rPr>
        <mc:AlternateContent>
          <mc:Choice Requires="wps">
            <w:drawing>
              <wp:anchor distT="0" distB="0" distL="114300" distR="114300" simplePos="0" relativeHeight="251759616" behindDoc="1" locked="0" layoutInCell="1" allowOverlap="1" wp14:anchorId="2774F9E2" wp14:editId="4DA30BD2">
                <wp:simplePos x="0" y="0"/>
                <wp:positionH relativeFrom="column">
                  <wp:posOffset>1118235</wp:posOffset>
                </wp:positionH>
                <wp:positionV relativeFrom="paragraph">
                  <wp:posOffset>161925</wp:posOffset>
                </wp:positionV>
                <wp:extent cx="1454150" cy="325120"/>
                <wp:effectExtent l="0" t="0" r="31750" b="55880"/>
                <wp:wrapNone/>
                <wp:docPr id="51" name="Dikdörtgen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454150" cy="32512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783088" w:rsidRPr="004D2A03" w:rsidRDefault="00783088" w:rsidP="00FC2956">
                            <w:pPr>
                              <w:jc w:val="center"/>
                            </w:pPr>
                            <w:r>
                              <w:t>Rehberlik Servisi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1" o:spid="_x0000_s1074" style="position:absolute;left:0;text-align:left;margin-left:88.05pt;margin-top:12.75pt;width:114.5pt;height:25.6pt;flip: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" fillcolor="#a8d08d" strokecolor="#a8d08d" strokeweight="1pt">
                <v:fill color2="#e2efd9" angle="135" focus="50%" type="gradient"/>
                <v:shadow on="t" color="#375623" opacity=".5" offset="1pt"/>
                <v:path arrowok="t"/>
                <v:textbox>
                  <w:txbxContent>
                    <w:p w:rsidR="00783088" w:rsidRPr="004D2A03" w:rsidRDefault="00783088" w:rsidP="00FC2956">
                      <w:pPr>
                        <w:jc w:val="center"/>
                      </w:pPr>
                      <w:r>
                        <w:t>Rehberlik Servisi</w:t>
                      </w:r>
                    </w:p>
                  </w:txbxContent>
                </v:textbox>
              </v:rect>
            </w:pict>
          </mc:Fallback>
        </mc:AlternateContent>
      </w:r>
      <w:r w:rsidRPr="00FC2956">
        <w:rPr>
          <w:noProof/>
        </w:rPr>
        <mc:AlternateContent>
          <mc:Choice Requires="wps">
            <w:drawing>
              <wp:anchor distT="0" distB="0" distL="114300" distR="114300" simplePos="0" relativeHeight="251748352" behindDoc="1" locked="0" layoutInCell="1" allowOverlap="1" wp14:anchorId="03096464" wp14:editId="1A5CEF6D">
                <wp:simplePos x="0" y="0"/>
                <wp:positionH relativeFrom="column">
                  <wp:posOffset>4166870</wp:posOffset>
                </wp:positionH>
                <wp:positionV relativeFrom="paragraph">
                  <wp:posOffset>163195</wp:posOffset>
                </wp:positionV>
                <wp:extent cx="1206500" cy="325120"/>
                <wp:effectExtent l="0" t="0" r="31750" b="55880"/>
                <wp:wrapNone/>
                <wp:docPr id="50" name="Dikdörtgen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783088" w:rsidRPr="004D2A03" w:rsidRDefault="00783088" w:rsidP="00FC2956">
                            <w:r>
                              <w:t xml:space="preserve">  Yrd. Hizmetler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0" o:spid="_x0000_s1075" style="position:absolute;left:0;text-align:left;margin-left:328.1pt;margin-top:12.85pt;width:95pt;height:25.6pt;flip:y;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" fillcolor="#a8d08d" strokecolor="#a8d08d" strokeweight="1pt">
                <v:fill color2="#e2efd9" angle="135" focus="50%" type="gradient"/>
                <v:shadow on="t" color="#375623" opacity=".5" offset="1pt"/>
                <v:path arrowok="t"/>
                <v:textbox>
                  <w:txbxContent>
                    <w:p w:rsidR="00783088" w:rsidRPr="004D2A03" w:rsidRDefault="00783088" w:rsidP="00FC2956">
                      <w:r>
                        <w:t xml:space="preserve">  Yrd. Hizmetler</w:t>
                      </w:r>
                    </w:p>
                  </w:txbxContent>
                </v:textbox>
              </v:rect>
            </w:pict>
          </mc:Fallback>
        </mc:AlternateContent>
      </w:r>
      <w:r w:rsidRPr="00FC2956">
        <w:rPr>
          <w:noProof/>
        </w:rPr>
        <mc:AlternateContent>
          <mc:Choice Requires="wps">
            <w:drawing>
              <wp:anchor distT="0" distB="0" distL="114300" distR="114300" simplePos="0" relativeHeight="251757568" behindDoc="1" locked="0" layoutInCell="1" allowOverlap="1" wp14:anchorId="7A59EAAF" wp14:editId="668D345B">
                <wp:simplePos x="0" y="0"/>
                <wp:positionH relativeFrom="column">
                  <wp:posOffset>3390900</wp:posOffset>
                </wp:positionH>
                <wp:positionV relativeFrom="paragraph">
                  <wp:posOffset>55245</wp:posOffset>
                </wp:positionV>
                <wp:extent cx="781685" cy="224155"/>
                <wp:effectExtent l="0" t="19050" r="18415" b="42545"/>
                <wp:wrapNone/>
                <wp:docPr id="53" name="Serbest 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3" o:spid="_x0000_s1026" style="position:absolute;margin-left:267pt;margin-top:4.35pt;width:61.55pt;height:17.6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" path="m,l1130,352e" filled="f" strokeweight="4.5pt">
                <v:path arrowok="t" o:connecttype="custom" o:connectlocs="0,0;780994,223520" o:connectangles="0,0"/>
              </v:shape>
            </w:pict>
          </mc:Fallback>
        </mc:AlternateContent>
      </w:r>
      <w:r w:rsidRPr="00FC2956">
        <w:rPr>
          <w:noProof/>
        </w:rPr>
        <mc:AlternateContent>
          <mc:Choice Requires="wps">
            <w:drawing>
              <wp:anchor distT="0" distB="0" distL="114300" distR="114300" simplePos="0" relativeHeight="251758592" behindDoc="1" locked="0" layoutInCell="1" allowOverlap="1" wp14:anchorId="521E7FC4" wp14:editId="771873F1">
                <wp:simplePos x="0" y="0"/>
                <wp:positionH relativeFrom="column">
                  <wp:posOffset>2611755</wp:posOffset>
                </wp:positionH>
                <wp:positionV relativeFrom="paragraph">
                  <wp:posOffset>63500</wp:posOffset>
                </wp:positionV>
                <wp:extent cx="781685" cy="224155"/>
                <wp:effectExtent l="19050" t="38100" r="18415" b="42545"/>
                <wp:wrapNone/>
                <wp:docPr id="54" name="Serbest 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97697">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4" o:spid="_x0000_s1026" style="position:absolute;margin-left:205.65pt;margin-top:5pt;width:61.55pt;height:17.65pt;rotation:-2182018fd;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" path="m,l1130,352e" filled="f" strokeweight="4.5pt">
                <v:path arrowok="t" o:connecttype="custom" o:connectlocs="0,0;780994,223520" o:connectangles="0,0"/>
              </v:shape>
            </w:pict>
          </mc:Fallback>
        </mc:AlternateContent>
      </w:r>
    </w:p>
    <w:p w:rsidR="00FC2956" w:rsidRPr="00FC2956" w:rsidRDefault="00FC2956" w:rsidP="00FC2956">
      <w:pPr>
        <w:jc w:val="both"/>
      </w:pPr>
    </w:p>
    <w:p w:rsidR="00FC2956" w:rsidRPr="00FC2956" w:rsidRDefault="00FC2956" w:rsidP="00FC2956">
      <w:pPr>
        <w:jc w:val="both"/>
      </w:pPr>
      <w:r w:rsidRPr="00FC2956">
        <w:rPr>
          <w:noProof/>
        </w:rPr>
        <mc:AlternateContent>
          <mc:Choice Requires="wps">
            <w:drawing>
              <wp:anchor distT="0" distB="0" distL="114300" distR="114300" simplePos="0" relativeHeight="251746304" behindDoc="1" locked="0" layoutInCell="1" allowOverlap="1" wp14:anchorId="0024DA6B" wp14:editId="20DBE3B6">
                <wp:simplePos x="0" y="0"/>
                <wp:positionH relativeFrom="column">
                  <wp:posOffset>2871470</wp:posOffset>
                </wp:positionH>
                <wp:positionV relativeFrom="paragraph">
                  <wp:posOffset>158750</wp:posOffset>
                </wp:positionV>
                <wp:extent cx="1029335" cy="556260"/>
                <wp:effectExtent l="0" t="0" r="37465" b="53340"/>
                <wp:wrapNone/>
                <wp:docPr id="49" name="Dikdörtgen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55626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783088" w:rsidRPr="00E040EF" w:rsidRDefault="00783088" w:rsidP="00FC2956">
                            <w:pPr>
                              <w:jc w:val="center"/>
                            </w:pPr>
                            <w:r>
                              <w:t>Öğretmenler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9" o:spid="_x0000_s1076" style="position:absolute;left:0;text-align:left;margin-left:226.1pt;margin-top:12.5pt;width:81.05pt;height:43.8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" fillcolor="#a8d08d" strokecolor="#a8d08d" strokeweight="1pt">
                <v:fill color2="#e2efd9" angle="135" focus="50%" type="gradient"/>
                <v:shadow on="t" color="#375623" opacity=".5" offset="1pt"/>
                <v:path arrowok="t"/>
                <v:textbox>
                  <w:txbxContent>
                    <w:p w:rsidR="00783088" w:rsidRPr="00E040EF" w:rsidRDefault="00783088" w:rsidP="00FC2956">
                      <w:pPr>
                        <w:jc w:val="center"/>
                      </w:pPr>
                      <w:r>
                        <w:t>Öğretmenler</w:t>
                      </w:r>
                    </w:p>
                  </w:txbxContent>
                </v:textbox>
              </v:rect>
            </w:pict>
          </mc:Fallback>
        </mc:AlternateContent>
      </w:r>
    </w:p>
    <w:p w:rsidR="00FC2956" w:rsidRPr="00FC2956" w:rsidRDefault="00FC2956" w:rsidP="00FC2956">
      <w:pPr>
        <w:jc w:val="both"/>
      </w:pPr>
    </w:p>
    <w:p w:rsidR="00FC2956" w:rsidRPr="00FC2956" w:rsidRDefault="00FC2956" w:rsidP="00FC2956">
      <w:pPr>
        <w:jc w:val="both"/>
        <w:rPr>
          <w:b/>
        </w:rPr>
      </w:pPr>
    </w:p>
    <w:p w:rsidR="00FC2956" w:rsidRPr="00FC2956" w:rsidRDefault="00FC2956" w:rsidP="00FC2956">
      <w:pPr>
        <w:jc w:val="both"/>
      </w:pPr>
    </w:p>
    <w:p w:rsidR="00FC2956" w:rsidRPr="00FC2956" w:rsidRDefault="00FC2956" w:rsidP="00FC2956">
      <w:pPr>
        <w:jc w:val="both"/>
        <w:rPr>
          <w:b/>
        </w:rPr>
      </w:pPr>
      <w:r w:rsidRPr="00FC2956">
        <w:rPr>
          <w:noProof/>
        </w:rPr>
        <mc:AlternateContent>
          <mc:Choice Requires="wps">
            <w:drawing>
              <wp:anchor distT="0" distB="0" distL="114300" distR="114300" simplePos="0" relativeHeight="251770880" behindDoc="1" locked="0" layoutInCell="1" allowOverlap="1" wp14:anchorId="2EBB705F" wp14:editId="67D2B7AA">
                <wp:simplePos x="0" y="0"/>
                <wp:positionH relativeFrom="column">
                  <wp:posOffset>3416935</wp:posOffset>
                </wp:positionH>
                <wp:positionV relativeFrom="paragraph">
                  <wp:posOffset>65405</wp:posOffset>
                </wp:positionV>
                <wp:extent cx="1270" cy="539750"/>
                <wp:effectExtent l="19050" t="0" r="36830" b="12700"/>
                <wp:wrapNone/>
                <wp:docPr id="73" name="Serbest 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73" o:spid="_x0000_s1026" style="position:absolute;margin-left:269.05pt;margin-top:5.15pt;width:.1pt;height:42.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" path="m,l1,1260e" filled="f" strokeweight="4.5pt">
                <v:path arrowok="t" o:connecttype="custom" o:connectlocs="0,0;635,539750" o:connectangles="0,0"/>
              </v:shape>
            </w:pict>
          </mc:Fallback>
        </mc:AlternateContent>
      </w:r>
    </w:p>
    <w:p w:rsidR="00FC2956" w:rsidRPr="00FC2956" w:rsidRDefault="00FC2956" w:rsidP="00FC2956">
      <w:pPr>
        <w:tabs>
          <w:tab w:val="left" w:pos="2220"/>
        </w:tabs>
        <w:rPr>
          <w:noProof/>
        </w:rPr>
      </w:pPr>
    </w:p>
    <w:p w:rsidR="00FC2956" w:rsidRPr="00FC2956" w:rsidRDefault="00FC2956" w:rsidP="00FC2956">
      <w:pPr>
        <w:tabs>
          <w:tab w:val="left" w:pos="2220"/>
        </w:tabs>
        <w:rPr>
          <w:b/>
        </w:rPr>
      </w:pPr>
    </w:p>
    <w:p w:rsidR="00FC2956" w:rsidRPr="00FC2956" w:rsidRDefault="00FC2956" w:rsidP="00FC2956">
      <w:pPr>
        <w:spacing w:before="100" w:beforeAutospacing="1" w:after="100" w:afterAutospacing="1"/>
        <w:rPr>
          <w:b/>
          <w:bCs/>
        </w:rPr>
      </w:pPr>
      <w:r w:rsidRPr="00FC2956">
        <w:rPr>
          <w:noProof/>
        </w:rPr>
        <mc:AlternateContent>
          <mc:Choice Requires="wps">
            <w:drawing>
              <wp:anchor distT="0" distB="0" distL="114300" distR="114300" simplePos="0" relativeHeight="251764736" behindDoc="1" locked="0" layoutInCell="1" allowOverlap="1" wp14:anchorId="19DCD5B8" wp14:editId="47FFA8F8">
                <wp:simplePos x="0" y="0"/>
                <wp:positionH relativeFrom="column">
                  <wp:posOffset>5374640</wp:posOffset>
                </wp:positionH>
                <wp:positionV relativeFrom="paragraph">
                  <wp:posOffset>69215</wp:posOffset>
                </wp:positionV>
                <wp:extent cx="1270" cy="539750"/>
                <wp:effectExtent l="19050" t="0" r="36830" b="12700"/>
                <wp:wrapNone/>
                <wp:docPr id="44" name="Serbest 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4" o:spid="_x0000_s1026" style="position:absolute;margin-left:423.2pt;margin-top:5.45pt;width:.1pt;height:42.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" path="m,l1,1260e" filled="f" strokeweight="4.5pt">
                <v:path arrowok="t" o:connecttype="custom" o:connectlocs="0,0;635,539750" o:connectangles="0,0"/>
              </v:shape>
            </w:pict>
          </mc:Fallback>
        </mc:AlternateContent>
      </w:r>
      <w:r w:rsidRPr="00FC2956">
        <w:rPr>
          <w:noProof/>
        </w:rPr>
        <mc:AlternateContent>
          <mc:Choice Requires="wps">
            <w:drawing>
              <wp:anchor distT="0" distB="0" distL="114300" distR="114300" simplePos="0" relativeHeight="251763712" behindDoc="1" locked="0" layoutInCell="1" allowOverlap="1" wp14:anchorId="3602039E" wp14:editId="06518FDB">
                <wp:simplePos x="0" y="0"/>
                <wp:positionH relativeFrom="column">
                  <wp:posOffset>4114800</wp:posOffset>
                </wp:positionH>
                <wp:positionV relativeFrom="paragraph">
                  <wp:posOffset>73025</wp:posOffset>
                </wp:positionV>
                <wp:extent cx="1270" cy="539750"/>
                <wp:effectExtent l="19050" t="0" r="36830" b="12700"/>
                <wp:wrapNone/>
                <wp:docPr id="46" name="Serbest 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6" o:spid="_x0000_s1026" style="position:absolute;margin-left:324pt;margin-top:5.75pt;width:.1pt;height:42.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" path="m,l1,1260e" filled="f" strokeweight="4.5pt">
                <v:path arrowok="t" o:connecttype="custom" o:connectlocs="0,0;635,539750" o:connectangles="0,0"/>
              </v:shape>
            </w:pict>
          </mc:Fallback>
        </mc:AlternateContent>
      </w:r>
      <w:r w:rsidRPr="00FC2956">
        <w:rPr>
          <w:noProof/>
        </w:rPr>
        <mc:AlternateContent>
          <mc:Choice Requires="wps">
            <w:drawing>
              <wp:anchor distT="0" distB="0" distL="114300" distR="114300" simplePos="0" relativeHeight="251761664" behindDoc="1" locked="0" layoutInCell="1" allowOverlap="1" wp14:anchorId="020874AB" wp14:editId="197068C4">
                <wp:simplePos x="0" y="0"/>
                <wp:positionH relativeFrom="column">
                  <wp:posOffset>2743200</wp:posOffset>
                </wp:positionH>
                <wp:positionV relativeFrom="paragraph">
                  <wp:posOffset>81280</wp:posOffset>
                </wp:positionV>
                <wp:extent cx="1270" cy="539750"/>
                <wp:effectExtent l="19050" t="0" r="36830" b="12700"/>
                <wp:wrapNone/>
                <wp:docPr id="47" name="Serbest 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7" o:spid="_x0000_s1026" style="position:absolute;margin-left:3in;margin-top:6.4pt;width:.1pt;height:42.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" path="m,l1,1260e" filled="f" strokeweight="4.5pt">
                <v:path arrowok="t" o:connecttype="custom" o:connectlocs="0,0;635,539750" o:connectangles="0,0"/>
              </v:shape>
            </w:pict>
          </mc:Fallback>
        </mc:AlternateContent>
      </w:r>
      <w:r w:rsidRPr="00FC2956">
        <w:rPr>
          <w:noProof/>
        </w:rPr>
        <mc:AlternateContent>
          <mc:Choice Requires="wps">
            <w:drawing>
              <wp:anchor distT="0" distB="0" distL="114300" distR="114300" simplePos="0" relativeHeight="251762688" behindDoc="1" locked="0" layoutInCell="1" allowOverlap="1" wp14:anchorId="086FD3DE" wp14:editId="451F99A8">
                <wp:simplePos x="0" y="0"/>
                <wp:positionH relativeFrom="column">
                  <wp:posOffset>1232535</wp:posOffset>
                </wp:positionH>
                <wp:positionV relativeFrom="paragraph">
                  <wp:posOffset>71120</wp:posOffset>
                </wp:positionV>
                <wp:extent cx="1270" cy="539750"/>
                <wp:effectExtent l="19050" t="0" r="36830" b="12700"/>
                <wp:wrapNone/>
                <wp:docPr id="43" name="Serbest 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3" o:spid="_x0000_s1026" style="position:absolute;margin-left:97.05pt;margin-top:5.6pt;width:.1pt;height:42.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" path="m,l1,1260e" filled="f" strokeweight="4.5pt">
                <v:path arrowok="t" o:connecttype="custom" o:connectlocs="0,0;635,539750" o:connectangles="0,0"/>
              </v:shape>
            </w:pict>
          </mc:Fallback>
        </mc:AlternateContent>
      </w:r>
      <w:r w:rsidRPr="00FC2956">
        <w:rPr>
          <w:noProof/>
        </w:rPr>
        <mc:AlternateContent>
          <mc:Choice Requires="wps">
            <w:drawing>
              <wp:anchor distT="0" distB="0" distL="114300" distR="114300" simplePos="0" relativeHeight="251760640" behindDoc="1" locked="0" layoutInCell="1" allowOverlap="1" wp14:anchorId="685689BC" wp14:editId="5AEEEAFB">
                <wp:simplePos x="0" y="0"/>
                <wp:positionH relativeFrom="column">
                  <wp:posOffset>1230630</wp:posOffset>
                </wp:positionH>
                <wp:positionV relativeFrom="paragraph">
                  <wp:posOffset>76200</wp:posOffset>
                </wp:positionV>
                <wp:extent cx="4140200" cy="635"/>
                <wp:effectExtent l="0" t="19050" r="12700" b="37465"/>
                <wp:wrapNone/>
                <wp:docPr id="42" name="Serbest 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0" cy="635"/>
                        </a:xfrm>
                        <a:custGeom>
                          <a:avLst/>
                          <a:gdLst>
                            <a:gd name="T0" fmla="*/ 855 w 856"/>
                            <a:gd name="T1" fmla="*/ 0 h 1"/>
                            <a:gd name="T2" fmla="*/ 0 w 856"/>
                            <a:gd name="T3" fmla="*/ 1 h 1"/>
                          </a:gdLst>
                          <a:ahLst/>
                          <a:cxnLst>
                            <a:cxn ang="0">
                              <a:pos x="T0" y="T1"/>
                            </a:cxn>
                            <a:cxn ang="0">
                              <a:pos x="T2" y="T3"/>
                            </a:cxn>
                          </a:cxnLst>
                          <a:rect l="0" t="0" r="r" b="b"/>
                          <a:pathLst>
                            <a:path w="856" h="1">
                              <a:moveTo>
                                <a:pt x="855"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2" o:spid="_x0000_s1026" style="position:absolute;margin-left:96.9pt;margin-top:6pt;width:326pt;height:.0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" path="m855,l,1e" filled="f" strokeweight="4.5pt">
                <v:path arrowok="t" o:connecttype="custom" o:connectlocs="4135363,0;0,635" o:connectangles="0,0"/>
              </v:shape>
            </w:pict>
          </mc:Fallback>
        </mc:AlternateContent>
      </w:r>
    </w:p>
    <w:p w:rsidR="00FC2956" w:rsidRPr="00FC2956" w:rsidRDefault="00FC2956" w:rsidP="00FC2956">
      <w:pPr>
        <w:spacing w:before="100" w:beforeAutospacing="1" w:after="100" w:afterAutospacing="1"/>
        <w:rPr>
          <w:b/>
          <w:bCs/>
        </w:rPr>
      </w:pPr>
      <w:r w:rsidRPr="00FC2956">
        <w:rPr>
          <w:noProof/>
        </w:rPr>
        <mc:AlternateContent>
          <mc:Choice Requires="wps">
            <w:drawing>
              <wp:anchor distT="0" distB="0" distL="114300" distR="114300" simplePos="0" relativeHeight="251768832" behindDoc="1" locked="0" layoutInCell="1" allowOverlap="1" wp14:anchorId="1AB9786D" wp14:editId="584DADE3">
                <wp:simplePos x="0" y="0"/>
                <wp:positionH relativeFrom="column">
                  <wp:posOffset>4914900</wp:posOffset>
                </wp:positionH>
                <wp:positionV relativeFrom="paragraph">
                  <wp:posOffset>97155</wp:posOffset>
                </wp:positionV>
                <wp:extent cx="1206500" cy="325120"/>
                <wp:effectExtent l="0" t="0" r="31750" b="55880"/>
                <wp:wrapNone/>
                <wp:docPr id="41" name="Dikdörtgen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783088" w:rsidRPr="004D2A03" w:rsidRDefault="00783088" w:rsidP="00FC2956">
                            <w:pPr>
                              <w:jc w:val="center"/>
                            </w:pPr>
                            <w:r>
                              <w:t xml:space="preserve">Rehber </w:t>
                            </w:r>
                            <w:proofErr w:type="spellStart"/>
                            <w:r>
                              <w:t>Öğr</w:t>
                            </w:r>
                            <w:proofErr w:type="spell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1" o:spid="_x0000_s1077" style="position:absolute;margin-left:387pt;margin-top:7.65pt;width:95pt;height:25.6pt;flip:y;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" fillcolor="#a8d08d" strokecolor="#a8d08d" strokeweight="1pt">
                <v:fill color2="#e2efd9" angle="135" focus="50%" type="gradient"/>
                <v:shadow on="t" color="#375623" opacity=".5" offset="1pt"/>
                <v:path arrowok="t"/>
                <v:textbox>
                  <w:txbxContent>
                    <w:p w:rsidR="00783088" w:rsidRPr="004D2A03" w:rsidRDefault="00783088" w:rsidP="00FC2956">
                      <w:pPr>
                        <w:jc w:val="center"/>
                      </w:pPr>
                      <w:r>
                        <w:t xml:space="preserve">Rehber </w:t>
                      </w:r>
                      <w:proofErr w:type="spellStart"/>
                      <w:r>
                        <w:t>Öğr</w:t>
                      </w:r>
                      <w:proofErr w:type="spellEnd"/>
                      <w:r>
                        <w:t>.</w:t>
                      </w:r>
                    </w:p>
                  </w:txbxContent>
                </v:textbox>
              </v:rect>
            </w:pict>
          </mc:Fallback>
        </mc:AlternateContent>
      </w:r>
      <w:r w:rsidRPr="00FC2956">
        <w:rPr>
          <w:noProof/>
        </w:rPr>
        <mc:AlternateContent>
          <mc:Choice Requires="wps">
            <w:drawing>
              <wp:anchor distT="0" distB="0" distL="114300" distR="114300" simplePos="0" relativeHeight="251767808" behindDoc="1" locked="0" layoutInCell="1" allowOverlap="1" wp14:anchorId="3714B176" wp14:editId="2FE8C719">
                <wp:simplePos x="0" y="0"/>
                <wp:positionH relativeFrom="column">
                  <wp:posOffset>3524250</wp:posOffset>
                </wp:positionH>
                <wp:positionV relativeFrom="paragraph">
                  <wp:posOffset>97155</wp:posOffset>
                </wp:positionV>
                <wp:extent cx="1206500" cy="325120"/>
                <wp:effectExtent l="0" t="0" r="31750" b="55880"/>
                <wp:wrapNone/>
                <wp:docPr id="40" name="Dikdörtgen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783088" w:rsidRPr="004D2A03" w:rsidRDefault="00783088" w:rsidP="00FC2956">
                            <w:r>
                              <w:t xml:space="preserve">      Branş </w:t>
                            </w:r>
                            <w:proofErr w:type="spellStart"/>
                            <w:r>
                              <w:t>Öğr</w:t>
                            </w:r>
                            <w:proofErr w:type="spell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0" o:spid="_x0000_s1078" style="position:absolute;margin-left:277.5pt;margin-top:7.65pt;width:95pt;height:25.6pt;flip:y;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" fillcolor="#a8d08d" strokecolor="#a8d08d" strokeweight="1pt">
                <v:fill color2="#e2efd9" angle="135" focus="50%" type="gradient"/>
                <v:shadow on="t" color="#375623" opacity=".5" offset="1pt"/>
                <v:path arrowok="t"/>
                <v:textbox>
                  <w:txbxContent>
                    <w:p w:rsidR="00783088" w:rsidRPr="004D2A03" w:rsidRDefault="00783088" w:rsidP="00FC2956">
                      <w:r>
                        <w:t xml:space="preserve">      Branş </w:t>
                      </w:r>
                      <w:proofErr w:type="spellStart"/>
                      <w:r>
                        <w:t>Öğr</w:t>
                      </w:r>
                      <w:proofErr w:type="spellEnd"/>
                      <w:r>
                        <w:t>.</w:t>
                      </w:r>
                    </w:p>
                  </w:txbxContent>
                </v:textbox>
              </v:rect>
            </w:pict>
          </mc:Fallback>
        </mc:AlternateContent>
      </w:r>
      <w:r w:rsidRPr="00FC2956">
        <w:rPr>
          <w:noProof/>
        </w:rPr>
        <mc:AlternateContent>
          <mc:Choice Requires="wps">
            <w:drawing>
              <wp:anchor distT="0" distB="0" distL="114300" distR="114300" simplePos="0" relativeHeight="251766784" behindDoc="1" locked="0" layoutInCell="1" allowOverlap="1" wp14:anchorId="102ACBA6" wp14:editId="54D3504F">
                <wp:simplePos x="0" y="0"/>
                <wp:positionH relativeFrom="column">
                  <wp:posOffset>2088515</wp:posOffset>
                </wp:positionH>
                <wp:positionV relativeFrom="paragraph">
                  <wp:posOffset>93980</wp:posOffset>
                </wp:positionV>
                <wp:extent cx="1206500" cy="325120"/>
                <wp:effectExtent l="0" t="0" r="31750" b="55880"/>
                <wp:wrapNone/>
                <wp:docPr id="39" name="Dikdörtgen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783088" w:rsidRPr="004D2A03" w:rsidRDefault="00783088" w:rsidP="00FC2956">
                            <w:pPr>
                              <w:jc w:val="center"/>
                            </w:pPr>
                            <w:r>
                              <w:t xml:space="preserve">Zümre </w:t>
                            </w:r>
                            <w:proofErr w:type="spellStart"/>
                            <w:r>
                              <w:t>Öğr</w:t>
                            </w:r>
                            <w:proofErr w:type="spell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9" o:spid="_x0000_s1079" style="position:absolute;margin-left:164.45pt;margin-top:7.4pt;width:95pt;height:25.6pt;flip:y;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" fillcolor="#a8d08d" strokecolor="#a8d08d" strokeweight="1pt">
                <v:fill color2="#e2efd9" angle="135" focus="50%" type="gradient"/>
                <v:shadow on="t" color="#375623" opacity=".5" offset="1pt"/>
                <v:path arrowok="t"/>
                <v:textbox>
                  <w:txbxContent>
                    <w:p w:rsidR="00783088" w:rsidRPr="004D2A03" w:rsidRDefault="00783088" w:rsidP="00FC2956">
                      <w:pPr>
                        <w:jc w:val="center"/>
                      </w:pPr>
                      <w:r>
                        <w:t xml:space="preserve">Zümre </w:t>
                      </w:r>
                      <w:proofErr w:type="spellStart"/>
                      <w:r>
                        <w:t>Öğr</w:t>
                      </w:r>
                      <w:proofErr w:type="spellEnd"/>
                      <w:r>
                        <w:t>.</w:t>
                      </w:r>
                    </w:p>
                  </w:txbxContent>
                </v:textbox>
              </v:rect>
            </w:pict>
          </mc:Fallback>
        </mc:AlternateContent>
      </w:r>
      <w:r w:rsidRPr="00FC2956">
        <w:rPr>
          <w:noProof/>
        </w:rPr>
        <mc:AlternateContent>
          <mc:Choice Requires="wps">
            <w:drawing>
              <wp:anchor distT="0" distB="0" distL="114300" distR="114300" simplePos="0" relativeHeight="251765760" behindDoc="1" locked="0" layoutInCell="1" allowOverlap="1" wp14:anchorId="49BCB898" wp14:editId="68028D83">
                <wp:simplePos x="0" y="0"/>
                <wp:positionH relativeFrom="column">
                  <wp:posOffset>685800</wp:posOffset>
                </wp:positionH>
                <wp:positionV relativeFrom="paragraph">
                  <wp:posOffset>84455</wp:posOffset>
                </wp:positionV>
                <wp:extent cx="1206500" cy="325120"/>
                <wp:effectExtent l="0" t="0" r="31750" b="55880"/>
                <wp:wrapNone/>
                <wp:docPr id="6"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783088" w:rsidRPr="004D2A03" w:rsidRDefault="00783088" w:rsidP="00FC2956">
                            <w:r>
                              <w:t>Sosyal Kulüpler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6" o:spid="_x0000_s1080" style="position:absolute;margin-left:54pt;margin-top:6.65pt;width:95pt;height:25.6pt;flip:y;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" fillcolor="#a8d08d" strokecolor="#a8d08d" strokeweight="1pt">
                <v:fill color2="#e2efd9" angle="135" focus="50%" type="gradient"/>
                <v:shadow on="t" color="#375623" opacity=".5" offset="1pt"/>
                <v:path arrowok="t"/>
                <v:textbox>
                  <w:txbxContent>
                    <w:p w:rsidR="00783088" w:rsidRPr="004D2A03" w:rsidRDefault="00783088" w:rsidP="00FC2956">
                      <w:r>
                        <w:t>Sosyal Kulüpler</w:t>
                      </w:r>
                    </w:p>
                  </w:txbxContent>
                </v:textbox>
              </v:rect>
            </w:pict>
          </mc:Fallback>
        </mc:AlternateContent>
      </w:r>
    </w:p>
    <w:p w:rsidR="00FC2956" w:rsidRDefault="00FC2956" w:rsidP="00FC2956">
      <w:pPr>
        <w:spacing w:before="100" w:beforeAutospacing="1" w:after="100" w:afterAutospacing="1"/>
        <w:rPr>
          <w:b/>
          <w:bCs/>
        </w:rPr>
      </w:pPr>
    </w:p>
    <w:p w:rsidR="00CA4974" w:rsidRDefault="00CA4974" w:rsidP="00FC2956">
      <w:pPr>
        <w:spacing w:before="100" w:beforeAutospacing="1" w:after="100" w:afterAutospacing="1"/>
        <w:rPr>
          <w:b/>
          <w:bCs/>
        </w:rPr>
      </w:pPr>
    </w:p>
    <w:p w:rsidR="00CA4974" w:rsidRDefault="00CA4974" w:rsidP="00FC2956">
      <w:pPr>
        <w:spacing w:before="100" w:beforeAutospacing="1" w:after="100" w:afterAutospacing="1"/>
        <w:rPr>
          <w:b/>
          <w:bCs/>
          <w:color w:val="FF0000"/>
          <w:sz w:val="32"/>
          <w:szCs w:val="32"/>
        </w:rPr>
      </w:pPr>
    </w:p>
    <w:p w:rsidR="00A65821" w:rsidRPr="005E56C8" w:rsidRDefault="00A65821" w:rsidP="00A65821">
      <w:pPr>
        <w:autoSpaceDE w:val="0"/>
        <w:autoSpaceDN w:val="0"/>
        <w:ind w:left="958"/>
        <w:jc w:val="both"/>
        <w:rPr>
          <w:rFonts w:asciiTheme="majorHAnsi" w:hAnsiTheme="majorHAnsi"/>
          <w:b/>
          <w:sz w:val="20"/>
          <w:lang w:eastAsia="en-US"/>
        </w:rPr>
      </w:pPr>
      <w:r w:rsidRPr="005E56C8">
        <w:rPr>
          <w:rFonts w:asciiTheme="majorHAnsi" w:hAnsiTheme="majorHAnsi"/>
          <w:b/>
          <w:sz w:val="20"/>
          <w:lang w:eastAsia="en-US"/>
        </w:rPr>
        <w:t>Tablo</w:t>
      </w:r>
      <w:r w:rsidR="00CA4974">
        <w:rPr>
          <w:rFonts w:asciiTheme="majorHAnsi" w:hAnsiTheme="majorHAnsi"/>
          <w:b/>
          <w:spacing w:val="-7"/>
          <w:sz w:val="20"/>
          <w:lang w:eastAsia="en-US"/>
        </w:rPr>
        <w:t xml:space="preserve"> 8</w:t>
      </w:r>
      <w:r w:rsidRPr="005E56C8">
        <w:rPr>
          <w:rFonts w:asciiTheme="majorHAnsi" w:hAnsiTheme="majorHAnsi"/>
          <w:b/>
          <w:sz w:val="20"/>
          <w:lang w:eastAsia="en-US"/>
        </w:rPr>
        <w:t>.</w:t>
      </w:r>
      <w:r w:rsidR="00CA4974">
        <w:rPr>
          <w:rFonts w:asciiTheme="majorHAnsi" w:hAnsiTheme="majorHAnsi"/>
          <w:b/>
          <w:sz w:val="20"/>
          <w:lang w:eastAsia="en-US"/>
        </w:rPr>
        <w:t xml:space="preserve"> </w:t>
      </w:r>
      <w:r w:rsidRPr="005E56C8">
        <w:rPr>
          <w:rFonts w:asciiTheme="majorHAnsi" w:hAnsiTheme="majorHAnsi"/>
          <w:b/>
          <w:sz w:val="20"/>
          <w:lang w:eastAsia="en-US"/>
        </w:rPr>
        <w:t>Okul/Kurum</w:t>
      </w:r>
      <w:r w:rsidRPr="005E56C8">
        <w:rPr>
          <w:rFonts w:asciiTheme="majorHAnsi" w:hAnsiTheme="majorHAnsi"/>
          <w:b/>
          <w:spacing w:val="-7"/>
          <w:sz w:val="20"/>
          <w:lang w:eastAsia="en-US"/>
        </w:rPr>
        <w:t xml:space="preserve"> </w:t>
      </w:r>
      <w:r w:rsidRPr="005E56C8">
        <w:rPr>
          <w:rFonts w:asciiTheme="majorHAnsi" w:hAnsiTheme="majorHAnsi"/>
          <w:b/>
          <w:sz w:val="20"/>
          <w:lang w:eastAsia="en-US"/>
        </w:rPr>
        <w:t>İçi</w:t>
      </w:r>
      <w:r w:rsidRPr="005E56C8">
        <w:rPr>
          <w:rFonts w:asciiTheme="majorHAnsi" w:hAnsiTheme="majorHAnsi"/>
          <w:b/>
          <w:spacing w:val="-6"/>
          <w:sz w:val="20"/>
          <w:lang w:eastAsia="en-US"/>
        </w:rPr>
        <w:t xml:space="preserve"> </w:t>
      </w:r>
      <w:r w:rsidRPr="005E56C8">
        <w:rPr>
          <w:rFonts w:asciiTheme="majorHAnsi" w:hAnsiTheme="majorHAnsi"/>
          <w:b/>
          <w:sz w:val="20"/>
          <w:lang w:eastAsia="en-US"/>
        </w:rPr>
        <w:t>Analiz</w:t>
      </w:r>
      <w:r w:rsidRPr="005E56C8">
        <w:rPr>
          <w:rFonts w:asciiTheme="majorHAnsi" w:hAnsiTheme="majorHAnsi"/>
          <w:b/>
          <w:spacing w:val="-7"/>
          <w:sz w:val="20"/>
          <w:lang w:eastAsia="en-US"/>
        </w:rPr>
        <w:t xml:space="preserve"> </w:t>
      </w:r>
      <w:r w:rsidRPr="005E56C8">
        <w:rPr>
          <w:rFonts w:asciiTheme="majorHAnsi" w:hAnsiTheme="majorHAnsi"/>
          <w:b/>
          <w:sz w:val="20"/>
          <w:lang w:eastAsia="en-US"/>
        </w:rPr>
        <w:t>İçerik</w:t>
      </w:r>
      <w:r w:rsidRPr="005E56C8">
        <w:rPr>
          <w:rFonts w:asciiTheme="majorHAnsi" w:hAnsiTheme="majorHAnsi"/>
          <w:b/>
          <w:spacing w:val="-6"/>
          <w:sz w:val="20"/>
          <w:lang w:eastAsia="en-US"/>
        </w:rPr>
        <w:t xml:space="preserve"> </w:t>
      </w:r>
      <w:r w:rsidRPr="005E56C8">
        <w:rPr>
          <w:rFonts w:asciiTheme="majorHAnsi" w:hAnsiTheme="majorHAnsi"/>
          <w:b/>
          <w:spacing w:val="-2"/>
          <w:sz w:val="20"/>
          <w:lang w:eastAsia="en-US"/>
        </w:rPr>
        <w:t>Tablosu</w:t>
      </w:r>
    </w:p>
    <w:tbl>
      <w:tblPr>
        <w:tblStyle w:val="TableNormal2"/>
        <w:tblW w:w="9522"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48"/>
        <w:gridCol w:w="4474"/>
      </w:tblGrid>
      <w:tr w:rsidR="00A65821" w:rsidRPr="005E56C8" w:rsidTr="00880C3B">
        <w:trPr>
          <w:trHeight w:val="374"/>
        </w:trPr>
        <w:tc>
          <w:tcPr>
            <w:tcW w:w="5048" w:type="dxa"/>
            <w:shd w:val="clear" w:color="auto" w:fill="E2EFD9"/>
          </w:tcPr>
          <w:p w:rsidR="000951AF" w:rsidRDefault="00A65821" w:rsidP="000951AF">
            <w:pPr>
              <w:spacing w:line="234" w:lineRule="exact"/>
              <w:ind w:left="107"/>
              <w:rPr>
                <w:rFonts w:asciiTheme="majorHAnsi" w:hAnsiTheme="majorHAnsi"/>
                <w:b/>
                <w:spacing w:val="-5"/>
                <w:sz w:val="20"/>
              </w:rPr>
            </w:pPr>
            <w:proofErr w:type="spellStart"/>
            <w:r w:rsidRPr="005E56C8">
              <w:rPr>
                <w:rFonts w:asciiTheme="majorHAnsi" w:hAnsiTheme="majorHAnsi"/>
                <w:b/>
                <w:spacing w:val="-2"/>
                <w:sz w:val="20"/>
              </w:rPr>
              <w:t>Okul</w:t>
            </w:r>
            <w:proofErr w:type="spellEnd"/>
            <w:r w:rsidRPr="005E56C8">
              <w:rPr>
                <w:rFonts w:asciiTheme="majorHAnsi" w:hAnsiTheme="majorHAnsi"/>
                <w:b/>
                <w:spacing w:val="-2"/>
                <w:sz w:val="20"/>
              </w:rPr>
              <w:t>/</w:t>
            </w:r>
            <w:proofErr w:type="spellStart"/>
            <w:r w:rsidRPr="005E56C8">
              <w:rPr>
                <w:rFonts w:asciiTheme="majorHAnsi" w:hAnsiTheme="majorHAnsi"/>
                <w:b/>
                <w:spacing w:val="-2"/>
                <w:sz w:val="20"/>
              </w:rPr>
              <w:t>Kurum</w:t>
            </w:r>
            <w:proofErr w:type="spellEnd"/>
            <w:r w:rsidRPr="005E56C8">
              <w:rPr>
                <w:rFonts w:asciiTheme="majorHAnsi" w:hAnsiTheme="majorHAnsi"/>
                <w:b/>
                <w:spacing w:val="5"/>
                <w:sz w:val="20"/>
              </w:rPr>
              <w:t xml:space="preserve"> </w:t>
            </w:r>
            <w:proofErr w:type="spellStart"/>
            <w:r w:rsidRPr="005E56C8">
              <w:rPr>
                <w:rFonts w:asciiTheme="majorHAnsi" w:hAnsiTheme="majorHAnsi"/>
                <w:b/>
                <w:spacing w:val="-5"/>
                <w:sz w:val="20"/>
              </w:rPr>
              <w:t>İçi</w:t>
            </w:r>
            <w:proofErr w:type="spellEnd"/>
          </w:p>
          <w:p w:rsidR="000951AF" w:rsidRPr="000951AF" w:rsidRDefault="000951AF" w:rsidP="000951AF">
            <w:pPr>
              <w:spacing w:line="234" w:lineRule="exact"/>
              <w:ind w:left="107"/>
              <w:rPr>
                <w:rFonts w:asciiTheme="majorHAnsi" w:hAnsiTheme="majorHAnsi"/>
                <w:b/>
                <w:spacing w:val="-5"/>
                <w:sz w:val="20"/>
              </w:rPr>
            </w:pPr>
          </w:p>
        </w:tc>
        <w:tc>
          <w:tcPr>
            <w:tcW w:w="4474" w:type="dxa"/>
            <w:shd w:val="clear" w:color="auto" w:fill="E2EFD9"/>
          </w:tcPr>
          <w:p w:rsidR="00A65821" w:rsidRPr="005E56C8" w:rsidRDefault="00A65821" w:rsidP="00D75B5C">
            <w:pPr>
              <w:spacing w:line="234" w:lineRule="exact"/>
              <w:ind w:left="105"/>
              <w:rPr>
                <w:rFonts w:asciiTheme="majorHAnsi" w:hAnsiTheme="majorHAnsi"/>
                <w:b/>
                <w:sz w:val="20"/>
              </w:rPr>
            </w:pPr>
            <w:proofErr w:type="spellStart"/>
            <w:r w:rsidRPr="005E56C8">
              <w:rPr>
                <w:rFonts w:asciiTheme="majorHAnsi" w:hAnsiTheme="majorHAnsi"/>
                <w:b/>
                <w:sz w:val="20"/>
              </w:rPr>
              <w:t>Analiz</w:t>
            </w:r>
            <w:proofErr w:type="spellEnd"/>
            <w:r w:rsidRPr="005E56C8">
              <w:rPr>
                <w:rFonts w:asciiTheme="majorHAnsi" w:hAnsiTheme="majorHAnsi"/>
                <w:b/>
                <w:spacing w:val="-6"/>
                <w:sz w:val="20"/>
              </w:rPr>
              <w:t xml:space="preserve"> </w:t>
            </w:r>
            <w:proofErr w:type="spellStart"/>
            <w:r w:rsidRPr="005E56C8">
              <w:rPr>
                <w:rFonts w:asciiTheme="majorHAnsi" w:hAnsiTheme="majorHAnsi"/>
                <w:b/>
                <w:sz w:val="20"/>
              </w:rPr>
              <w:t>İçerik</w:t>
            </w:r>
            <w:proofErr w:type="spellEnd"/>
            <w:r w:rsidRPr="005E56C8">
              <w:rPr>
                <w:rFonts w:asciiTheme="majorHAnsi" w:hAnsiTheme="majorHAnsi"/>
                <w:b/>
                <w:spacing w:val="-10"/>
                <w:sz w:val="20"/>
              </w:rPr>
              <w:t xml:space="preserve"> </w:t>
            </w:r>
            <w:proofErr w:type="spellStart"/>
            <w:r w:rsidRPr="005E56C8">
              <w:rPr>
                <w:rFonts w:asciiTheme="majorHAnsi" w:hAnsiTheme="majorHAnsi"/>
                <w:b/>
                <w:spacing w:val="-2"/>
                <w:sz w:val="20"/>
              </w:rPr>
              <w:t>Tablosu</w:t>
            </w:r>
            <w:proofErr w:type="spellEnd"/>
          </w:p>
        </w:tc>
      </w:tr>
      <w:tr w:rsidR="00A65821" w:rsidRPr="005E56C8" w:rsidTr="00A65821">
        <w:trPr>
          <w:trHeight w:val="1189"/>
        </w:trPr>
        <w:tc>
          <w:tcPr>
            <w:tcW w:w="5048" w:type="dxa"/>
            <w:shd w:val="clear" w:color="auto" w:fill="E2EFD9"/>
          </w:tcPr>
          <w:p w:rsidR="00A65821" w:rsidRPr="005E56C8" w:rsidRDefault="00A65821" w:rsidP="00D75B5C">
            <w:pPr>
              <w:spacing w:line="234" w:lineRule="exact"/>
              <w:ind w:left="107"/>
              <w:rPr>
                <w:rFonts w:asciiTheme="majorHAnsi" w:hAnsiTheme="majorHAnsi"/>
                <w:sz w:val="20"/>
              </w:rPr>
            </w:pPr>
            <w:proofErr w:type="spellStart"/>
            <w:r w:rsidRPr="005E56C8">
              <w:rPr>
                <w:rFonts w:asciiTheme="majorHAnsi" w:hAnsiTheme="majorHAnsi"/>
                <w:sz w:val="20"/>
              </w:rPr>
              <w:t>Öğrenci</w:t>
            </w:r>
            <w:proofErr w:type="spellEnd"/>
            <w:r w:rsidRPr="005E56C8">
              <w:rPr>
                <w:rFonts w:asciiTheme="majorHAnsi" w:hAnsiTheme="majorHAnsi"/>
                <w:spacing w:val="-10"/>
                <w:sz w:val="20"/>
              </w:rPr>
              <w:t xml:space="preserve"> </w:t>
            </w:r>
            <w:proofErr w:type="spellStart"/>
            <w:r w:rsidRPr="005E56C8">
              <w:rPr>
                <w:rFonts w:asciiTheme="majorHAnsi" w:hAnsiTheme="majorHAnsi"/>
                <w:spacing w:val="-2"/>
                <w:sz w:val="20"/>
              </w:rPr>
              <w:t>sayıları</w:t>
            </w:r>
            <w:proofErr w:type="spellEnd"/>
          </w:p>
        </w:tc>
        <w:tc>
          <w:tcPr>
            <w:tcW w:w="4474" w:type="dxa"/>
            <w:shd w:val="clear" w:color="auto" w:fill="E2EFD9"/>
          </w:tcPr>
          <w:p w:rsidR="00880C3B" w:rsidRDefault="00880C3B" w:rsidP="00D75B5C">
            <w:pPr>
              <w:ind w:left="105" w:right="85"/>
              <w:jc w:val="both"/>
              <w:rPr>
                <w:rFonts w:asciiTheme="majorHAnsi" w:hAnsiTheme="majorHAnsi"/>
                <w:sz w:val="20"/>
              </w:rPr>
            </w:pPr>
          </w:p>
          <w:p w:rsidR="00880C3B" w:rsidRDefault="00880C3B" w:rsidP="00D75B5C">
            <w:pPr>
              <w:ind w:left="105" w:right="85"/>
              <w:jc w:val="both"/>
              <w:rPr>
                <w:rFonts w:asciiTheme="majorHAnsi" w:hAnsiTheme="majorHAnsi"/>
                <w:sz w:val="20"/>
              </w:rPr>
            </w:pPr>
            <w:proofErr w:type="spellStart"/>
            <w:r>
              <w:rPr>
                <w:rFonts w:asciiTheme="majorHAnsi" w:hAnsiTheme="majorHAnsi"/>
                <w:sz w:val="20"/>
              </w:rPr>
              <w:t>Anasınıfları</w:t>
            </w:r>
            <w:proofErr w:type="spellEnd"/>
            <w:r>
              <w:rPr>
                <w:rFonts w:asciiTheme="majorHAnsi" w:hAnsiTheme="majorHAnsi"/>
                <w:sz w:val="20"/>
              </w:rPr>
              <w:t xml:space="preserve"> :   40</w:t>
            </w:r>
          </w:p>
          <w:p w:rsidR="00A65821" w:rsidRPr="005E56C8" w:rsidRDefault="00A65821" w:rsidP="00D75B5C">
            <w:pPr>
              <w:ind w:left="105" w:right="85"/>
              <w:jc w:val="both"/>
              <w:rPr>
                <w:rFonts w:asciiTheme="majorHAnsi" w:hAnsiTheme="majorHAnsi"/>
                <w:sz w:val="20"/>
              </w:rPr>
            </w:pPr>
            <w:r w:rsidRPr="005E56C8">
              <w:rPr>
                <w:rFonts w:asciiTheme="majorHAnsi" w:hAnsiTheme="majorHAnsi"/>
                <w:sz w:val="20"/>
              </w:rPr>
              <w:t xml:space="preserve">5. </w:t>
            </w:r>
            <w:proofErr w:type="spellStart"/>
            <w:r w:rsidRPr="005E56C8">
              <w:rPr>
                <w:rFonts w:asciiTheme="majorHAnsi" w:hAnsiTheme="majorHAnsi"/>
                <w:sz w:val="20"/>
              </w:rPr>
              <w:t>Sınıflar</w:t>
            </w:r>
            <w:proofErr w:type="spellEnd"/>
            <w:r w:rsidRPr="005E56C8">
              <w:rPr>
                <w:rFonts w:asciiTheme="majorHAnsi" w:hAnsiTheme="majorHAnsi"/>
                <w:sz w:val="20"/>
              </w:rPr>
              <w:t xml:space="preserve"> </w:t>
            </w:r>
            <w:r w:rsidR="00880C3B">
              <w:rPr>
                <w:rFonts w:asciiTheme="majorHAnsi" w:hAnsiTheme="majorHAnsi"/>
                <w:sz w:val="20"/>
              </w:rPr>
              <w:t xml:space="preserve">  </w:t>
            </w:r>
            <w:r w:rsidRPr="005E56C8">
              <w:rPr>
                <w:rFonts w:asciiTheme="majorHAnsi" w:hAnsiTheme="majorHAnsi"/>
                <w:sz w:val="20"/>
              </w:rPr>
              <w:t xml:space="preserve">:  </w:t>
            </w:r>
            <w:r w:rsidR="00880C3B">
              <w:rPr>
                <w:rFonts w:asciiTheme="majorHAnsi" w:hAnsiTheme="majorHAnsi"/>
                <w:sz w:val="20"/>
              </w:rPr>
              <w:t xml:space="preserve"> 1</w:t>
            </w:r>
            <w:r>
              <w:rPr>
                <w:rFonts w:asciiTheme="majorHAnsi" w:hAnsiTheme="majorHAnsi"/>
                <w:sz w:val="20"/>
              </w:rPr>
              <w:t>73</w:t>
            </w:r>
          </w:p>
          <w:p w:rsidR="00A65821" w:rsidRPr="005E56C8" w:rsidRDefault="00A65821" w:rsidP="00D75B5C">
            <w:pPr>
              <w:ind w:left="105" w:right="85"/>
              <w:jc w:val="both"/>
              <w:rPr>
                <w:rFonts w:asciiTheme="majorHAnsi" w:hAnsiTheme="majorHAnsi"/>
                <w:sz w:val="20"/>
              </w:rPr>
            </w:pPr>
            <w:r w:rsidRPr="005E56C8">
              <w:rPr>
                <w:rFonts w:asciiTheme="majorHAnsi" w:hAnsiTheme="majorHAnsi"/>
                <w:sz w:val="20"/>
              </w:rPr>
              <w:t xml:space="preserve">6.Sınıflar  </w:t>
            </w:r>
            <w:r w:rsidR="00880C3B">
              <w:rPr>
                <w:rFonts w:asciiTheme="majorHAnsi" w:hAnsiTheme="majorHAnsi"/>
                <w:sz w:val="20"/>
              </w:rPr>
              <w:t xml:space="preserve">  </w:t>
            </w:r>
            <w:r w:rsidRPr="005E56C8">
              <w:rPr>
                <w:rFonts w:asciiTheme="majorHAnsi" w:hAnsiTheme="majorHAnsi"/>
                <w:sz w:val="20"/>
              </w:rPr>
              <w:t xml:space="preserve">:  </w:t>
            </w:r>
            <w:r w:rsidR="00880C3B">
              <w:rPr>
                <w:rFonts w:asciiTheme="majorHAnsi" w:hAnsiTheme="majorHAnsi"/>
                <w:sz w:val="20"/>
              </w:rPr>
              <w:t xml:space="preserve"> 184</w:t>
            </w:r>
          </w:p>
          <w:p w:rsidR="00A65821" w:rsidRPr="005E56C8" w:rsidRDefault="00A65821" w:rsidP="00D75B5C">
            <w:pPr>
              <w:ind w:left="105" w:right="85"/>
              <w:jc w:val="both"/>
              <w:rPr>
                <w:rFonts w:asciiTheme="majorHAnsi" w:hAnsiTheme="majorHAnsi"/>
                <w:sz w:val="20"/>
              </w:rPr>
            </w:pPr>
            <w:r w:rsidRPr="005E56C8">
              <w:rPr>
                <w:rFonts w:asciiTheme="majorHAnsi" w:hAnsiTheme="majorHAnsi"/>
                <w:sz w:val="20"/>
              </w:rPr>
              <w:t xml:space="preserve">7.Sınıflar  </w:t>
            </w:r>
            <w:r w:rsidR="00880C3B">
              <w:rPr>
                <w:rFonts w:asciiTheme="majorHAnsi" w:hAnsiTheme="majorHAnsi"/>
                <w:sz w:val="20"/>
              </w:rPr>
              <w:t xml:space="preserve">  </w:t>
            </w:r>
            <w:r w:rsidRPr="005E56C8">
              <w:rPr>
                <w:rFonts w:asciiTheme="majorHAnsi" w:hAnsiTheme="majorHAnsi"/>
                <w:sz w:val="20"/>
              </w:rPr>
              <w:t xml:space="preserve">:   </w:t>
            </w:r>
            <w:r w:rsidR="00880C3B">
              <w:rPr>
                <w:rFonts w:asciiTheme="majorHAnsi" w:hAnsiTheme="majorHAnsi"/>
                <w:sz w:val="20"/>
              </w:rPr>
              <w:t>154</w:t>
            </w:r>
          </w:p>
          <w:p w:rsidR="00A65821" w:rsidRPr="005E56C8" w:rsidRDefault="00A65821" w:rsidP="00D75B5C">
            <w:pPr>
              <w:ind w:left="105" w:right="85"/>
              <w:jc w:val="both"/>
              <w:rPr>
                <w:rFonts w:asciiTheme="majorHAnsi" w:hAnsiTheme="majorHAnsi"/>
                <w:sz w:val="20"/>
              </w:rPr>
            </w:pPr>
            <w:r w:rsidRPr="005E56C8">
              <w:rPr>
                <w:rFonts w:asciiTheme="majorHAnsi" w:hAnsiTheme="majorHAnsi"/>
                <w:sz w:val="20"/>
              </w:rPr>
              <w:t xml:space="preserve">8. </w:t>
            </w:r>
            <w:proofErr w:type="spellStart"/>
            <w:r w:rsidRPr="005E56C8">
              <w:rPr>
                <w:rFonts w:asciiTheme="majorHAnsi" w:hAnsiTheme="majorHAnsi"/>
                <w:sz w:val="20"/>
              </w:rPr>
              <w:t>Sınıflar</w:t>
            </w:r>
            <w:proofErr w:type="spellEnd"/>
            <w:r w:rsidRPr="005E56C8">
              <w:rPr>
                <w:rFonts w:asciiTheme="majorHAnsi" w:hAnsiTheme="majorHAnsi"/>
                <w:sz w:val="20"/>
              </w:rPr>
              <w:t xml:space="preserve"> </w:t>
            </w:r>
            <w:r w:rsidR="00880C3B">
              <w:rPr>
                <w:rFonts w:asciiTheme="majorHAnsi" w:hAnsiTheme="majorHAnsi"/>
                <w:sz w:val="20"/>
              </w:rPr>
              <w:t xml:space="preserve">  </w:t>
            </w:r>
            <w:r w:rsidRPr="005E56C8">
              <w:rPr>
                <w:rFonts w:asciiTheme="majorHAnsi" w:hAnsiTheme="majorHAnsi"/>
                <w:sz w:val="20"/>
              </w:rPr>
              <w:t xml:space="preserve">:   </w:t>
            </w:r>
            <w:r w:rsidR="00880C3B">
              <w:rPr>
                <w:rFonts w:asciiTheme="majorHAnsi" w:hAnsiTheme="majorHAnsi"/>
                <w:sz w:val="20"/>
              </w:rPr>
              <w:t>158</w:t>
            </w:r>
          </w:p>
          <w:p w:rsidR="00A65821" w:rsidRPr="005E56C8" w:rsidRDefault="00880C3B" w:rsidP="00D75B5C">
            <w:pPr>
              <w:ind w:left="105" w:right="85"/>
              <w:jc w:val="both"/>
              <w:rPr>
                <w:rFonts w:asciiTheme="majorHAnsi" w:hAnsiTheme="majorHAnsi"/>
                <w:sz w:val="20"/>
              </w:rPr>
            </w:pPr>
            <w:proofErr w:type="spellStart"/>
            <w:r>
              <w:rPr>
                <w:rFonts w:asciiTheme="majorHAnsi" w:hAnsiTheme="majorHAnsi"/>
                <w:sz w:val="20"/>
              </w:rPr>
              <w:t>Toplam</w:t>
            </w:r>
            <w:proofErr w:type="spellEnd"/>
            <w:r>
              <w:rPr>
                <w:rFonts w:asciiTheme="majorHAnsi" w:hAnsiTheme="majorHAnsi"/>
                <w:sz w:val="20"/>
              </w:rPr>
              <w:t xml:space="preserve">     :   709</w:t>
            </w:r>
          </w:p>
          <w:p w:rsidR="00A65821" w:rsidRPr="005E56C8" w:rsidRDefault="00A65821" w:rsidP="00D75B5C">
            <w:pPr>
              <w:ind w:left="105" w:right="85"/>
              <w:jc w:val="both"/>
              <w:rPr>
                <w:rFonts w:asciiTheme="majorHAnsi" w:hAnsiTheme="majorHAnsi"/>
                <w:sz w:val="20"/>
              </w:rPr>
            </w:pPr>
            <w:proofErr w:type="spellStart"/>
            <w:r w:rsidRPr="005E56C8">
              <w:rPr>
                <w:rFonts w:asciiTheme="majorHAnsi" w:hAnsiTheme="majorHAnsi"/>
                <w:sz w:val="20"/>
              </w:rPr>
              <w:t>Kaynaştırma</w:t>
            </w:r>
            <w:proofErr w:type="spellEnd"/>
            <w:r w:rsidRPr="005E56C8">
              <w:rPr>
                <w:rFonts w:asciiTheme="majorHAnsi" w:hAnsiTheme="majorHAnsi"/>
                <w:sz w:val="20"/>
              </w:rPr>
              <w:t xml:space="preserve"> </w:t>
            </w:r>
            <w:proofErr w:type="spellStart"/>
            <w:r w:rsidRPr="005E56C8">
              <w:rPr>
                <w:rFonts w:asciiTheme="majorHAnsi" w:hAnsiTheme="majorHAnsi"/>
                <w:sz w:val="20"/>
              </w:rPr>
              <w:t>Öğrenci</w:t>
            </w:r>
            <w:proofErr w:type="spellEnd"/>
            <w:r w:rsidRPr="005E56C8">
              <w:rPr>
                <w:rFonts w:asciiTheme="majorHAnsi" w:hAnsiTheme="majorHAnsi"/>
                <w:sz w:val="20"/>
              </w:rPr>
              <w:t xml:space="preserve"> </w:t>
            </w:r>
            <w:proofErr w:type="spellStart"/>
            <w:r w:rsidRPr="005E56C8">
              <w:rPr>
                <w:rFonts w:asciiTheme="majorHAnsi" w:hAnsiTheme="majorHAnsi"/>
                <w:sz w:val="20"/>
              </w:rPr>
              <w:t>Sayısı</w:t>
            </w:r>
            <w:proofErr w:type="spellEnd"/>
            <w:r w:rsidRPr="005E56C8">
              <w:rPr>
                <w:rFonts w:asciiTheme="majorHAnsi" w:hAnsiTheme="majorHAnsi"/>
                <w:sz w:val="20"/>
              </w:rPr>
              <w:t xml:space="preserve"> : </w:t>
            </w:r>
            <w:r>
              <w:rPr>
                <w:rFonts w:asciiTheme="majorHAnsi" w:hAnsiTheme="majorHAnsi"/>
                <w:sz w:val="20"/>
              </w:rPr>
              <w:t>18</w:t>
            </w:r>
          </w:p>
          <w:p w:rsidR="00A65821" w:rsidRDefault="00A65821" w:rsidP="00D75B5C">
            <w:pPr>
              <w:ind w:left="105" w:right="85"/>
              <w:jc w:val="both"/>
              <w:rPr>
                <w:rFonts w:asciiTheme="majorHAnsi" w:hAnsiTheme="majorHAnsi"/>
                <w:sz w:val="20"/>
              </w:rPr>
            </w:pPr>
            <w:proofErr w:type="spellStart"/>
            <w:r w:rsidRPr="005E56C8">
              <w:rPr>
                <w:rFonts w:asciiTheme="majorHAnsi" w:hAnsiTheme="majorHAnsi"/>
                <w:sz w:val="20"/>
              </w:rPr>
              <w:t>Yabancı</w:t>
            </w:r>
            <w:proofErr w:type="spellEnd"/>
            <w:r w:rsidRPr="005E56C8">
              <w:rPr>
                <w:rFonts w:asciiTheme="majorHAnsi" w:hAnsiTheme="majorHAnsi"/>
                <w:sz w:val="20"/>
              </w:rPr>
              <w:t xml:space="preserve"> </w:t>
            </w:r>
            <w:proofErr w:type="spellStart"/>
            <w:r w:rsidRPr="005E56C8">
              <w:rPr>
                <w:rFonts w:asciiTheme="majorHAnsi" w:hAnsiTheme="majorHAnsi"/>
                <w:sz w:val="20"/>
              </w:rPr>
              <w:t>uyruklu</w:t>
            </w:r>
            <w:proofErr w:type="spellEnd"/>
            <w:r w:rsidRPr="005E56C8">
              <w:rPr>
                <w:rFonts w:asciiTheme="majorHAnsi" w:hAnsiTheme="majorHAnsi"/>
                <w:sz w:val="20"/>
              </w:rPr>
              <w:t xml:space="preserve"> </w:t>
            </w:r>
            <w:proofErr w:type="spellStart"/>
            <w:r w:rsidRPr="005E56C8">
              <w:rPr>
                <w:rFonts w:asciiTheme="majorHAnsi" w:hAnsiTheme="majorHAnsi"/>
                <w:sz w:val="20"/>
              </w:rPr>
              <w:t>öğrenci</w:t>
            </w:r>
            <w:proofErr w:type="spellEnd"/>
            <w:r w:rsidR="00880C3B">
              <w:rPr>
                <w:rFonts w:asciiTheme="majorHAnsi" w:hAnsiTheme="majorHAnsi"/>
                <w:sz w:val="20"/>
              </w:rPr>
              <w:t xml:space="preserve"> </w:t>
            </w:r>
            <w:proofErr w:type="spellStart"/>
            <w:r w:rsidR="00880C3B">
              <w:rPr>
                <w:rFonts w:asciiTheme="majorHAnsi" w:hAnsiTheme="majorHAnsi"/>
                <w:sz w:val="20"/>
              </w:rPr>
              <w:t>Sayısı</w:t>
            </w:r>
            <w:proofErr w:type="spellEnd"/>
            <w:r w:rsidR="00880C3B">
              <w:rPr>
                <w:rFonts w:asciiTheme="majorHAnsi" w:hAnsiTheme="majorHAnsi"/>
                <w:sz w:val="20"/>
              </w:rPr>
              <w:t xml:space="preserve"> : 38</w:t>
            </w:r>
          </w:p>
          <w:p w:rsidR="000951AF" w:rsidRPr="005E56C8" w:rsidRDefault="000951AF" w:rsidP="00D75B5C">
            <w:pPr>
              <w:ind w:left="105" w:right="85"/>
              <w:jc w:val="both"/>
              <w:rPr>
                <w:rFonts w:asciiTheme="majorHAnsi" w:hAnsiTheme="majorHAnsi"/>
                <w:sz w:val="20"/>
              </w:rPr>
            </w:pPr>
          </w:p>
        </w:tc>
      </w:tr>
      <w:tr w:rsidR="00A65821" w:rsidRPr="005E56C8" w:rsidTr="00A65821">
        <w:trPr>
          <w:trHeight w:val="301"/>
        </w:trPr>
        <w:tc>
          <w:tcPr>
            <w:tcW w:w="5048" w:type="dxa"/>
          </w:tcPr>
          <w:p w:rsidR="00A65821" w:rsidRDefault="00A65821" w:rsidP="00D75B5C">
            <w:pPr>
              <w:spacing w:line="234" w:lineRule="exact"/>
              <w:ind w:left="107"/>
              <w:rPr>
                <w:rFonts w:asciiTheme="majorHAnsi" w:hAnsiTheme="majorHAnsi"/>
                <w:spacing w:val="-2"/>
                <w:sz w:val="20"/>
              </w:rPr>
            </w:pPr>
            <w:proofErr w:type="spellStart"/>
            <w:r w:rsidRPr="005E56C8">
              <w:rPr>
                <w:rFonts w:asciiTheme="majorHAnsi" w:hAnsiTheme="majorHAnsi"/>
                <w:sz w:val="20"/>
              </w:rPr>
              <w:t>Akademik</w:t>
            </w:r>
            <w:proofErr w:type="spellEnd"/>
            <w:r w:rsidRPr="005E56C8">
              <w:rPr>
                <w:rFonts w:asciiTheme="majorHAnsi" w:hAnsiTheme="majorHAnsi"/>
                <w:spacing w:val="-9"/>
                <w:sz w:val="20"/>
              </w:rPr>
              <w:t xml:space="preserve"> </w:t>
            </w:r>
            <w:proofErr w:type="spellStart"/>
            <w:r w:rsidRPr="005E56C8">
              <w:rPr>
                <w:rFonts w:asciiTheme="majorHAnsi" w:hAnsiTheme="majorHAnsi"/>
                <w:sz w:val="20"/>
              </w:rPr>
              <w:t>başarı</w:t>
            </w:r>
            <w:proofErr w:type="spellEnd"/>
            <w:r w:rsidRPr="005E56C8">
              <w:rPr>
                <w:rFonts w:asciiTheme="majorHAnsi" w:hAnsiTheme="majorHAnsi"/>
                <w:spacing w:val="-8"/>
                <w:sz w:val="20"/>
              </w:rPr>
              <w:t xml:space="preserve"> </w:t>
            </w:r>
            <w:proofErr w:type="spellStart"/>
            <w:r w:rsidRPr="005E56C8">
              <w:rPr>
                <w:rFonts w:asciiTheme="majorHAnsi" w:hAnsiTheme="majorHAnsi"/>
                <w:spacing w:val="-2"/>
                <w:sz w:val="20"/>
              </w:rPr>
              <w:t>verileri</w:t>
            </w:r>
            <w:proofErr w:type="spellEnd"/>
          </w:p>
          <w:p w:rsidR="000951AF" w:rsidRPr="005E56C8" w:rsidRDefault="000951AF" w:rsidP="00D75B5C">
            <w:pPr>
              <w:spacing w:line="234" w:lineRule="exact"/>
              <w:ind w:left="107"/>
              <w:rPr>
                <w:rFonts w:asciiTheme="majorHAnsi" w:hAnsiTheme="majorHAnsi"/>
                <w:sz w:val="20"/>
              </w:rPr>
            </w:pPr>
          </w:p>
        </w:tc>
        <w:tc>
          <w:tcPr>
            <w:tcW w:w="4474" w:type="dxa"/>
          </w:tcPr>
          <w:p w:rsidR="00A65821" w:rsidRPr="005E56C8" w:rsidRDefault="00A65821" w:rsidP="00D75B5C">
            <w:pPr>
              <w:spacing w:line="234" w:lineRule="exact"/>
              <w:ind w:left="105"/>
              <w:rPr>
                <w:rFonts w:asciiTheme="majorHAnsi" w:hAnsiTheme="majorHAnsi"/>
                <w:sz w:val="20"/>
              </w:rPr>
            </w:pPr>
          </w:p>
        </w:tc>
      </w:tr>
      <w:tr w:rsidR="00A65821" w:rsidRPr="005E56C8" w:rsidTr="00A65821">
        <w:trPr>
          <w:trHeight w:val="584"/>
        </w:trPr>
        <w:tc>
          <w:tcPr>
            <w:tcW w:w="5048" w:type="dxa"/>
            <w:shd w:val="clear" w:color="auto" w:fill="E2EFD9"/>
          </w:tcPr>
          <w:p w:rsidR="00A65821" w:rsidRPr="005E56C8" w:rsidRDefault="00A65821" w:rsidP="00D75B5C">
            <w:pPr>
              <w:ind w:left="107" w:right="454"/>
              <w:rPr>
                <w:rFonts w:asciiTheme="majorHAnsi" w:hAnsiTheme="majorHAnsi"/>
                <w:sz w:val="20"/>
              </w:rPr>
            </w:pPr>
            <w:proofErr w:type="spellStart"/>
            <w:r w:rsidRPr="005E56C8">
              <w:rPr>
                <w:rFonts w:asciiTheme="majorHAnsi" w:hAnsiTheme="majorHAnsi"/>
                <w:sz w:val="20"/>
              </w:rPr>
              <w:t>Sosyal-kültürel-bilimsel</w:t>
            </w:r>
            <w:proofErr w:type="spellEnd"/>
            <w:r w:rsidRPr="005E56C8">
              <w:rPr>
                <w:rFonts w:asciiTheme="majorHAnsi" w:hAnsiTheme="majorHAnsi"/>
                <w:spacing w:val="-12"/>
                <w:sz w:val="20"/>
              </w:rPr>
              <w:t xml:space="preserve"> </w:t>
            </w:r>
            <w:proofErr w:type="spellStart"/>
            <w:r w:rsidRPr="005E56C8">
              <w:rPr>
                <w:rFonts w:asciiTheme="majorHAnsi" w:hAnsiTheme="majorHAnsi"/>
                <w:sz w:val="20"/>
              </w:rPr>
              <w:t>ve</w:t>
            </w:r>
            <w:proofErr w:type="spellEnd"/>
            <w:r w:rsidRPr="005E56C8">
              <w:rPr>
                <w:rFonts w:asciiTheme="majorHAnsi" w:hAnsiTheme="majorHAnsi"/>
                <w:sz w:val="20"/>
              </w:rPr>
              <w:t xml:space="preserve"> </w:t>
            </w:r>
            <w:proofErr w:type="spellStart"/>
            <w:r w:rsidRPr="005E56C8">
              <w:rPr>
                <w:rFonts w:asciiTheme="majorHAnsi" w:hAnsiTheme="majorHAnsi"/>
                <w:sz w:val="20"/>
              </w:rPr>
              <w:t>sportif</w:t>
            </w:r>
            <w:proofErr w:type="spellEnd"/>
            <w:r w:rsidRPr="005E56C8">
              <w:rPr>
                <w:rFonts w:asciiTheme="majorHAnsi" w:hAnsiTheme="majorHAnsi"/>
                <w:sz w:val="20"/>
              </w:rPr>
              <w:t xml:space="preserve"> </w:t>
            </w:r>
            <w:proofErr w:type="spellStart"/>
            <w:r w:rsidRPr="005E56C8">
              <w:rPr>
                <w:rFonts w:asciiTheme="majorHAnsi" w:hAnsiTheme="majorHAnsi"/>
                <w:sz w:val="20"/>
              </w:rPr>
              <w:t>başarı</w:t>
            </w:r>
            <w:proofErr w:type="spellEnd"/>
            <w:r w:rsidRPr="005E56C8">
              <w:rPr>
                <w:rFonts w:asciiTheme="majorHAnsi" w:hAnsiTheme="majorHAnsi"/>
                <w:sz w:val="20"/>
              </w:rPr>
              <w:t xml:space="preserve"> </w:t>
            </w:r>
            <w:proofErr w:type="spellStart"/>
            <w:r w:rsidRPr="005E56C8">
              <w:rPr>
                <w:rFonts w:asciiTheme="majorHAnsi" w:hAnsiTheme="majorHAnsi"/>
                <w:sz w:val="20"/>
              </w:rPr>
              <w:t>verileri</w:t>
            </w:r>
            <w:proofErr w:type="spellEnd"/>
          </w:p>
        </w:tc>
        <w:tc>
          <w:tcPr>
            <w:tcW w:w="4474" w:type="dxa"/>
            <w:shd w:val="clear" w:color="auto" w:fill="E2EFD9"/>
          </w:tcPr>
          <w:p w:rsidR="00A65821" w:rsidRPr="00582ACD" w:rsidRDefault="00A65821" w:rsidP="00D75B5C">
            <w:pPr>
              <w:ind w:left="105"/>
              <w:rPr>
                <w:rFonts w:asciiTheme="majorHAnsi" w:hAnsiTheme="majorHAnsi"/>
                <w:sz w:val="20"/>
              </w:rPr>
            </w:pPr>
          </w:p>
          <w:p w:rsidR="00A65821" w:rsidRDefault="00A65821" w:rsidP="00D75B5C">
            <w:pPr>
              <w:ind w:left="105"/>
              <w:rPr>
                <w:rFonts w:asciiTheme="majorHAnsi" w:hAnsiTheme="majorHAnsi"/>
                <w:sz w:val="20"/>
                <w:szCs w:val="20"/>
              </w:rPr>
            </w:pPr>
            <w:r w:rsidRPr="00880C3B">
              <w:rPr>
                <w:rFonts w:asciiTheme="majorHAnsi" w:hAnsiTheme="majorHAnsi"/>
                <w:sz w:val="20"/>
              </w:rPr>
              <w:t xml:space="preserve">2022-2023 </w:t>
            </w:r>
            <w:proofErr w:type="spellStart"/>
            <w:r w:rsidRPr="00880C3B">
              <w:rPr>
                <w:rFonts w:asciiTheme="majorHAnsi" w:hAnsiTheme="majorHAnsi"/>
                <w:sz w:val="20"/>
              </w:rPr>
              <w:t>Şişli</w:t>
            </w:r>
            <w:proofErr w:type="spellEnd"/>
            <w:r w:rsidRPr="00880C3B">
              <w:rPr>
                <w:rFonts w:asciiTheme="majorHAnsi" w:hAnsiTheme="majorHAnsi"/>
                <w:sz w:val="20"/>
              </w:rPr>
              <w:t xml:space="preserve"> </w:t>
            </w:r>
            <w:proofErr w:type="spellStart"/>
            <w:r w:rsidRPr="00880C3B">
              <w:rPr>
                <w:rFonts w:asciiTheme="majorHAnsi" w:hAnsiTheme="majorHAnsi"/>
                <w:sz w:val="20"/>
              </w:rPr>
              <w:t>İlçesi</w:t>
            </w:r>
            <w:proofErr w:type="spellEnd"/>
            <w:r w:rsidRPr="00880C3B">
              <w:rPr>
                <w:rFonts w:asciiTheme="majorHAnsi" w:hAnsiTheme="majorHAnsi"/>
                <w:sz w:val="20"/>
              </w:rPr>
              <w:t xml:space="preserve"> </w:t>
            </w:r>
            <w:proofErr w:type="spellStart"/>
            <w:r w:rsidRPr="00880C3B">
              <w:rPr>
                <w:rFonts w:asciiTheme="majorHAnsi" w:hAnsiTheme="majorHAnsi"/>
                <w:sz w:val="20"/>
              </w:rPr>
              <w:t>Okullar</w:t>
            </w:r>
            <w:proofErr w:type="spellEnd"/>
            <w:r w:rsidRPr="00880C3B">
              <w:rPr>
                <w:rFonts w:asciiTheme="majorHAnsi" w:hAnsiTheme="majorHAnsi"/>
                <w:sz w:val="20"/>
              </w:rPr>
              <w:t xml:space="preserve"> </w:t>
            </w:r>
            <w:proofErr w:type="spellStart"/>
            <w:r w:rsidRPr="00880C3B">
              <w:rPr>
                <w:rFonts w:asciiTheme="majorHAnsi" w:hAnsiTheme="majorHAnsi"/>
                <w:sz w:val="20"/>
              </w:rPr>
              <w:t>Arası</w:t>
            </w:r>
            <w:proofErr w:type="spellEnd"/>
            <w:r w:rsidRPr="00880C3B">
              <w:rPr>
                <w:rFonts w:asciiTheme="majorHAnsi" w:hAnsiTheme="majorHAnsi"/>
                <w:sz w:val="20"/>
              </w:rPr>
              <w:t xml:space="preserve"> </w:t>
            </w:r>
            <w:proofErr w:type="spellStart"/>
            <w:r w:rsidR="00880C3B">
              <w:rPr>
                <w:rFonts w:asciiTheme="majorHAnsi" w:hAnsiTheme="majorHAnsi"/>
                <w:sz w:val="20"/>
                <w:szCs w:val="20"/>
              </w:rPr>
              <w:t>Müsabakalarında</w:t>
            </w:r>
            <w:proofErr w:type="spellEnd"/>
            <w:r w:rsidR="00880C3B">
              <w:rPr>
                <w:rFonts w:asciiTheme="majorHAnsi" w:hAnsiTheme="majorHAnsi"/>
                <w:sz w:val="20"/>
                <w:szCs w:val="20"/>
              </w:rPr>
              <w:t xml:space="preserve"> </w:t>
            </w:r>
            <w:proofErr w:type="spellStart"/>
            <w:r w:rsidR="00880C3B">
              <w:rPr>
                <w:rFonts w:asciiTheme="majorHAnsi" w:hAnsiTheme="majorHAnsi"/>
                <w:sz w:val="20"/>
                <w:szCs w:val="20"/>
              </w:rPr>
              <w:t>alınan</w:t>
            </w:r>
            <w:proofErr w:type="spellEnd"/>
            <w:r w:rsidR="00880C3B">
              <w:rPr>
                <w:rFonts w:asciiTheme="majorHAnsi" w:hAnsiTheme="majorHAnsi"/>
                <w:sz w:val="20"/>
                <w:szCs w:val="20"/>
              </w:rPr>
              <w:t xml:space="preserve"> </w:t>
            </w:r>
            <w:proofErr w:type="spellStart"/>
            <w:r w:rsidR="00880C3B">
              <w:rPr>
                <w:rFonts w:asciiTheme="majorHAnsi" w:hAnsiTheme="majorHAnsi"/>
                <w:sz w:val="20"/>
                <w:szCs w:val="20"/>
              </w:rPr>
              <w:t>Dereceler</w:t>
            </w:r>
            <w:proofErr w:type="spellEnd"/>
          </w:p>
          <w:p w:rsidR="00880C3B" w:rsidRPr="00880C3B" w:rsidRDefault="00880C3B" w:rsidP="00D75B5C">
            <w:pPr>
              <w:ind w:left="105"/>
              <w:rPr>
                <w:rFonts w:asciiTheme="majorHAnsi" w:hAnsiTheme="majorHAnsi"/>
                <w:sz w:val="20"/>
                <w:szCs w:val="20"/>
              </w:rPr>
            </w:pPr>
          </w:p>
          <w:p w:rsidR="00880C3B" w:rsidRPr="00880C3B" w:rsidRDefault="00880C3B" w:rsidP="00880C3B">
            <w:pPr>
              <w:rPr>
                <w:rFonts w:asciiTheme="majorHAnsi" w:hAnsiTheme="majorHAnsi"/>
                <w:sz w:val="20"/>
                <w:szCs w:val="20"/>
              </w:rPr>
            </w:pPr>
            <w:r>
              <w:rPr>
                <w:rFonts w:asciiTheme="majorHAnsi" w:hAnsiTheme="majorHAnsi"/>
                <w:sz w:val="20"/>
                <w:szCs w:val="20"/>
              </w:rPr>
              <w:t>1.</w:t>
            </w:r>
            <w:r w:rsidRPr="00880C3B">
              <w:rPr>
                <w:rFonts w:asciiTheme="majorHAnsi" w:hAnsiTheme="majorHAnsi"/>
                <w:sz w:val="20"/>
                <w:szCs w:val="20"/>
              </w:rPr>
              <w:t xml:space="preserve">Voleybol </w:t>
            </w:r>
            <w:proofErr w:type="spellStart"/>
            <w:r w:rsidRPr="00880C3B">
              <w:rPr>
                <w:rFonts w:asciiTheme="majorHAnsi" w:hAnsiTheme="majorHAnsi"/>
                <w:sz w:val="20"/>
                <w:szCs w:val="20"/>
              </w:rPr>
              <w:t>Yıldız</w:t>
            </w:r>
            <w:proofErr w:type="spellEnd"/>
            <w:r w:rsidRPr="00880C3B">
              <w:rPr>
                <w:rFonts w:asciiTheme="majorHAnsi" w:hAnsiTheme="majorHAnsi"/>
                <w:sz w:val="20"/>
                <w:szCs w:val="20"/>
              </w:rPr>
              <w:t xml:space="preserve"> </w:t>
            </w:r>
            <w:proofErr w:type="spellStart"/>
            <w:r w:rsidRPr="00880C3B">
              <w:rPr>
                <w:rFonts w:asciiTheme="majorHAnsi" w:hAnsiTheme="majorHAnsi"/>
                <w:sz w:val="20"/>
                <w:szCs w:val="20"/>
              </w:rPr>
              <w:t>Kız</w:t>
            </w:r>
            <w:proofErr w:type="spellEnd"/>
            <w:r w:rsidRPr="00880C3B">
              <w:rPr>
                <w:rFonts w:asciiTheme="majorHAnsi" w:hAnsiTheme="majorHAnsi"/>
                <w:sz w:val="20"/>
                <w:szCs w:val="20"/>
              </w:rPr>
              <w:t xml:space="preserve"> </w:t>
            </w:r>
            <w:proofErr w:type="spellStart"/>
            <w:r w:rsidRPr="00880C3B">
              <w:rPr>
                <w:rFonts w:asciiTheme="majorHAnsi" w:hAnsiTheme="majorHAnsi"/>
                <w:sz w:val="20"/>
                <w:szCs w:val="20"/>
              </w:rPr>
              <w:t>İlçe</w:t>
            </w:r>
            <w:proofErr w:type="spellEnd"/>
            <w:r w:rsidRPr="00880C3B">
              <w:rPr>
                <w:rFonts w:asciiTheme="majorHAnsi" w:hAnsiTheme="majorHAnsi"/>
                <w:sz w:val="20"/>
                <w:szCs w:val="20"/>
              </w:rPr>
              <w:t xml:space="preserve"> 2.liği</w:t>
            </w:r>
            <w:r w:rsidRPr="00880C3B">
              <w:rPr>
                <w:rFonts w:asciiTheme="majorHAnsi" w:hAnsiTheme="majorHAnsi"/>
                <w:sz w:val="20"/>
                <w:szCs w:val="20"/>
              </w:rPr>
              <w:tab/>
            </w:r>
            <w:r w:rsidRPr="00880C3B">
              <w:rPr>
                <w:rFonts w:asciiTheme="majorHAnsi" w:hAnsiTheme="majorHAnsi"/>
                <w:sz w:val="20"/>
                <w:szCs w:val="20"/>
              </w:rPr>
              <w:tab/>
            </w:r>
            <w:r w:rsidRPr="00880C3B">
              <w:rPr>
                <w:rFonts w:asciiTheme="majorHAnsi" w:hAnsiTheme="majorHAnsi"/>
                <w:sz w:val="20"/>
                <w:szCs w:val="20"/>
              </w:rPr>
              <w:tab/>
            </w:r>
          </w:p>
          <w:p w:rsidR="00880C3B" w:rsidRDefault="00880C3B" w:rsidP="00880C3B">
            <w:pPr>
              <w:rPr>
                <w:rFonts w:asciiTheme="majorHAnsi" w:hAnsiTheme="majorHAnsi"/>
                <w:sz w:val="20"/>
                <w:szCs w:val="20"/>
              </w:rPr>
            </w:pPr>
            <w:r>
              <w:rPr>
                <w:rFonts w:asciiTheme="majorHAnsi" w:hAnsiTheme="majorHAnsi"/>
                <w:sz w:val="20"/>
                <w:szCs w:val="20"/>
              </w:rPr>
              <w:t>2.</w:t>
            </w:r>
            <w:r w:rsidRPr="00880C3B">
              <w:rPr>
                <w:rFonts w:asciiTheme="majorHAnsi" w:hAnsiTheme="majorHAnsi"/>
                <w:sz w:val="20"/>
                <w:szCs w:val="20"/>
              </w:rPr>
              <w:t xml:space="preserve">Voleybol </w:t>
            </w:r>
            <w:proofErr w:type="spellStart"/>
            <w:r w:rsidRPr="00880C3B">
              <w:rPr>
                <w:rFonts w:asciiTheme="majorHAnsi" w:hAnsiTheme="majorHAnsi"/>
                <w:sz w:val="20"/>
                <w:szCs w:val="20"/>
              </w:rPr>
              <w:t>Küçük</w:t>
            </w:r>
            <w:proofErr w:type="spellEnd"/>
            <w:r w:rsidRPr="00880C3B">
              <w:rPr>
                <w:rFonts w:asciiTheme="majorHAnsi" w:hAnsiTheme="majorHAnsi"/>
                <w:sz w:val="20"/>
                <w:szCs w:val="20"/>
              </w:rPr>
              <w:t xml:space="preserve"> </w:t>
            </w:r>
            <w:proofErr w:type="spellStart"/>
            <w:r w:rsidRPr="00880C3B">
              <w:rPr>
                <w:rFonts w:asciiTheme="majorHAnsi" w:hAnsiTheme="majorHAnsi"/>
                <w:sz w:val="20"/>
                <w:szCs w:val="20"/>
              </w:rPr>
              <w:t>Kız</w:t>
            </w:r>
            <w:proofErr w:type="spellEnd"/>
            <w:r w:rsidRPr="00880C3B">
              <w:rPr>
                <w:rFonts w:asciiTheme="majorHAnsi" w:hAnsiTheme="majorHAnsi"/>
                <w:sz w:val="20"/>
                <w:szCs w:val="20"/>
              </w:rPr>
              <w:t xml:space="preserve"> </w:t>
            </w:r>
            <w:proofErr w:type="spellStart"/>
            <w:r w:rsidRPr="00880C3B">
              <w:rPr>
                <w:rFonts w:asciiTheme="majorHAnsi" w:hAnsiTheme="majorHAnsi"/>
                <w:sz w:val="20"/>
                <w:szCs w:val="20"/>
              </w:rPr>
              <w:t>İlçe</w:t>
            </w:r>
            <w:proofErr w:type="spellEnd"/>
            <w:r w:rsidRPr="00880C3B">
              <w:rPr>
                <w:rFonts w:asciiTheme="majorHAnsi" w:hAnsiTheme="majorHAnsi"/>
                <w:sz w:val="20"/>
                <w:szCs w:val="20"/>
              </w:rPr>
              <w:t xml:space="preserve"> 2.liği</w:t>
            </w:r>
            <w:r w:rsidRPr="00880C3B">
              <w:rPr>
                <w:rFonts w:asciiTheme="majorHAnsi" w:hAnsiTheme="majorHAnsi"/>
                <w:sz w:val="20"/>
                <w:szCs w:val="20"/>
              </w:rPr>
              <w:tab/>
            </w:r>
            <w:r w:rsidRPr="00880C3B">
              <w:rPr>
                <w:rFonts w:asciiTheme="majorHAnsi" w:hAnsiTheme="majorHAnsi"/>
                <w:sz w:val="20"/>
                <w:szCs w:val="20"/>
              </w:rPr>
              <w:tab/>
            </w:r>
          </w:p>
          <w:p w:rsidR="00880C3B" w:rsidRDefault="00880C3B" w:rsidP="00880C3B">
            <w:pPr>
              <w:rPr>
                <w:rFonts w:asciiTheme="majorHAnsi" w:hAnsiTheme="majorHAnsi"/>
                <w:sz w:val="20"/>
                <w:szCs w:val="20"/>
              </w:rPr>
            </w:pPr>
            <w:r>
              <w:rPr>
                <w:rFonts w:asciiTheme="majorHAnsi" w:hAnsiTheme="majorHAnsi"/>
                <w:sz w:val="20"/>
                <w:szCs w:val="20"/>
              </w:rPr>
              <w:t>3.</w:t>
            </w:r>
            <w:r w:rsidRPr="00880C3B">
              <w:rPr>
                <w:rFonts w:asciiTheme="majorHAnsi" w:hAnsiTheme="majorHAnsi"/>
                <w:sz w:val="20"/>
                <w:szCs w:val="20"/>
              </w:rPr>
              <w:t>Vol</w:t>
            </w:r>
            <w:r>
              <w:rPr>
                <w:rFonts w:asciiTheme="majorHAnsi" w:hAnsiTheme="majorHAnsi"/>
                <w:sz w:val="20"/>
                <w:szCs w:val="20"/>
              </w:rPr>
              <w:t xml:space="preserve">eybol </w:t>
            </w:r>
            <w:proofErr w:type="spellStart"/>
            <w:r>
              <w:rPr>
                <w:rFonts w:asciiTheme="majorHAnsi" w:hAnsiTheme="majorHAnsi"/>
                <w:sz w:val="20"/>
                <w:szCs w:val="20"/>
              </w:rPr>
              <w:t>Yıldız</w:t>
            </w:r>
            <w:proofErr w:type="spellEnd"/>
            <w:r>
              <w:rPr>
                <w:rFonts w:asciiTheme="majorHAnsi" w:hAnsiTheme="majorHAnsi"/>
                <w:sz w:val="20"/>
                <w:szCs w:val="20"/>
              </w:rPr>
              <w:t xml:space="preserve"> </w:t>
            </w:r>
            <w:proofErr w:type="spellStart"/>
            <w:r>
              <w:rPr>
                <w:rFonts w:asciiTheme="majorHAnsi" w:hAnsiTheme="majorHAnsi"/>
                <w:sz w:val="20"/>
                <w:szCs w:val="20"/>
              </w:rPr>
              <w:t>Erkek</w:t>
            </w:r>
            <w:proofErr w:type="spellEnd"/>
            <w:r>
              <w:rPr>
                <w:rFonts w:asciiTheme="majorHAnsi" w:hAnsiTheme="majorHAnsi"/>
                <w:sz w:val="20"/>
                <w:szCs w:val="20"/>
              </w:rPr>
              <w:t xml:space="preserve"> </w:t>
            </w:r>
            <w:proofErr w:type="spellStart"/>
            <w:r>
              <w:rPr>
                <w:rFonts w:asciiTheme="majorHAnsi" w:hAnsiTheme="majorHAnsi"/>
                <w:sz w:val="20"/>
                <w:szCs w:val="20"/>
              </w:rPr>
              <w:t>İlçe</w:t>
            </w:r>
            <w:proofErr w:type="spellEnd"/>
            <w:r>
              <w:rPr>
                <w:rFonts w:asciiTheme="majorHAnsi" w:hAnsiTheme="majorHAnsi"/>
                <w:sz w:val="20"/>
                <w:szCs w:val="20"/>
              </w:rPr>
              <w:t xml:space="preserve"> 3.lüğü</w:t>
            </w:r>
            <w:r>
              <w:rPr>
                <w:rFonts w:asciiTheme="majorHAnsi" w:hAnsiTheme="majorHAnsi"/>
                <w:sz w:val="20"/>
                <w:szCs w:val="20"/>
              </w:rPr>
              <w:tab/>
            </w:r>
          </w:p>
          <w:p w:rsidR="00880C3B" w:rsidRDefault="00880C3B" w:rsidP="00880C3B">
            <w:pPr>
              <w:rPr>
                <w:rFonts w:asciiTheme="majorHAnsi" w:hAnsiTheme="majorHAnsi"/>
                <w:sz w:val="20"/>
                <w:szCs w:val="20"/>
              </w:rPr>
            </w:pPr>
            <w:r>
              <w:rPr>
                <w:rFonts w:asciiTheme="majorHAnsi" w:hAnsiTheme="majorHAnsi"/>
                <w:sz w:val="20"/>
                <w:szCs w:val="20"/>
              </w:rPr>
              <w:t>4.</w:t>
            </w:r>
            <w:r w:rsidRPr="00880C3B">
              <w:rPr>
                <w:rFonts w:asciiTheme="majorHAnsi" w:hAnsiTheme="majorHAnsi"/>
                <w:sz w:val="20"/>
                <w:szCs w:val="20"/>
              </w:rPr>
              <w:t xml:space="preserve">Voleybol </w:t>
            </w:r>
            <w:proofErr w:type="spellStart"/>
            <w:r w:rsidRPr="00880C3B">
              <w:rPr>
                <w:rFonts w:asciiTheme="majorHAnsi" w:hAnsiTheme="majorHAnsi"/>
                <w:sz w:val="20"/>
                <w:szCs w:val="20"/>
              </w:rPr>
              <w:t>Küçük</w:t>
            </w:r>
            <w:proofErr w:type="spellEnd"/>
            <w:r w:rsidRPr="00880C3B">
              <w:rPr>
                <w:rFonts w:asciiTheme="majorHAnsi" w:hAnsiTheme="majorHAnsi"/>
                <w:sz w:val="20"/>
                <w:szCs w:val="20"/>
              </w:rPr>
              <w:t xml:space="preserve"> </w:t>
            </w:r>
            <w:proofErr w:type="spellStart"/>
            <w:r w:rsidRPr="00880C3B">
              <w:rPr>
                <w:rFonts w:asciiTheme="majorHAnsi" w:hAnsiTheme="majorHAnsi"/>
                <w:sz w:val="20"/>
                <w:szCs w:val="20"/>
              </w:rPr>
              <w:t>Erkek</w:t>
            </w:r>
            <w:proofErr w:type="spellEnd"/>
            <w:r w:rsidRPr="00880C3B">
              <w:rPr>
                <w:rFonts w:asciiTheme="majorHAnsi" w:hAnsiTheme="majorHAnsi"/>
                <w:sz w:val="20"/>
                <w:szCs w:val="20"/>
              </w:rPr>
              <w:t xml:space="preserve"> </w:t>
            </w:r>
            <w:proofErr w:type="spellStart"/>
            <w:r w:rsidRPr="00880C3B">
              <w:rPr>
                <w:rFonts w:asciiTheme="majorHAnsi" w:hAnsiTheme="majorHAnsi"/>
                <w:sz w:val="20"/>
                <w:szCs w:val="20"/>
              </w:rPr>
              <w:t>İlçe</w:t>
            </w:r>
            <w:proofErr w:type="spellEnd"/>
            <w:r w:rsidRPr="00880C3B">
              <w:rPr>
                <w:rFonts w:asciiTheme="majorHAnsi" w:hAnsiTheme="majorHAnsi"/>
                <w:sz w:val="20"/>
                <w:szCs w:val="20"/>
              </w:rPr>
              <w:t xml:space="preserve"> 1.liği</w:t>
            </w:r>
            <w:r w:rsidRPr="00880C3B">
              <w:rPr>
                <w:rFonts w:asciiTheme="majorHAnsi" w:hAnsiTheme="majorHAnsi"/>
                <w:sz w:val="20"/>
                <w:szCs w:val="20"/>
              </w:rPr>
              <w:tab/>
            </w:r>
            <w:r w:rsidRPr="00880C3B">
              <w:rPr>
                <w:rFonts w:asciiTheme="majorHAnsi" w:hAnsiTheme="majorHAnsi"/>
                <w:sz w:val="20"/>
                <w:szCs w:val="20"/>
              </w:rPr>
              <w:tab/>
            </w:r>
          </w:p>
          <w:p w:rsidR="00880C3B" w:rsidRPr="00880C3B" w:rsidRDefault="00880C3B" w:rsidP="00880C3B">
            <w:pPr>
              <w:rPr>
                <w:rFonts w:asciiTheme="majorHAnsi" w:hAnsiTheme="majorHAnsi"/>
                <w:sz w:val="20"/>
                <w:szCs w:val="20"/>
              </w:rPr>
            </w:pPr>
            <w:r>
              <w:rPr>
                <w:rFonts w:asciiTheme="majorHAnsi" w:hAnsiTheme="majorHAnsi"/>
                <w:sz w:val="20"/>
                <w:szCs w:val="20"/>
              </w:rPr>
              <w:t>5.</w:t>
            </w:r>
            <w:r w:rsidRPr="00880C3B">
              <w:rPr>
                <w:rFonts w:asciiTheme="majorHAnsi" w:hAnsiTheme="majorHAnsi"/>
                <w:sz w:val="20"/>
                <w:szCs w:val="20"/>
              </w:rPr>
              <w:t xml:space="preserve">Basketbol </w:t>
            </w:r>
            <w:proofErr w:type="spellStart"/>
            <w:r w:rsidRPr="00880C3B">
              <w:rPr>
                <w:rFonts w:asciiTheme="majorHAnsi" w:hAnsiTheme="majorHAnsi"/>
                <w:sz w:val="20"/>
                <w:szCs w:val="20"/>
              </w:rPr>
              <w:t>Yıldız</w:t>
            </w:r>
            <w:proofErr w:type="spellEnd"/>
            <w:r w:rsidRPr="00880C3B">
              <w:rPr>
                <w:rFonts w:asciiTheme="majorHAnsi" w:hAnsiTheme="majorHAnsi"/>
                <w:sz w:val="20"/>
                <w:szCs w:val="20"/>
              </w:rPr>
              <w:t xml:space="preserve"> </w:t>
            </w:r>
            <w:proofErr w:type="spellStart"/>
            <w:r w:rsidRPr="00880C3B">
              <w:rPr>
                <w:rFonts w:asciiTheme="majorHAnsi" w:hAnsiTheme="majorHAnsi"/>
                <w:sz w:val="20"/>
                <w:szCs w:val="20"/>
              </w:rPr>
              <w:t>Kız</w:t>
            </w:r>
            <w:proofErr w:type="spellEnd"/>
            <w:r w:rsidRPr="00880C3B">
              <w:rPr>
                <w:rFonts w:asciiTheme="majorHAnsi" w:hAnsiTheme="majorHAnsi"/>
                <w:sz w:val="20"/>
                <w:szCs w:val="20"/>
              </w:rPr>
              <w:t xml:space="preserve"> </w:t>
            </w:r>
            <w:proofErr w:type="spellStart"/>
            <w:r w:rsidRPr="00880C3B">
              <w:rPr>
                <w:rFonts w:asciiTheme="majorHAnsi" w:hAnsiTheme="majorHAnsi"/>
                <w:sz w:val="20"/>
                <w:szCs w:val="20"/>
              </w:rPr>
              <w:t>İlçe</w:t>
            </w:r>
            <w:proofErr w:type="spellEnd"/>
            <w:r w:rsidRPr="00880C3B">
              <w:rPr>
                <w:rFonts w:asciiTheme="majorHAnsi" w:hAnsiTheme="majorHAnsi"/>
                <w:sz w:val="20"/>
                <w:szCs w:val="20"/>
              </w:rPr>
              <w:t xml:space="preserve"> 1.liği</w:t>
            </w:r>
          </w:p>
          <w:p w:rsidR="00880C3B" w:rsidRPr="00880C3B" w:rsidRDefault="00880C3B" w:rsidP="00880C3B">
            <w:pPr>
              <w:rPr>
                <w:rFonts w:asciiTheme="majorHAnsi" w:hAnsiTheme="majorHAnsi"/>
                <w:sz w:val="20"/>
                <w:szCs w:val="20"/>
              </w:rPr>
            </w:pPr>
            <w:r>
              <w:rPr>
                <w:rFonts w:asciiTheme="majorHAnsi" w:hAnsiTheme="majorHAnsi"/>
                <w:sz w:val="20"/>
                <w:szCs w:val="20"/>
              </w:rPr>
              <w:t>6.</w:t>
            </w:r>
            <w:r w:rsidRPr="00880C3B">
              <w:rPr>
                <w:rFonts w:asciiTheme="majorHAnsi" w:hAnsiTheme="majorHAnsi"/>
                <w:sz w:val="20"/>
                <w:szCs w:val="20"/>
              </w:rPr>
              <w:t xml:space="preserve">Basketbol </w:t>
            </w:r>
            <w:proofErr w:type="spellStart"/>
            <w:r w:rsidRPr="00880C3B">
              <w:rPr>
                <w:rFonts w:asciiTheme="majorHAnsi" w:hAnsiTheme="majorHAnsi"/>
                <w:sz w:val="20"/>
                <w:szCs w:val="20"/>
              </w:rPr>
              <w:t>Küçük</w:t>
            </w:r>
            <w:proofErr w:type="spellEnd"/>
            <w:r w:rsidRPr="00880C3B">
              <w:rPr>
                <w:rFonts w:asciiTheme="majorHAnsi" w:hAnsiTheme="majorHAnsi"/>
                <w:sz w:val="20"/>
                <w:szCs w:val="20"/>
              </w:rPr>
              <w:t xml:space="preserve"> </w:t>
            </w:r>
            <w:proofErr w:type="spellStart"/>
            <w:r w:rsidRPr="00880C3B">
              <w:rPr>
                <w:rFonts w:asciiTheme="majorHAnsi" w:hAnsiTheme="majorHAnsi"/>
                <w:sz w:val="20"/>
                <w:szCs w:val="20"/>
              </w:rPr>
              <w:t>Kız</w:t>
            </w:r>
            <w:proofErr w:type="spellEnd"/>
            <w:r w:rsidRPr="00880C3B">
              <w:rPr>
                <w:rFonts w:asciiTheme="majorHAnsi" w:hAnsiTheme="majorHAnsi"/>
                <w:sz w:val="20"/>
                <w:szCs w:val="20"/>
              </w:rPr>
              <w:t xml:space="preserve"> </w:t>
            </w:r>
            <w:proofErr w:type="spellStart"/>
            <w:r w:rsidRPr="00880C3B">
              <w:rPr>
                <w:rFonts w:asciiTheme="majorHAnsi" w:hAnsiTheme="majorHAnsi"/>
                <w:sz w:val="20"/>
                <w:szCs w:val="20"/>
              </w:rPr>
              <w:t>İlçe</w:t>
            </w:r>
            <w:proofErr w:type="spellEnd"/>
            <w:r w:rsidRPr="00880C3B">
              <w:rPr>
                <w:rFonts w:asciiTheme="majorHAnsi" w:hAnsiTheme="majorHAnsi"/>
                <w:sz w:val="20"/>
                <w:szCs w:val="20"/>
              </w:rPr>
              <w:t xml:space="preserve"> 1.liği</w:t>
            </w:r>
          </w:p>
          <w:p w:rsidR="00880C3B" w:rsidRDefault="00880C3B" w:rsidP="00880C3B">
            <w:pPr>
              <w:rPr>
                <w:rFonts w:asciiTheme="majorHAnsi" w:hAnsiTheme="majorHAnsi"/>
                <w:sz w:val="20"/>
                <w:szCs w:val="20"/>
              </w:rPr>
            </w:pPr>
            <w:r>
              <w:rPr>
                <w:rFonts w:asciiTheme="majorHAnsi" w:hAnsiTheme="majorHAnsi"/>
                <w:sz w:val="20"/>
                <w:szCs w:val="20"/>
              </w:rPr>
              <w:t>7.</w:t>
            </w:r>
            <w:r w:rsidRPr="00880C3B">
              <w:rPr>
                <w:rFonts w:asciiTheme="majorHAnsi" w:hAnsiTheme="majorHAnsi"/>
                <w:sz w:val="20"/>
                <w:szCs w:val="20"/>
              </w:rPr>
              <w:t xml:space="preserve">Basketbol </w:t>
            </w:r>
            <w:proofErr w:type="spellStart"/>
            <w:r w:rsidRPr="00880C3B">
              <w:rPr>
                <w:rFonts w:asciiTheme="majorHAnsi" w:hAnsiTheme="majorHAnsi"/>
                <w:sz w:val="20"/>
                <w:szCs w:val="20"/>
              </w:rPr>
              <w:t>Küçük</w:t>
            </w:r>
            <w:proofErr w:type="spellEnd"/>
            <w:r w:rsidRPr="00880C3B">
              <w:rPr>
                <w:rFonts w:asciiTheme="majorHAnsi" w:hAnsiTheme="majorHAnsi"/>
                <w:sz w:val="20"/>
                <w:szCs w:val="20"/>
              </w:rPr>
              <w:t xml:space="preserve"> </w:t>
            </w:r>
            <w:proofErr w:type="spellStart"/>
            <w:r w:rsidRPr="00880C3B">
              <w:rPr>
                <w:rFonts w:asciiTheme="majorHAnsi" w:hAnsiTheme="majorHAnsi"/>
                <w:sz w:val="20"/>
                <w:szCs w:val="20"/>
              </w:rPr>
              <w:t>Erkek</w:t>
            </w:r>
            <w:proofErr w:type="spellEnd"/>
            <w:r w:rsidRPr="00880C3B">
              <w:rPr>
                <w:rFonts w:asciiTheme="majorHAnsi" w:hAnsiTheme="majorHAnsi"/>
                <w:sz w:val="20"/>
                <w:szCs w:val="20"/>
              </w:rPr>
              <w:t xml:space="preserve"> </w:t>
            </w:r>
            <w:proofErr w:type="spellStart"/>
            <w:r w:rsidRPr="00880C3B">
              <w:rPr>
                <w:rFonts w:asciiTheme="majorHAnsi" w:hAnsiTheme="majorHAnsi"/>
                <w:sz w:val="20"/>
                <w:szCs w:val="20"/>
              </w:rPr>
              <w:t>İlçe</w:t>
            </w:r>
            <w:proofErr w:type="spellEnd"/>
            <w:r w:rsidRPr="00880C3B">
              <w:rPr>
                <w:rFonts w:asciiTheme="majorHAnsi" w:hAnsiTheme="majorHAnsi"/>
                <w:sz w:val="20"/>
                <w:szCs w:val="20"/>
              </w:rPr>
              <w:t xml:space="preserve"> 3.lüğü</w:t>
            </w:r>
          </w:p>
          <w:p w:rsidR="00880C3B" w:rsidRDefault="00880C3B" w:rsidP="00880C3B">
            <w:pPr>
              <w:rPr>
                <w:rFonts w:asciiTheme="majorHAnsi" w:hAnsiTheme="majorHAnsi"/>
                <w:sz w:val="20"/>
                <w:szCs w:val="20"/>
              </w:rPr>
            </w:pPr>
            <w:r>
              <w:rPr>
                <w:rFonts w:asciiTheme="majorHAnsi" w:hAnsiTheme="majorHAnsi"/>
                <w:sz w:val="20"/>
                <w:szCs w:val="20"/>
              </w:rPr>
              <w:t>8.</w:t>
            </w:r>
            <w:r w:rsidRPr="00880C3B">
              <w:rPr>
                <w:rFonts w:asciiTheme="majorHAnsi" w:hAnsiTheme="majorHAnsi"/>
                <w:sz w:val="20"/>
                <w:szCs w:val="20"/>
              </w:rPr>
              <w:t xml:space="preserve">Mendil </w:t>
            </w:r>
            <w:proofErr w:type="spellStart"/>
            <w:r w:rsidRPr="00880C3B">
              <w:rPr>
                <w:rFonts w:asciiTheme="majorHAnsi" w:hAnsiTheme="majorHAnsi"/>
                <w:sz w:val="20"/>
                <w:szCs w:val="20"/>
              </w:rPr>
              <w:t>Kapmaca</w:t>
            </w:r>
            <w:proofErr w:type="spellEnd"/>
            <w:r w:rsidRPr="00880C3B">
              <w:rPr>
                <w:rFonts w:asciiTheme="majorHAnsi" w:hAnsiTheme="majorHAnsi"/>
                <w:sz w:val="20"/>
                <w:szCs w:val="20"/>
              </w:rPr>
              <w:t xml:space="preserve"> </w:t>
            </w:r>
            <w:proofErr w:type="spellStart"/>
            <w:r w:rsidRPr="00880C3B">
              <w:rPr>
                <w:rFonts w:asciiTheme="majorHAnsi" w:hAnsiTheme="majorHAnsi"/>
                <w:sz w:val="20"/>
                <w:szCs w:val="20"/>
              </w:rPr>
              <w:t>Yıldız</w:t>
            </w:r>
            <w:proofErr w:type="spellEnd"/>
            <w:r w:rsidRPr="00880C3B">
              <w:rPr>
                <w:rFonts w:asciiTheme="majorHAnsi" w:hAnsiTheme="majorHAnsi"/>
                <w:sz w:val="20"/>
                <w:szCs w:val="20"/>
              </w:rPr>
              <w:t xml:space="preserve"> </w:t>
            </w:r>
            <w:proofErr w:type="spellStart"/>
            <w:r w:rsidRPr="00880C3B">
              <w:rPr>
                <w:rFonts w:asciiTheme="majorHAnsi" w:hAnsiTheme="majorHAnsi"/>
                <w:sz w:val="20"/>
                <w:szCs w:val="20"/>
              </w:rPr>
              <w:t>Kız</w:t>
            </w:r>
            <w:proofErr w:type="spellEnd"/>
            <w:r w:rsidRPr="00880C3B">
              <w:rPr>
                <w:rFonts w:asciiTheme="majorHAnsi" w:hAnsiTheme="majorHAnsi"/>
                <w:sz w:val="20"/>
                <w:szCs w:val="20"/>
              </w:rPr>
              <w:t xml:space="preserve"> </w:t>
            </w:r>
            <w:proofErr w:type="spellStart"/>
            <w:r w:rsidRPr="00880C3B">
              <w:rPr>
                <w:rFonts w:asciiTheme="majorHAnsi" w:hAnsiTheme="majorHAnsi"/>
                <w:sz w:val="20"/>
                <w:szCs w:val="20"/>
              </w:rPr>
              <w:t>İlçe</w:t>
            </w:r>
            <w:proofErr w:type="spellEnd"/>
            <w:r w:rsidRPr="00880C3B">
              <w:rPr>
                <w:rFonts w:asciiTheme="majorHAnsi" w:hAnsiTheme="majorHAnsi"/>
                <w:sz w:val="20"/>
                <w:szCs w:val="20"/>
              </w:rPr>
              <w:t xml:space="preserve"> 2.liği</w:t>
            </w:r>
          </w:p>
          <w:p w:rsidR="00880C3B" w:rsidRPr="00880C3B" w:rsidRDefault="00880C3B" w:rsidP="00880C3B">
            <w:pPr>
              <w:rPr>
                <w:rFonts w:asciiTheme="majorHAnsi" w:hAnsiTheme="majorHAnsi"/>
                <w:sz w:val="20"/>
                <w:szCs w:val="20"/>
              </w:rPr>
            </w:pPr>
            <w:r>
              <w:rPr>
                <w:rFonts w:asciiTheme="majorHAnsi" w:hAnsiTheme="majorHAnsi"/>
                <w:sz w:val="20"/>
                <w:szCs w:val="20"/>
              </w:rPr>
              <w:t>9.</w:t>
            </w:r>
            <w:r w:rsidRPr="00880C3B">
              <w:rPr>
                <w:rFonts w:asciiTheme="majorHAnsi" w:hAnsiTheme="majorHAnsi"/>
                <w:sz w:val="20"/>
                <w:szCs w:val="20"/>
              </w:rPr>
              <w:t xml:space="preserve">Mendil </w:t>
            </w:r>
            <w:proofErr w:type="spellStart"/>
            <w:r w:rsidRPr="00880C3B">
              <w:rPr>
                <w:rFonts w:asciiTheme="majorHAnsi" w:hAnsiTheme="majorHAnsi"/>
                <w:sz w:val="20"/>
                <w:szCs w:val="20"/>
              </w:rPr>
              <w:t>Kapmaca</w:t>
            </w:r>
            <w:proofErr w:type="spellEnd"/>
            <w:r w:rsidRPr="00880C3B">
              <w:rPr>
                <w:rFonts w:asciiTheme="majorHAnsi" w:hAnsiTheme="majorHAnsi"/>
                <w:sz w:val="20"/>
                <w:szCs w:val="20"/>
              </w:rPr>
              <w:t xml:space="preserve"> </w:t>
            </w:r>
            <w:proofErr w:type="spellStart"/>
            <w:r w:rsidRPr="00880C3B">
              <w:rPr>
                <w:rFonts w:asciiTheme="majorHAnsi" w:hAnsiTheme="majorHAnsi"/>
                <w:sz w:val="20"/>
                <w:szCs w:val="20"/>
              </w:rPr>
              <w:t>Küçük</w:t>
            </w:r>
            <w:proofErr w:type="spellEnd"/>
            <w:r w:rsidRPr="00880C3B">
              <w:rPr>
                <w:rFonts w:asciiTheme="majorHAnsi" w:hAnsiTheme="majorHAnsi"/>
                <w:sz w:val="20"/>
                <w:szCs w:val="20"/>
              </w:rPr>
              <w:t xml:space="preserve"> </w:t>
            </w:r>
            <w:proofErr w:type="spellStart"/>
            <w:r w:rsidRPr="00880C3B">
              <w:rPr>
                <w:rFonts w:asciiTheme="majorHAnsi" w:hAnsiTheme="majorHAnsi"/>
                <w:sz w:val="20"/>
                <w:szCs w:val="20"/>
              </w:rPr>
              <w:t>Kız</w:t>
            </w:r>
            <w:proofErr w:type="spellEnd"/>
            <w:r w:rsidRPr="00880C3B">
              <w:rPr>
                <w:rFonts w:asciiTheme="majorHAnsi" w:hAnsiTheme="majorHAnsi"/>
                <w:sz w:val="20"/>
                <w:szCs w:val="20"/>
              </w:rPr>
              <w:t xml:space="preserve"> </w:t>
            </w:r>
            <w:proofErr w:type="spellStart"/>
            <w:r w:rsidRPr="00880C3B">
              <w:rPr>
                <w:rFonts w:asciiTheme="majorHAnsi" w:hAnsiTheme="majorHAnsi"/>
                <w:sz w:val="20"/>
                <w:szCs w:val="20"/>
              </w:rPr>
              <w:t>İlçe</w:t>
            </w:r>
            <w:proofErr w:type="spellEnd"/>
            <w:r w:rsidRPr="00880C3B">
              <w:rPr>
                <w:rFonts w:asciiTheme="majorHAnsi" w:hAnsiTheme="majorHAnsi"/>
                <w:sz w:val="20"/>
                <w:szCs w:val="20"/>
              </w:rPr>
              <w:t xml:space="preserve"> 2.liği</w:t>
            </w:r>
          </w:p>
          <w:p w:rsidR="00880C3B" w:rsidRPr="00880C3B" w:rsidRDefault="00880C3B" w:rsidP="00880C3B">
            <w:pPr>
              <w:rPr>
                <w:rFonts w:asciiTheme="majorHAnsi" w:hAnsiTheme="majorHAnsi"/>
                <w:sz w:val="20"/>
                <w:szCs w:val="20"/>
              </w:rPr>
            </w:pPr>
            <w:r>
              <w:rPr>
                <w:rFonts w:asciiTheme="majorHAnsi" w:hAnsiTheme="majorHAnsi"/>
                <w:sz w:val="20"/>
                <w:szCs w:val="20"/>
              </w:rPr>
              <w:t>10.</w:t>
            </w:r>
            <w:r w:rsidRPr="00880C3B">
              <w:rPr>
                <w:rFonts w:asciiTheme="majorHAnsi" w:hAnsiTheme="majorHAnsi"/>
                <w:sz w:val="20"/>
                <w:szCs w:val="20"/>
              </w:rPr>
              <w:t xml:space="preserve">Mendil </w:t>
            </w:r>
            <w:proofErr w:type="spellStart"/>
            <w:r w:rsidRPr="00880C3B">
              <w:rPr>
                <w:rFonts w:asciiTheme="majorHAnsi" w:hAnsiTheme="majorHAnsi"/>
                <w:sz w:val="20"/>
                <w:szCs w:val="20"/>
              </w:rPr>
              <w:t>Kapmaca</w:t>
            </w:r>
            <w:proofErr w:type="spellEnd"/>
            <w:r w:rsidRPr="00880C3B">
              <w:rPr>
                <w:rFonts w:asciiTheme="majorHAnsi" w:hAnsiTheme="majorHAnsi"/>
                <w:sz w:val="20"/>
                <w:szCs w:val="20"/>
              </w:rPr>
              <w:t xml:space="preserve"> </w:t>
            </w:r>
            <w:proofErr w:type="spellStart"/>
            <w:r w:rsidRPr="00880C3B">
              <w:rPr>
                <w:rFonts w:asciiTheme="majorHAnsi" w:hAnsiTheme="majorHAnsi"/>
                <w:sz w:val="20"/>
                <w:szCs w:val="20"/>
              </w:rPr>
              <w:t>Yıldız</w:t>
            </w:r>
            <w:proofErr w:type="spellEnd"/>
            <w:r w:rsidRPr="00880C3B">
              <w:rPr>
                <w:rFonts w:asciiTheme="majorHAnsi" w:hAnsiTheme="majorHAnsi"/>
                <w:sz w:val="20"/>
                <w:szCs w:val="20"/>
              </w:rPr>
              <w:t xml:space="preserve"> </w:t>
            </w:r>
            <w:proofErr w:type="spellStart"/>
            <w:r w:rsidRPr="00880C3B">
              <w:rPr>
                <w:rFonts w:asciiTheme="majorHAnsi" w:hAnsiTheme="majorHAnsi"/>
                <w:sz w:val="20"/>
                <w:szCs w:val="20"/>
              </w:rPr>
              <w:t>Erkek</w:t>
            </w:r>
            <w:proofErr w:type="spellEnd"/>
            <w:r w:rsidRPr="00880C3B">
              <w:rPr>
                <w:rFonts w:asciiTheme="majorHAnsi" w:hAnsiTheme="majorHAnsi"/>
                <w:sz w:val="20"/>
                <w:szCs w:val="20"/>
              </w:rPr>
              <w:t xml:space="preserve"> </w:t>
            </w:r>
            <w:proofErr w:type="spellStart"/>
            <w:r w:rsidRPr="00880C3B">
              <w:rPr>
                <w:rFonts w:asciiTheme="majorHAnsi" w:hAnsiTheme="majorHAnsi"/>
                <w:sz w:val="20"/>
                <w:szCs w:val="20"/>
              </w:rPr>
              <w:t>İlçe</w:t>
            </w:r>
            <w:proofErr w:type="spellEnd"/>
            <w:r w:rsidRPr="00880C3B">
              <w:rPr>
                <w:rFonts w:asciiTheme="majorHAnsi" w:hAnsiTheme="majorHAnsi"/>
                <w:sz w:val="20"/>
                <w:szCs w:val="20"/>
              </w:rPr>
              <w:t xml:space="preserve"> 3.lüğü</w:t>
            </w:r>
          </w:p>
          <w:p w:rsidR="00880C3B" w:rsidRPr="00880C3B" w:rsidRDefault="00880C3B" w:rsidP="00880C3B">
            <w:pPr>
              <w:rPr>
                <w:rFonts w:asciiTheme="majorHAnsi" w:hAnsiTheme="majorHAnsi"/>
                <w:sz w:val="20"/>
                <w:szCs w:val="20"/>
              </w:rPr>
            </w:pPr>
            <w:r>
              <w:rPr>
                <w:rFonts w:asciiTheme="majorHAnsi" w:hAnsiTheme="majorHAnsi"/>
                <w:sz w:val="20"/>
                <w:szCs w:val="20"/>
              </w:rPr>
              <w:t>11.</w:t>
            </w:r>
            <w:r w:rsidRPr="00880C3B">
              <w:rPr>
                <w:rFonts w:asciiTheme="majorHAnsi" w:hAnsiTheme="majorHAnsi"/>
                <w:sz w:val="20"/>
                <w:szCs w:val="20"/>
              </w:rPr>
              <w:t xml:space="preserve">Mendil </w:t>
            </w:r>
            <w:proofErr w:type="spellStart"/>
            <w:r w:rsidRPr="00880C3B">
              <w:rPr>
                <w:rFonts w:asciiTheme="majorHAnsi" w:hAnsiTheme="majorHAnsi"/>
                <w:sz w:val="20"/>
                <w:szCs w:val="20"/>
              </w:rPr>
              <w:t>Kapmaca</w:t>
            </w:r>
            <w:proofErr w:type="spellEnd"/>
            <w:r w:rsidRPr="00880C3B">
              <w:rPr>
                <w:rFonts w:asciiTheme="majorHAnsi" w:hAnsiTheme="majorHAnsi"/>
                <w:sz w:val="20"/>
                <w:szCs w:val="20"/>
              </w:rPr>
              <w:t xml:space="preserve"> </w:t>
            </w:r>
            <w:proofErr w:type="spellStart"/>
            <w:r w:rsidRPr="00880C3B">
              <w:rPr>
                <w:rFonts w:asciiTheme="majorHAnsi" w:hAnsiTheme="majorHAnsi"/>
                <w:sz w:val="20"/>
                <w:szCs w:val="20"/>
              </w:rPr>
              <w:t>Küçük</w:t>
            </w:r>
            <w:proofErr w:type="spellEnd"/>
            <w:r w:rsidRPr="00880C3B">
              <w:rPr>
                <w:rFonts w:asciiTheme="majorHAnsi" w:hAnsiTheme="majorHAnsi"/>
                <w:sz w:val="20"/>
                <w:szCs w:val="20"/>
              </w:rPr>
              <w:t xml:space="preserve"> </w:t>
            </w:r>
            <w:proofErr w:type="spellStart"/>
            <w:r w:rsidRPr="00880C3B">
              <w:rPr>
                <w:rFonts w:asciiTheme="majorHAnsi" w:hAnsiTheme="majorHAnsi"/>
                <w:sz w:val="20"/>
                <w:szCs w:val="20"/>
              </w:rPr>
              <w:t>Erkek</w:t>
            </w:r>
            <w:proofErr w:type="spellEnd"/>
            <w:r w:rsidRPr="00880C3B">
              <w:rPr>
                <w:rFonts w:asciiTheme="majorHAnsi" w:hAnsiTheme="majorHAnsi"/>
                <w:sz w:val="20"/>
                <w:szCs w:val="20"/>
              </w:rPr>
              <w:t xml:space="preserve"> </w:t>
            </w:r>
            <w:proofErr w:type="spellStart"/>
            <w:r w:rsidRPr="00880C3B">
              <w:rPr>
                <w:rFonts w:asciiTheme="majorHAnsi" w:hAnsiTheme="majorHAnsi"/>
                <w:sz w:val="20"/>
                <w:szCs w:val="20"/>
              </w:rPr>
              <w:t>İlçe</w:t>
            </w:r>
            <w:proofErr w:type="spellEnd"/>
            <w:r w:rsidRPr="00880C3B">
              <w:rPr>
                <w:rFonts w:asciiTheme="majorHAnsi" w:hAnsiTheme="majorHAnsi"/>
                <w:sz w:val="20"/>
                <w:szCs w:val="20"/>
              </w:rPr>
              <w:t xml:space="preserve"> 2.liği</w:t>
            </w:r>
          </w:p>
          <w:p w:rsidR="00880C3B" w:rsidRPr="00880C3B" w:rsidRDefault="00880C3B" w:rsidP="00880C3B">
            <w:pPr>
              <w:rPr>
                <w:rFonts w:asciiTheme="majorHAnsi" w:hAnsiTheme="majorHAnsi"/>
                <w:sz w:val="20"/>
                <w:szCs w:val="20"/>
              </w:rPr>
            </w:pPr>
          </w:p>
          <w:p w:rsidR="000951AF" w:rsidRPr="00880C3B" w:rsidRDefault="000951AF" w:rsidP="00880C3B">
            <w:pPr>
              <w:pStyle w:val="ListeParagraf"/>
              <w:ind w:left="465"/>
              <w:rPr>
                <w:rFonts w:asciiTheme="majorHAnsi" w:hAnsiTheme="majorHAnsi"/>
                <w:sz w:val="20"/>
              </w:rPr>
            </w:pPr>
          </w:p>
        </w:tc>
      </w:tr>
      <w:tr w:rsidR="00A65821" w:rsidRPr="005E56C8" w:rsidTr="00A65821">
        <w:trPr>
          <w:trHeight w:val="301"/>
        </w:trPr>
        <w:tc>
          <w:tcPr>
            <w:tcW w:w="5048" w:type="dxa"/>
          </w:tcPr>
          <w:p w:rsidR="00A65821" w:rsidRPr="005E56C8" w:rsidRDefault="00A65821" w:rsidP="00D75B5C">
            <w:pPr>
              <w:spacing w:line="234" w:lineRule="exact"/>
              <w:ind w:left="107"/>
              <w:rPr>
                <w:rFonts w:asciiTheme="majorHAnsi" w:hAnsiTheme="majorHAnsi"/>
                <w:sz w:val="20"/>
              </w:rPr>
            </w:pPr>
            <w:proofErr w:type="spellStart"/>
            <w:r w:rsidRPr="005E56C8">
              <w:rPr>
                <w:rFonts w:asciiTheme="majorHAnsi" w:hAnsiTheme="majorHAnsi"/>
                <w:sz w:val="20"/>
              </w:rPr>
              <w:t>Öğrenme</w:t>
            </w:r>
            <w:proofErr w:type="spellEnd"/>
            <w:r w:rsidRPr="005E56C8">
              <w:rPr>
                <w:rFonts w:asciiTheme="majorHAnsi" w:hAnsiTheme="majorHAnsi"/>
                <w:spacing w:val="-10"/>
                <w:sz w:val="20"/>
              </w:rPr>
              <w:t xml:space="preserve"> </w:t>
            </w:r>
            <w:proofErr w:type="spellStart"/>
            <w:r w:rsidRPr="005E56C8">
              <w:rPr>
                <w:rFonts w:asciiTheme="majorHAnsi" w:hAnsiTheme="majorHAnsi"/>
                <w:sz w:val="20"/>
              </w:rPr>
              <w:t>stilleri</w:t>
            </w:r>
            <w:proofErr w:type="spellEnd"/>
            <w:r w:rsidRPr="005E56C8">
              <w:rPr>
                <w:rFonts w:asciiTheme="majorHAnsi" w:hAnsiTheme="majorHAnsi"/>
                <w:spacing w:val="-9"/>
                <w:sz w:val="20"/>
              </w:rPr>
              <w:t xml:space="preserve"> </w:t>
            </w:r>
            <w:proofErr w:type="spellStart"/>
            <w:r w:rsidRPr="005E56C8">
              <w:rPr>
                <w:rFonts w:asciiTheme="majorHAnsi" w:hAnsiTheme="majorHAnsi"/>
                <w:spacing w:val="-2"/>
                <w:sz w:val="20"/>
              </w:rPr>
              <w:t>envanteri</w:t>
            </w:r>
            <w:proofErr w:type="spellEnd"/>
          </w:p>
        </w:tc>
        <w:tc>
          <w:tcPr>
            <w:tcW w:w="4474" w:type="dxa"/>
          </w:tcPr>
          <w:p w:rsidR="00A65821" w:rsidRDefault="00A65821" w:rsidP="00D75B5C">
            <w:pPr>
              <w:spacing w:line="234" w:lineRule="exact"/>
              <w:ind w:left="105"/>
              <w:rPr>
                <w:rFonts w:asciiTheme="majorHAnsi" w:hAnsiTheme="majorHAnsi"/>
                <w:spacing w:val="-2"/>
                <w:sz w:val="20"/>
              </w:rPr>
            </w:pPr>
            <w:proofErr w:type="spellStart"/>
            <w:r w:rsidRPr="005E56C8">
              <w:rPr>
                <w:rFonts w:asciiTheme="majorHAnsi" w:hAnsiTheme="majorHAnsi"/>
                <w:sz w:val="20"/>
              </w:rPr>
              <w:t>Okul</w:t>
            </w:r>
            <w:proofErr w:type="spellEnd"/>
            <w:r w:rsidRPr="005E56C8">
              <w:rPr>
                <w:rFonts w:asciiTheme="majorHAnsi" w:hAnsiTheme="majorHAnsi"/>
                <w:spacing w:val="-8"/>
                <w:sz w:val="20"/>
              </w:rPr>
              <w:t xml:space="preserve"> </w:t>
            </w:r>
            <w:proofErr w:type="spellStart"/>
            <w:r w:rsidRPr="005E56C8">
              <w:rPr>
                <w:rFonts w:asciiTheme="majorHAnsi" w:hAnsiTheme="majorHAnsi"/>
                <w:sz w:val="20"/>
              </w:rPr>
              <w:t>rehberlik</w:t>
            </w:r>
            <w:proofErr w:type="spellEnd"/>
            <w:r w:rsidRPr="005E56C8">
              <w:rPr>
                <w:rFonts w:asciiTheme="majorHAnsi" w:hAnsiTheme="majorHAnsi"/>
                <w:spacing w:val="-7"/>
                <w:sz w:val="20"/>
              </w:rPr>
              <w:t xml:space="preserve"> </w:t>
            </w:r>
            <w:proofErr w:type="spellStart"/>
            <w:r w:rsidRPr="005E56C8">
              <w:rPr>
                <w:rFonts w:asciiTheme="majorHAnsi" w:hAnsiTheme="majorHAnsi"/>
                <w:sz w:val="20"/>
              </w:rPr>
              <w:t>servisi</w:t>
            </w:r>
            <w:proofErr w:type="spellEnd"/>
            <w:r w:rsidRPr="005E56C8">
              <w:rPr>
                <w:rFonts w:asciiTheme="majorHAnsi" w:hAnsiTheme="majorHAnsi"/>
                <w:spacing w:val="-8"/>
                <w:sz w:val="20"/>
              </w:rPr>
              <w:t xml:space="preserve"> </w:t>
            </w:r>
            <w:proofErr w:type="spellStart"/>
            <w:r w:rsidRPr="005E56C8">
              <w:rPr>
                <w:rFonts w:asciiTheme="majorHAnsi" w:hAnsiTheme="majorHAnsi"/>
                <w:sz w:val="20"/>
              </w:rPr>
              <w:t>tarafından</w:t>
            </w:r>
            <w:proofErr w:type="spellEnd"/>
            <w:r w:rsidRPr="005E56C8">
              <w:rPr>
                <w:rFonts w:asciiTheme="majorHAnsi" w:hAnsiTheme="majorHAnsi"/>
                <w:spacing w:val="-9"/>
                <w:sz w:val="20"/>
              </w:rPr>
              <w:t xml:space="preserve"> </w:t>
            </w:r>
            <w:proofErr w:type="spellStart"/>
            <w:r w:rsidRPr="005E56C8">
              <w:rPr>
                <w:rFonts w:asciiTheme="majorHAnsi" w:hAnsiTheme="majorHAnsi"/>
                <w:spacing w:val="-2"/>
                <w:sz w:val="20"/>
              </w:rPr>
              <w:t>uygulanmaktadır</w:t>
            </w:r>
            <w:proofErr w:type="spellEnd"/>
            <w:r w:rsidRPr="005E56C8">
              <w:rPr>
                <w:rFonts w:asciiTheme="majorHAnsi" w:hAnsiTheme="majorHAnsi"/>
                <w:spacing w:val="-2"/>
                <w:sz w:val="20"/>
              </w:rPr>
              <w:t>.</w:t>
            </w:r>
          </w:p>
          <w:p w:rsidR="000951AF" w:rsidRPr="005E56C8" w:rsidRDefault="000951AF" w:rsidP="00D75B5C">
            <w:pPr>
              <w:spacing w:line="234" w:lineRule="exact"/>
              <w:ind w:left="105"/>
              <w:rPr>
                <w:rFonts w:asciiTheme="majorHAnsi" w:hAnsiTheme="majorHAnsi"/>
                <w:sz w:val="20"/>
              </w:rPr>
            </w:pPr>
          </w:p>
        </w:tc>
      </w:tr>
      <w:tr w:rsidR="00A65821" w:rsidRPr="005E56C8" w:rsidTr="00A65821">
        <w:trPr>
          <w:trHeight w:val="963"/>
        </w:trPr>
        <w:tc>
          <w:tcPr>
            <w:tcW w:w="5048" w:type="dxa"/>
            <w:shd w:val="clear" w:color="auto" w:fill="E2EFD9"/>
          </w:tcPr>
          <w:p w:rsidR="00A65821" w:rsidRPr="005E56C8" w:rsidRDefault="00A65821" w:rsidP="00D75B5C">
            <w:pPr>
              <w:spacing w:line="234" w:lineRule="exact"/>
              <w:ind w:left="107"/>
              <w:rPr>
                <w:rFonts w:asciiTheme="majorHAnsi" w:hAnsiTheme="majorHAnsi"/>
                <w:sz w:val="20"/>
              </w:rPr>
            </w:pPr>
            <w:proofErr w:type="spellStart"/>
            <w:r w:rsidRPr="005E56C8">
              <w:rPr>
                <w:rFonts w:asciiTheme="majorHAnsi" w:hAnsiTheme="majorHAnsi"/>
                <w:spacing w:val="-2"/>
                <w:sz w:val="20"/>
              </w:rPr>
              <w:t>Devam-devamsızlık</w:t>
            </w:r>
            <w:proofErr w:type="spellEnd"/>
            <w:r w:rsidRPr="005E56C8">
              <w:rPr>
                <w:rFonts w:asciiTheme="majorHAnsi" w:hAnsiTheme="majorHAnsi"/>
                <w:spacing w:val="12"/>
                <w:sz w:val="20"/>
              </w:rPr>
              <w:t xml:space="preserve"> </w:t>
            </w:r>
            <w:proofErr w:type="spellStart"/>
            <w:r w:rsidRPr="005E56C8">
              <w:rPr>
                <w:rFonts w:asciiTheme="majorHAnsi" w:hAnsiTheme="majorHAnsi"/>
                <w:spacing w:val="-2"/>
                <w:sz w:val="20"/>
              </w:rPr>
              <w:t>verileri</w:t>
            </w:r>
            <w:proofErr w:type="spellEnd"/>
          </w:p>
        </w:tc>
        <w:tc>
          <w:tcPr>
            <w:tcW w:w="4474" w:type="dxa"/>
            <w:shd w:val="clear" w:color="auto" w:fill="E2EFD9"/>
          </w:tcPr>
          <w:p w:rsidR="00F72DD4" w:rsidRDefault="00F72DD4" w:rsidP="00D75B5C">
            <w:pPr>
              <w:ind w:left="105" w:right="85"/>
              <w:jc w:val="both"/>
              <w:rPr>
                <w:rFonts w:asciiTheme="majorHAnsi" w:hAnsiTheme="majorHAnsi"/>
                <w:sz w:val="20"/>
              </w:rPr>
            </w:pPr>
          </w:p>
          <w:p w:rsidR="00A65821" w:rsidRPr="005E56C8" w:rsidRDefault="00A65821" w:rsidP="00D75B5C">
            <w:pPr>
              <w:ind w:left="105" w:right="85"/>
              <w:jc w:val="both"/>
              <w:rPr>
                <w:rFonts w:asciiTheme="majorHAnsi" w:hAnsiTheme="majorHAnsi"/>
                <w:sz w:val="20"/>
              </w:rPr>
            </w:pPr>
            <w:r w:rsidRPr="005E56C8">
              <w:rPr>
                <w:rFonts w:asciiTheme="majorHAnsi" w:hAnsiTheme="majorHAnsi"/>
                <w:sz w:val="20"/>
              </w:rPr>
              <w:t xml:space="preserve">0-5 </w:t>
            </w:r>
            <w:proofErr w:type="spellStart"/>
            <w:r w:rsidRPr="005E56C8">
              <w:rPr>
                <w:rFonts w:asciiTheme="majorHAnsi" w:hAnsiTheme="majorHAnsi"/>
                <w:sz w:val="20"/>
              </w:rPr>
              <w:t>Gün</w:t>
            </w:r>
            <w:proofErr w:type="spellEnd"/>
            <w:r w:rsidRPr="005E56C8">
              <w:rPr>
                <w:rFonts w:asciiTheme="majorHAnsi" w:hAnsiTheme="majorHAnsi"/>
                <w:sz w:val="20"/>
              </w:rPr>
              <w:t xml:space="preserve"> </w:t>
            </w:r>
            <w:proofErr w:type="spellStart"/>
            <w:r w:rsidRPr="005E56C8">
              <w:rPr>
                <w:rFonts w:asciiTheme="majorHAnsi" w:hAnsiTheme="majorHAnsi"/>
                <w:sz w:val="20"/>
              </w:rPr>
              <w:t>arası</w:t>
            </w:r>
            <w:proofErr w:type="spellEnd"/>
            <w:r w:rsidRPr="005E56C8">
              <w:rPr>
                <w:rFonts w:asciiTheme="majorHAnsi" w:hAnsiTheme="majorHAnsi"/>
                <w:sz w:val="20"/>
              </w:rPr>
              <w:t xml:space="preserve"> </w:t>
            </w:r>
            <w:proofErr w:type="spellStart"/>
            <w:r w:rsidRPr="005E56C8">
              <w:rPr>
                <w:rFonts w:asciiTheme="majorHAnsi" w:hAnsiTheme="majorHAnsi"/>
                <w:sz w:val="20"/>
              </w:rPr>
              <w:t>Devamsız</w:t>
            </w:r>
            <w:proofErr w:type="spellEnd"/>
            <w:r w:rsidRPr="005E56C8">
              <w:rPr>
                <w:rFonts w:asciiTheme="majorHAnsi" w:hAnsiTheme="majorHAnsi"/>
                <w:sz w:val="20"/>
              </w:rPr>
              <w:t xml:space="preserve"> </w:t>
            </w:r>
            <w:proofErr w:type="spellStart"/>
            <w:r w:rsidRPr="005E56C8">
              <w:rPr>
                <w:rFonts w:asciiTheme="majorHAnsi" w:hAnsiTheme="majorHAnsi"/>
                <w:sz w:val="20"/>
              </w:rPr>
              <w:t>Öğrenci</w:t>
            </w:r>
            <w:proofErr w:type="spellEnd"/>
            <w:r w:rsidRPr="005E56C8">
              <w:rPr>
                <w:rFonts w:asciiTheme="majorHAnsi" w:hAnsiTheme="majorHAnsi"/>
                <w:sz w:val="20"/>
              </w:rPr>
              <w:t xml:space="preserve"> </w:t>
            </w:r>
            <w:proofErr w:type="spellStart"/>
            <w:r w:rsidRPr="005E56C8">
              <w:rPr>
                <w:rFonts w:asciiTheme="majorHAnsi" w:hAnsiTheme="majorHAnsi"/>
                <w:sz w:val="20"/>
              </w:rPr>
              <w:t>Sayısı</w:t>
            </w:r>
            <w:proofErr w:type="spellEnd"/>
            <w:r w:rsidRPr="005E56C8">
              <w:rPr>
                <w:rFonts w:asciiTheme="majorHAnsi" w:hAnsiTheme="majorHAnsi"/>
                <w:sz w:val="20"/>
              </w:rPr>
              <w:t xml:space="preserve">: </w:t>
            </w:r>
            <w:r w:rsidR="00F72DD4">
              <w:rPr>
                <w:rFonts w:asciiTheme="majorHAnsi" w:hAnsiTheme="majorHAnsi"/>
                <w:sz w:val="20"/>
              </w:rPr>
              <w:t>379</w:t>
            </w:r>
          </w:p>
          <w:p w:rsidR="00A65821" w:rsidRPr="005E56C8" w:rsidRDefault="00A65821" w:rsidP="00D75B5C">
            <w:pPr>
              <w:ind w:left="105" w:right="85"/>
              <w:jc w:val="both"/>
              <w:rPr>
                <w:rFonts w:asciiTheme="majorHAnsi" w:hAnsiTheme="majorHAnsi"/>
                <w:sz w:val="20"/>
              </w:rPr>
            </w:pPr>
            <w:r w:rsidRPr="005E56C8">
              <w:rPr>
                <w:rFonts w:asciiTheme="majorHAnsi" w:hAnsiTheme="majorHAnsi"/>
                <w:sz w:val="20"/>
              </w:rPr>
              <w:t xml:space="preserve">6-10 </w:t>
            </w:r>
            <w:proofErr w:type="spellStart"/>
            <w:r w:rsidRPr="005E56C8">
              <w:rPr>
                <w:rFonts w:asciiTheme="majorHAnsi" w:hAnsiTheme="majorHAnsi"/>
                <w:sz w:val="20"/>
              </w:rPr>
              <w:t>Gün</w:t>
            </w:r>
            <w:proofErr w:type="spellEnd"/>
            <w:r w:rsidRPr="005E56C8">
              <w:rPr>
                <w:rFonts w:asciiTheme="majorHAnsi" w:hAnsiTheme="majorHAnsi"/>
                <w:sz w:val="20"/>
              </w:rPr>
              <w:t xml:space="preserve"> </w:t>
            </w:r>
            <w:proofErr w:type="spellStart"/>
            <w:r>
              <w:rPr>
                <w:rFonts w:asciiTheme="majorHAnsi" w:hAnsiTheme="majorHAnsi"/>
                <w:sz w:val="20"/>
              </w:rPr>
              <w:t>arası</w:t>
            </w:r>
            <w:proofErr w:type="spellEnd"/>
            <w:r>
              <w:rPr>
                <w:rFonts w:asciiTheme="majorHAnsi" w:hAnsiTheme="majorHAnsi"/>
                <w:sz w:val="20"/>
              </w:rPr>
              <w:t xml:space="preserve"> </w:t>
            </w:r>
            <w:proofErr w:type="spellStart"/>
            <w:r>
              <w:rPr>
                <w:rFonts w:asciiTheme="majorHAnsi" w:hAnsiTheme="majorHAnsi"/>
                <w:sz w:val="20"/>
              </w:rPr>
              <w:t>devamsız</w:t>
            </w:r>
            <w:proofErr w:type="spellEnd"/>
            <w:r>
              <w:rPr>
                <w:rFonts w:asciiTheme="majorHAnsi" w:hAnsiTheme="majorHAnsi"/>
                <w:sz w:val="20"/>
              </w:rPr>
              <w:t xml:space="preserve"> </w:t>
            </w:r>
            <w:proofErr w:type="spellStart"/>
            <w:r>
              <w:rPr>
                <w:rFonts w:asciiTheme="majorHAnsi" w:hAnsiTheme="majorHAnsi"/>
                <w:sz w:val="20"/>
              </w:rPr>
              <w:t>öğrenci</w:t>
            </w:r>
            <w:proofErr w:type="spellEnd"/>
            <w:r>
              <w:rPr>
                <w:rFonts w:asciiTheme="majorHAnsi" w:hAnsiTheme="majorHAnsi"/>
                <w:sz w:val="20"/>
              </w:rPr>
              <w:t xml:space="preserve"> </w:t>
            </w:r>
            <w:proofErr w:type="spellStart"/>
            <w:r>
              <w:rPr>
                <w:rFonts w:asciiTheme="majorHAnsi" w:hAnsiTheme="majorHAnsi"/>
                <w:sz w:val="20"/>
              </w:rPr>
              <w:t>sayısı</w:t>
            </w:r>
            <w:proofErr w:type="spellEnd"/>
            <w:r>
              <w:rPr>
                <w:rFonts w:asciiTheme="majorHAnsi" w:hAnsiTheme="majorHAnsi"/>
                <w:sz w:val="20"/>
              </w:rPr>
              <w:t xml:space="preserve">: </w:t>
            </w:r>
            <w:r w:rsidR="00F72DD4">
              <w:rPr>
                <w:rFonts w:asciiTheme="majorHAnsi" w:hAnsiTheme="majorHAnsi"/>
                <w:sz w:val="20"/>
              </w:rPr>
              <w:t>177</w:t>
            </w:r>
          </w:p>
          <w:p w:rsidR="00A65821" w:rsidRPr="005E56C8" w:rsidRDefault="00A65821" w:rsidP="00D75B5C">
            <w:pPr>
              <w:ind w:left="105" w:right="85"/>
              <w:jc w:val="both"/>
              <w:rPr>
                <w:rFonts w:asciiTheme="majorHAnsi" w:hAnsiTheme="majorHAnsi"/>
                <w:sz w:val="20"/>
              </w:rPr>
            </w:pPr>
            <w:r w:rsidRPr="005E56C8">
              <w:rPr>
                <w:rFonts w:asciiTheme="majorHAnsi" w:hAnsiTheme="majorHAnsi"/>
                <w:sz w:val="20"/>
              </w:rPr>
              <w:t xml:space="preserve">11-20 </w:t>
            </w:r>
            <w:proofErr w:type="spellStart"/>
            <w:r w:rsidRPr="005E56C8">
              <w:rPr>
                <w:rFonts w:asciiTheme="majorHAnsi" w:hAnsiTheme="majorHAnsi"/>
                <w:sz w:val="20"/>
              </w:rPr>
              <w:t>Gün</w:t>
            </w:r>
            <w:proofErr w:type="spellEnd"/>
            <w:r w:rsidRPr="005E56C8">
              <w:rPr>
                <w:rFonts w:asciiTheme="majorHAnsi" w:hAnsiTheme="majorHAnsi"/>
                <w:sz w:val="20"/>
              </w:rPr>
              <w:t xml:space="preserve"> </w:t>
            </w:r>
            <w:proofErr w:type="spellStart"/>
            <w:r>
              <w:rPr>
                <w:rFonts w:asciiTheme="majorHAnsi" w:hAnsiTheme="majorHAnsi"/>
                <w:sz w:val="20"/>
              </w:rPr>
              <w:t>a</w:t>
            </w:r>
            <w:r w:rsidR="00F72DD4">
              <w:rPr>
                <w:rFonts w:asciiTheme="majorHAnsi" w:hAnsiTheme="majorHAnsi"/>
                <w:sz w:val="20"/>
              </w:rPr>
              <w:t>rası</w:t>
            </w:r>
            <w:proofErr w:type="spellEnd"/>
            <w:r w:rsidR="00F72DD4">
              <w:rPr>
                <w:rFonts w:asciiTheme="majorHAnsi" w:hAnsiTheme="majorHAnsi"/>
                <w:sz w:val="20"/>
              </w:rPr>
              <w:t xml:space="preserve"> </w:t>
            </w:r>
            <w:proofErr w:type="spellStart"/>
            <w:r w:rsidR="00F72DD4">
              <w:rPr>
                <w:rFonts w:asciiTheme="majorHAnsi" w:hAnsiTheme="majorHAnsi"/>
                <w:sz w:val="20"/>
              </w:rPr>
              <w:t>devamsız</w:t>
            </w:r>
            <w:proofErr w:type="spellEnd"/>
            <w:r w:rsidR="00F72DD4">
              <w:rPr>
                <w:rFonts w:asciiTheme="majorHAnsi" w:hAnsiTheme="majorHAnsi"/>
                <w:sz w:val="20"/>
              </w:rPr>
              <w:t xml:space="preserve"> </w:t>
            </w:r>
            <w:proofErr w:type="spellStart"/>
            <w:r w:rsidR="00F72DD4">
              <w:rPr>
                <w:rFonts w:asciiTheme="majorHAnsi" w:hAnsiTheme="majorHAnsi"/>
                <w:sz w:val="20"/>
              </w:rPr>
              <w:t>öğrenci</w:t>
            </w:r>
            <w:proofErr w:type="spellEnd"/>
            <w:r w:rsidR="00F72DD4">
              <w:rPr>
                <w:rFonts w:asciiTheme="majorHAnsi" w:hAnsiTheme="majorHAnsi"/>
                <w:sz w:val="20"/>
              </w:rPr>
              <w:t xml:space="preserve"> </w:t>
            </w:r>
            <w:proofErr w:type="spellStart"/>
            <w:r w:rsidR="00F72DD4">
              <w:rPr>
                <w:rFonts w:asciiTheme="majorHAnsi" w:hAnsiTheme="majorHAnsi"/>
                <w:sz w:val="20"/>
              </w:rPr>
              <w:t>sayısı</w:t>
            </w:r>
            <w:proofErr w:type="spellEnd"/>
            <w:r w:rsidR="00F72DD4">
              <w:rPr>
                <w:rFonts w:asciiTheme="majorHAnsi" w:hAnsiTheme="majorHAnsi"/>
                <w:sz w:val="20"/>
              </w:rPr>
              <w:t>: 59</w:t>
            </w:r>
          </w:p>
          <w:p w:rsidR="00A65821" w:rsidRDefault="00A65821" w:rsidP="00D75B5C">
            <w:pPr>
              <w:ind w:left="105" w:right="85"/>
              <w:jc w:val="both"/>
              <w:rPr>
                <w:rFonts w:asciiTheme="majorHAnsi" w:hAnsiTheme="majorHAnsi"/>
                <w:sz w:val="20"/>
              </w:rPr>
            </w:pPr>
            <w:r w:rsidRPr="005E56C8">
              <w:rPr>
                <w:rFonts w:asciiTheme="majorHAnsi" w:hAnsiTheme="majorHAnsi"/>
                <w:sz w:val="20"/>
              </w:rPr>
              <w:t xml:space="preserve">20 </w:t>
            </w:r>
            <w:proofErr w:type="spellStart"/>
            <w:r w:rsidRPr="005E56C8">
              <w:rPr>
                <w:rFonts w:asciiTheme="majorHAnsi" w:hAnsiTheme="majorHAnsi"/>
                <w:sz w:val="20"/>
              </w:rPr>
              <w:t>gün</w:t>
            </w:r>
            <w:proofErr w:type="spellEnd"/>
            <w:r w:rsidRPr="005E56C8">
              <w:rPr>
                <w:rFonts w:asciiTheme="majorHAnsi" w:hAnsiTheme="majorHAnsi"/>
                <w:sz w:val="20"/>
              </w:rPr>
              <w:t xml:space="preserve"> </w:t>
            </w:r>
            <w:proofErr w:type="spellStart"/>
            <w:r w:rsidRPr="005E56C8">
              <w:rPr>
                <w:rFonts w:asciiTheme="majorHAnsi" w:hAnsiTheme="majorHAnsi"/>
                <w:sz w:val="20"/>
              </w:rPr>
              <w:t>ve</w:t>
            </w:r>
            <w:proofErr w:type="spellEnd"/>
            <w:r w:rsidR="00F72DD4">
              <w:rPr>
                <w:rFonts w:asciiTheme="majorHAnsi" w:hAnsiTheme="majorHAnsi"/>
                <w:sz w:val="20"/>
              </w:rPr>
              <w:t xml:space="preserve"> </w:t>
            </w:r>
            <w:proofErr w:type="spellStart"/>
            <w:r w:rsidR="00F72DD4">
              <w:rPr>
                <w:rFonts w:asciiTheme="majorHAnsi" w:hAnsiTheme="majorHAnsi"/>
                <w:sz w:val="20"/>
              </w:rPr>
              <w:t>üstü</w:t>
            </w:r>
            <w:proofErr w:type="spellEnd"/>
            <w:r w:rsidR="00F72DD4">
              <w:rPr>
                <w:rFonts w:asciiTheme="majorHAnsi" w:hAnsiTheme="majorHAnsi"/>
                <w:sz w:val="20"/>
              </w:rPr>
              <w:t xml:space="preserve"> </w:t>
            </w:r>
            <w:proofErr w:type="spellStart"/>
            <w:r w:rsidR="00F72DD4">
              <w:rPr>
                <w:rFonts w:asciiTheme="majorHAnsi" w:hAnsiTheme="majorHAnsi"/>
                <w:sz w:val="20"/>
              </w:rPr>
              <w:t>devamsız</w:t>
            </w:r>
            <w:proofErr w:type="spellEnd"/>
            <w:r w:rsidR="00F72DD4">
              <w:rPr>
                <w:rFonts w:asciiTheme="majorHAnsi" w:hAnsiTheme="majorHAnsi"/>
                <w:sz w:val="20"/>
              </w:rPr>
              <w:t xml:space="preserve"> </w:t>
            </w:r>
            <w:proofErr w:type="spellStart"/>
            <w:r w:rsidR="00F72DD4">
              <w:rPr>
                <w:rFonts w:asciiTheme="majorHAnsi" w:hAnsiTheme="majorHAnsi"/>
                <w:sz w:val="20"/>
              </w:rPr>
              <w:t>öğrenci</w:t>
            </w:r>
            <w:proofErr w:type="spellEnd"/>
            <w:r w:rsidR="00F72DD4">
              <w:rPr>
                <w:rFonts w:asciiTheme="majorHAnsi" w:hAnsiTheme="majorHAnsi"/>
                <w:sz w:val="20"/>
              </w:rPr>
              <w:t xml:space="preserve"> </w:t>
            </w:r>
            <w:proofErr w:type="spellStart"/>
            <w:r w:rsidR="00F72DD4">
              <w:rPr>
                <w:rFonts w:asciiTheme="majorHAnsi" w:hAnsiTheme="majorHAnsi"/>
                <w:sz w:val="20"/>
              </w:rPr>
              <w:t>sayısı</w:t>
            </w:r>
            <w:proofErr w:type="spellEnd"/>
            <w:r w:rsidR="00F72DD4">
              <w:rPr>
                <w:rFonts w:asciiTheme="majorHAnsi" w:hAnsiTheme="majorHAnsi"/>
                <w:sz w:val="20"/>
              </w:rPr>
              <w:t>: 48</w:t>
            </w:r>
          </w:p>
          <w:p w:rsidR="000951AF" w:rsidRPr="005E56C8" w:rsidRDefault="000951AF" w:rsidP="00D75B5C">
            <w:pPr>
              <w:ind w:left="105" w:right="85"/>
              <w:jc w:val="both"/>
              <w:rPr>
                <w:rFonts w:asciiTheme="majorHAnsi" w:hAnsiTheme="majorHAnsi"/>
                <w:sz w:val="20"/>
              </w:rPr>
            </w:pPr>
          </w:p>
        </w:tc>
      </w:tr>
      <w:tr w:rsidR="00A65821" w:rsidRPr="005E56C8" w:rsidTr="00A65821">
        <w:trPr>
          <w:trHeight w:val="584"/>
        </w:trPr>
        <w:tc>
          <w:tcPr>
            <w:tcW w:w="5048" w:type="dxa"/>
          </w:tcPr>
          <w:p w:rsidR="00A65821" w:rsidRPr="005E56C8" w:rsidRDefault="00A65821" w:rsidP="00D75B5C">
            <w:pPr>
              <w:tabs>
                <w:tab w:val="left" w:pos="808"/>
                <w:tab w:val="left" w:pos="1972"/>
              </w:tabs>
              <w:ind w:left="107" w:right="90"/>
              <w:rPr>
                <w:rFonts w:asciiTheme="majorHAnsi" w:hAnsiTheme="majorHAnsi"/>
                <w:sz w:val="20"/>
              </w:rPr>
            </w:pPr>
            <w:proofErr w:type="spellStart"/>
            <w:r w:rsidRPr="005E56C8">
              <w:rPr>
                <w:rFonts w:asciiTheme="majorHAnsi" w:hAnsiTheme="majorHAnsi"/>
                <w:spacing w:val="-4"/>
                <w:sz w:val="20"/>
              </w:rPr>
              <w:t>Okul</w:t>
            </w:r>
            <w:proofErr w:type="spellEnd"/>
            <w:r w:rsidRPr="005E56C8">
              <w:rPr>
                <w:rFonts w:asciiTheme="majorHAnsi" w:hAnsiTheme="majorHAnsi"/>
                <w:sz w:val="20"/>
              </w:rPr>
              <w:tab/>
            </w:r>
            <w:proofErr w:type="spellStart"/>
            <w:r w:rsidRPr="005E56C8">
              <w:rPr>
                <w:rFonts w:asciiTheme="majorHAnsi" w:hAnsiTheme="majorHAnsi"/>
                <w:spacing w:val="-2"/>
                <w:sz w:val="20"/>
              </w:rPr>
              <w:t>disiplinini</w:t>
            </w:r>
            <w:proofErr w:type="spellEnd"/>
            <w:r w:rsidRPr="005E56C8">
              <w:rPr>
                <w:rFonts w:asciiTheme="majorHAnsi" w:hAnsiTheme="majorHAnsi"/>
                <w:sz w:val="20"/>
              </w:rPr>
              <w:tab/>
            </w:r>
            <w:proofErr w:type="spellStart"/>
            <w:r w:rsidRPr="005E56C8">
              <w:rPr>
                <w:rFonts w:asciiTheme="majorHAnsi" w:hAnsiTheme="majorHAnsi"/>
                <w:spacing w:val="-2"/>
                <w:sz w:val="20"/>
              </w:rPr>
              <w:t>etkileyen</w:t>
            </w:r>
            <w:proofErr w:type="spellEnd"/>
            <w:r w:rsidRPr="005E56C8">
              <w:rPr>
                <w:rFonts w:asciiTheme="majorHAnsi" w:hAnsiTheme="majorHAnsi"/>
                <w:spacing w:val="-2"/>
                <w:sz w:val="20"/>
              </w:rPr>
              <w:t xml:space="preserve"> </w:t>
            </w:r>
            <w:proofErr w:type="spellStart"/>
            <w:r w:rsidRPr="005E56C8">
              <w:rPr>
                <w:rFonts w:asciiTheme="majorHAnsi" w:hAnsiTheme="majorHAnsi"/>
                <w:sz w:val="20"/>
              </w:rPr>
              <w:t>faktörler</w:t>
            </w:r>
            <w:proofErr w:type="spellEnd"/>
            <w:r w:rsidRPr="005E56C8">
              <w:rPr>
                <w:rFonts w:asciiTheme="majorHAnsi" w:hAnsiTheme="majorHAnsi"/>
                <w:sz w:val="20"/>
              </w:rPr>
              <w:t xml:space="preserve"> </w:t>
            </w:r>
            <w:proofErr w:type="spellStart"/>
            <w:r w:rsidRPr="005E56C8">
              <w:rPr>
                <w:rFonts w:asciiTheme="majorHAnsi" w:hAnsiTheme="majorHAnsi"/>
                <w:sz w:val="20"/>
              </w:rPr>
              <w:t>anketi</w:t>
            </w:r>
            <w:proofErr w:type="spellEnd"/>
          </w:p>
        </w:tc>
        <w:tc>
          <w:tcPr>
            <w:tcW w:w="4474" w:type="dxa"/>
          </w:tcPr>
          <w:p w:rsidR="00A65821" w:rsidRPr="005E56C8" w:rsidRDefault="00A65821" w:rsidP="00D75B5C">
            <w:pPr>
              <w:spacing w:line="234" w:lineRule="exact"/>
              <w:ind w:left="105"/>
              <w:rPr>
                <w:rFonts w:asciiTheme="majorHAnsi" w:hAnsiTheme="majorHAnsi"/>
                <w:sz w:val="20"/>
              </w:rPr>
            </w:pPr>
            <w:proofErr w:type="spellStart"/>
            <w:r w:rsidRPr="005E56C8">
              <w:rPr>
                <w:rFonts w:asciiTheme="majorHAnsi" w:hAnsiTheme="majorHAnsi"/>
                <w:sz w:val="20"/>
              </w:rPr>
              <w:t>Sosyal</w:t>
            </w:r>
            <w:proofErr w:type="spellEnd"/>
            <w:r w:rsidRPr="005E56C8">
              <w:rPr>
                <w:rFonts w:asciiTheme="majorHAnsi" w:hAnsiTheme="majorHAnsi"/>
                <w:sz w:val="20"/>
              </w:rPr>
              <w:t xml:space="preserve"> </w:t>
            </w:r>
            <w:proofErr w:type="spellStart"/>
            <w:r w:rsidRPr="005E56C8">
              <w:rPr>
                <w:rFonts w:asciiTheme="majorHAnsi" w:hAnsiTheme="majorHAnsi"/>
                <w:sz w:val="20"/>
              </w:rPr>
              <w:t>Medya</w:t>
            </w:r>
            <w:proofErr w:type="spellEnd"/>
          </w:p>
          <w:p w:rsidR="00A65821" w:rsidRPr="005E56C8" w:rsidRDefault="00A65821" w:rsidP="00D75B5C">
            <w:pPr>
              <w:spacing w:line="234" w:lineRule="exact"/>
              <w:ind w:left="105"/>
              <w:rPr>
                <w:rFonts w:asciiTheme="majorHAnsi" w:hAnsiTheme="majorHAnsi"/>
                <w:sz w:val="20"/>
              </w:rPr>
            </w:pPr>
            <w:proofErr w:type="spellStart"/>
            <w:r w:rsidRPr="005E56C8">
              <w:rPr>
                <w:rFonts w:asciiTheme="majorHAnsi" w:hAnsiTheme="majorHAnsi"/>
                <w:sz w:val="20"/>
              </w:rPr>
              <w:t>Akran</w:t>
            </w:r>
            <w:proofErr w:type="spellEnd"/>
            <w:r w:rsidRPr="005E56C8">
              <w:rPr>
                <w:rFonts w:asciiTheme="majorHAnsi" w:hAnsiTheme="majorHAnsi"/>
                <w:sz w:val="20"/>
              </w:rPr>
              <w:t xml:space="preserve"> </w:t>
            </w:r>
            <w:proofErr w:type="spellStart"/>
            <w:r w:rsidRPr="005E56C8">
              <w:rPr>
                <w:rFonts w:asciiTheme="majorHAnsi" w:hAnsiTheme="majorHAnsi"/>
                <w:sz w:val="20"/>
              </w:rPr>
              <w:t>Zorbalığı</w:t>
            </w:r>
            <w:proofErr w:type="spellEnd"/>
          </w:p>
          <w:p w:rsidR="00A65821" w:rsidRDefault="00A65821" w:rsidP="00D75B5C">
            <w:pPr>
              <w:spacing w:line="234" w:lineRule="exact"/>
              <w:ind w:left="105"/>
              <w:rPr>
                <w:rFonts w:asciiTheme="majorHAnsi" w:hAnsiTheme="majorHAnsi"/>
                <w:sz w:val="20"/>
              </w:rPr>
            </w:pPr>
            <w:proofErr w:type="spellStart"/>
            <w:r w:rsidRPr="005E56C8">
              <w:rPr>
                <w:rFonts w:asciiTheme="majorHAnsi" w:hAnsiTheme="majorHAnsi"/>
                <w:sz w:val="20"/>
              </w:rPr>
              <w:t>Okulun</w:t>
            </w:r>
            <w:proofErr w:type="spellEnd"/>
            <w:r w:rsidRPr="005E56C8">
              <w:rPr>
                <w:rFonts w:asciiTheme="majorHAnsi" w:hAnsiTheme="majorHAnsi"/>
                <w:sz w:val="20"/>
              </w:rPr>
              <w:t xml:space="preserve"> </w:t>
            </w:r>
            <w:proofErr w:type="spellStart"/>
            <w:r w:rsidRPr="005E56C8">
              <w:rPr>
                <w:rFonts w:asciiTheme="majorHAnsi" w:hAnsiTheme="majorHAnsi"/>
                <w:sz w:val="20"/>
              </w:rPr>
              <w:t>öğrenci</w:t>
            </w:r>
            <w:proofErr w:type="spellEnd"/>
            <w:r w:rsidRPr="005E56C8">
              <w:rPr>
                <w:rFonts w:asciiTheme="majorHAnsi" w:hAnsiTheme="majorHAnsi"/>
                <w:sz w:val="20"/>
              </w:rPr>
              <w:t xml:space="preserve"> </w:t>
            </w:r>
            <w:proofErr w:type="spellStart"/>
            <w:r w:rsidRPr="005E56C8">
              <w:rPr>
                <w:rFonts w:asciiTheme="majorHAnsi" w:hAnsiTheme="majorHAnsi"/>
                <w:sz w:val="20"/>
              </w:rPr>
              <w:t>mevcudunun</w:t>
            </w:r>
            <w:proofErr w:type="spellEnd"/>
            <w:r w:rsidRPr="005E56C8">
              <w:rPr>
                <w:rFonts w:asciiTheme="majorHAnsi" w:hAnsiTheme="majorHAnsi"/>
                <w:sz w:val="20"/>
              </w:rPr>
              <w:t xml:space="preserve"> </w:t>
            </w:r>
            <w:proofErr w:type="spellStart"/>
            <w:r w:rsidRPr="005E56C8">
              <w:rPr>
                <w:rFonts w:asciiTheme="majorHAnsi" w:hAnsiTheme="majorHAnsi"/>
                <w:sz w:val="20"/>
              </w:rPr>
              <w:t>fazla</w:t>
            </w:r>
            <w:proofErr w:type="spellEnd"/>
            <w:r w:rsidRPr="005E56C8">
              <w:rPr>
                <w:rFonts w:asciiTheme="majorHAnsi" w:hAnsiTheme="majorHAnsi"/>
                <w:sz w:val="20"/>
              </w:rPr>
              <w:t xml:space="preserve"> </w:t>
            </w:r>
            <w:proofErr w:type="spellStart"/>
            <w:r w:rsidRPr="005E56C8">
              <w:rPr>
                <w:rFonts w:asciiTheme="majorHAnsi" w:hAnsiTheme="majorHAnsi"/>
                <w:sz w:val="20"/>
              </w:rPr>
              <w:t>olması</w:t>
            </w:r>
            <w:proofErr w:type="spellEnd"/>
          </w:p>
          <w:p w:rsidR="000951AF" w:rsidRPr="005E56C8" w:rsidRDefault="000951AF" w:rsidP="00D75B5C">
            <w:pPr>
              <w:spacing w:line="234" w:lineRule="exact"/>
              <w:ind w:left="105"/>
              <w:rPr>
                <w:rFonts w:asciiTheme="majorHAnsi" w:hAnsiTheme="majorHAnsi"/>
                <w:sz w:val="20"/>
              </w:rPr>
            </w:pPr>
          </w:p>
        </w:tc>
      </w:tr>
      <w:tr w:rsidR="00A65821" w:rsidRPr="005E56C8" w:rsidTr="00A65821">
        <w:trPr>
          <w:trHeight w:val="603"/>
        </w:trPr>
        <w:tc>
          <w:tcPr>
            <w:tcW w:w="5048" w:type="dxa"/>
            <w:shd w:val="clear" w:color="auto" w:fill="E2EFD9"/>
          </w:tcPr>
          <w:p w:rsidR="00A65821" w:rsidRPr="005E56C8" w:rsidRDefault="00A65821" w:rsidP="00D75B5C">
            <w:pPr>
              <w:spacing w:line="234" w:lineRule="exact"/>
              <w:ind w:left="107"/>
              <w:rPr>
                <w:rFonts w:asciiTheme="majorHAnsi" w:hAnsiTheme="majorHAnsi"/>
                <w:sz w:val="20"/>
              </w:rPr>
            </w:pPr>
            <w:proofErr w:type="spellStart"/>
            <w:r w:rsidRPr="005E56C8">
              <w:rPr>
                <w:rFonts w:asciiTheme="majorHAnsi" w:hAnsiTheme="majorHAnsi"/>
                <w:sz w:val="20"/>
              </w:rPr>
              <w:t>İnsan</w:t>
            </w:r>
            <w:proofErr w:type="spellEnd"/>
            <w:r w:rsidRPr="005E56C8">
              <w:rPr>
                <w:rFonts w:asciiTheme="majorHAnsi" w:hAnsiTheme="majorHAnsi"/>
                <w:spacing w:val="-7"/>
                <w:sz w:val="20"/>
              </w:rPr>
              <w:t xml:space="preserve"> </w:t>
            </w:r>
            <w:proofErr w:type="spellStart"/>
            <w:r w:rsidRPr="005E56C8">
              <w:rPr>
                <w:rFonts w:asciiTheme="majorHAnsi" w:hAnsiTheme="majorHAnsi"/>
                <w:sz w:val="20"/>
              </w:rPr>
              <w:t>kaynakları</w:t>
            </w:r>
            <w:proofErr w:type="spellEnd"/>
            <w:r w:rsidRPr="005E56C8">
              <w:rPr>
                <w:rFonts w:asciiTheme="majorHAnsi" w:hAnsiTheme="majorHAnsi"/>
                <w:spacing w:val="-6"/>
                <w:sz w:val="20"/>
              </w:rPr>
              <w:t xml:space="preserve"> </w:t>
            </w:r>
            <w:proofErr w:type="spellStart"/>
            <w:r w:rsidRPr="005E56C8">
              <w:rPr>
                <w:rFonts w:asciiTheme="majorHAnsi" w:hAnsiTheme="majorHAnsi"/>
                <w:spacing w:val="-2"/>
                <w:sz w:val="20"/>
              </w:rPr>
              <w:t>verileri</w:t>
            </w:r>
            <w:proofErr w:type="spellEnd"/>
          </w:p>
        </w:tc>
        <w:tc>
          <w:tcPr>
            <w:tcW w:w="4474" w:type="dxa"/>
            <w:shd w:val="clear" w:color="auto" w:fill="E2EFD9"/>
          </w:tcPr>
          <w:p w:rsidR="00F72DD4" w:rsidRDefault="00F72DD4" w:rsidP="00D75B5C">
            <w:pPr>
              <w:ind w:left="105"/>
              <w:rPr>
                <w:rFonts w:asciiTheme="majorHAnsi" w:hAnsiTheme="majorHAnsi"/>
                <w:sz w:val="20"/>
              </w:rPr>
            </w:pPr>
          </w:p>
          <w:p w:rsidR="00A65821" w:rsidRPr="005E56C8" w:rsidRDefault="00F72DD4" w:rsidP="00D75B5C">
            <w:pPr>
              <w:ind w:left="105"/>
              <w:rPr>
                <w:rFonts w:asciiTheme="majorHAnsi" w:hAnsiTheme="majorHAnsi"/>
                <w:sz w:val="20"/>
              </w:rPr>
            </w:pPr>
            <w:proofErr w:type="spellStart"/>
            <w:r>
              <w:rPr>
                <w:rFonts w:asciiTheme="majorHAnsi" w:hAnsiTheme="majorHAnsi"/>
                <w:sz w:val="20"/>
              </w:rPr>
              <w:t>İdareci</w:t>
            </w:r>
            <w:proofErr w:type="spellEnd"/>
            <w:r>
              <w:rPr>
                <w:rFonts w:asciiTheme="majorHAnsi" w:hAnsiTheme="majorHAnsi"/>
                <w:sz w:val="20"/>
              </w:rPr>
              <w:t xml:space="preserve"> </w:t>
            </w:r>
            <w:proofErr w:type="spellStart"/>
            <w:r>
              <w:rPr>
                <w:rFonts w:asciiTheme="majorHAnsi" w:hAnsiTheme="majorHAnsi"/>
                <w:sz w:val="20"/>
              </w:rPr>
              <w:t>Sayısı</w:t>
            </w:r>
            <w:proofErr w:type="spellEnd"/>
            <w:r>
              <w:rPr>
                <w:rFonts w:asciiTheme="majorHAnsi" w:hAnsiTheme="majorHAnsi"/>
                <w:sz w:val="20"/>
              </w:rPr>
              <w:t xml:space="preserve"> : 3</w:t>
            </w:r>
          </w:p>
          <w:p w:rsidR="00A65821" w:rsidRPr="005E56C8" w:rsidRDefault="00A65821" w:rsidP="00D75B5C">
            <w:pPr>
              <w:ind w:left="105"/>
              <w:rPr>
                <w:rFonts w:asciiTheme="majorHAnsi" w:hAnsiTheme="majorHAnsi"/>
                <w:sz w:val="20"/>
              </w:rPr>
            </w:pPr>
            <w:proofErr w:type="spellStart"/>
            <w:r w:rsidRPr="005E56C8">
              <w:rPr>
                <w:rFonts w:asciiTheme="majorHAnsi" w:hAnsiTheme="majorHAnsi"/>
                <w:sz w:val="20"/>
              </w:rPr>
              <w:t>Öğretmen</w:t>
            </w:r>
            <w:proofErr w:type="spellEnd"/>
            <w:r w:rsidRPr="005E56C8">
              <w:rPr>
                <w:rFonts w:asciiTheme="majorHAnsi" w:hAnsiTheme="majorHAnsi"/>
                <w:sz w:val="20"/>
              </w:rPr>
              <w:t xml:space="preserve"> </w:t>
            </w:r>
            <w:proofErr w:type="spellStart"/>
            <w:r w:rsidRPr="005E56C8">
              <w:rPr>
                <w:rFonts w:asciiTheme="majorHAnsi" w:hAnsiTheme="majorHAnsi"/>
                <w:sz w:val="20"/>
              </w:rPr>
              <w:t>Sayısı</w:t>
            </w:r>
            <w:proofErr w:type="spellEnd"/>
            <w:r w:rsidRPr="005E56C8">
              <w:rPr>
                <w:rFonts w:asciiTheme="majorHAnsi" w:hAnsiTheme="majorHAnsi"/>
                <w:sz w:val="20"/>
              </w:rPr>
              <w:t xml:space="preserve">: </w:t>
            </w:r>
            <w:r w:rsidR="00F72DD4">
              <w:rPr>
                <w:rFonts w:asciiTheme="majorHAnsi" w:hAnsiTheme="majorHAnsi"/>
                <w:sz w:val="20"/>
              </w:rPr>
              <w:t>53</w:t>
            </w:r>
          </w:p>
          <w:p w:rsidR="00A65821" w:rsidRPr="005E56C8" w:rsidRDefault="00F72DD4" w:rsidP="00D75B5C">
            <w:pPr>
              <w:ind w:left="105"/>
              <w:rPr>
                <w:rFonts w:asciiTheme="majorHAnsi" w:hAnsiTheme="majorHAnsi"/>
                <w:sz w:val="20"/>
              </w:rPr>
            </w:pPr>
            <w:proofErr w:type="spellStart"/>
            <w:r>
              <w:rPr>
                <w:rFonts w:asciiTheme="majorHAnsi" w:hAnsiTheme="majorHAnsi"/>
                <w:sz w:val="20"/>
              </w:rPr>
              <w:t>Destek</w:t>
            </w:r>
            <w:proofErr w:type="spellEnd"/>
            <w:r>
              <w:rPr>
                <w:rFonts w:asciiTheme="majorHAnsi" w:hAnsiTheme="majorHAnsi"/>
                <w:sz w:val="20"/>
              </w:rPr>
              <w:t xml:space="preserve"> </w:t>
            </w:r>
            <w:proofErr w:type="spellStart"/>
            <w:r>
              <w:rPr>
                <w:rFonts w:asciiTheme="majorHAnsi" w:hAnsiTheme="majorHAnsi"/>
                <w:sz w:val="20"/>
              </w:rPr>
              <w:t>Personeli</w:t>
            </w:r>
            <w:proofErr w:type="spellEnd"/>
            <w:r>
              <w:rPr>
                <w:rFonts w:asciiTheme="majorHAnsi" w:hAnsiTheme="majorHAnsi"/>
                <w:sz w:val="20"/>
              </w:rPr>
              <w:t xml:space="preserve"> </w:t>
            </w:r>
            <w:proofErr w:type="spellStart"/>
            <w:r>
              <w:rPr>
                <w:rFonts w:asciiTheme="majorHAnsi" w:hAnsiTheme="majorHAnsi"/>
                <w:sz w:val="20"/>
              </w:rPr>
              <w:t>Sayısı</w:t>
            </w:r>
            <w:proofErr w:type="spellEnd"/>
            <w:r>
              <w:rPr>
                <w:rFonts w:asciiTheme="majorHAnsi" w:hAnsiTheme="majorHAnsi"/>
                <w:sz w:val="20"/>
              </w:rPr>
              <w:t xml:space="preserve"> : 8</w:t>
            </w:r>
          </w:p>
          <w:p w:rsidR="00A65821" w:rsidRPr="005E56C8" w:rsidRDefault="00A65821" w:rsidP="00D75B5C">
            <w:pPr>
              <w:ind w:left="105"/>
              <w:rPr>
                <w:rFonts w:asciiTheme="majorHAnsi" w:hAnsiTheme="majorHAnsi"/>
                <w:sz w:val="20"/>
              </w:rPr>
            </w:pPr>
          </w:p>
          <w:p w:rsidR="00A65821" w:rsidRPr="005E56C8" w:rsidRDefault="00A65821" w:rsidP="00D75B5C">
            <w:pPr>
              <w:ind w:left="105"/>
              <w:rPr>
                <w:rFonts w:asciiTheme="majorHAnsi" w:hAnsiTheme="majorHAnsi"/>
                <w:sz w:val="20"/>
              </w:rPr>
            </w:pPr>
            <w:proofErr w:type="spellStart"/>
            <w:r w:rsidRPr="005E56C8">
              <w:rPr>
                <w:rFonts w:asciiTheme="majorHAnsi" w:hAnsiTheme="majorHAnsi"/>
                <w:sz w:val="20"/>
              </w:rPr>
              <w:t>Lisans</w:t>
            </w:r>
            <w:proofErr w:type="spellEnd"/>
            <w:r w:rsidRPr="005E56C8">
              <w:rPr>
                <w:rFonts w:asciiTheme="majorHAnsi" w:hAnsiTheme="majorHAnsi"/>
                <w:sz w:val="20"/>
              </w:rPr>
              <w:t xml:space="preserve"> </w:t>
            </w:r>
            <w:proofErr w:type="spellStart"/>
            <w:r w:rsidRPr="005E56C8">
              <w:rPr>
                <w:rFonts w:asciiTheme="majorHAnsi" w:hAnsiTheme="majorHAnsi"/>
                <w:sz w:val="20"/>
              </w:rPr>
              <w:t>mezunu</w:t>
            </w:r>
            <w:proofErr w:type="spellEnd"/>
            <w:r w:rsidRPr="005E56C8">
              <w:rPr>
                <w:rFonts w:asciiTheme="majorHAnsi" w:hAnsiTheme="majorHAnsi"/>
                <w:sz w:val="20"/>
              </w:rPr>
              <w:t xml:space="preserve"> </w:t>
            </w:r>
            <w:proofErr w:type="spellStart"/>
            <w:r w:rsidRPr="005E56C8">
              <w:rPr>
                <w:rFonts w:asciiTheme="majorHAnsi" w:hAnsiTheme="majorHAnsi"/>
                <w:sz w:val="20"/>
              </w:rPr>
              <w:t>Öğretmen</w:t>
            </w:r>
            <w:proofErr w:type="spellEnd"/>
            <w:r w:rsidRPr="005E56C8">
              <w:rPr>
                <w:rFonts w:asciiTheme="majorHAnsi" w:hAnsiTheme="majorHAnsi"/>
                <w:sz w:val="20"/>
              </w:rPr>
              <w:t xml:space="preserve"> </w:t>
            </w:r>
            <w:proofErr w:type="spellStart"/>
            <w:r w:rsidRPr="005E56C8">
              <w:rPr>
                <w:rFonts w:asciiTheme="majorHAnsi" w:hAnsiTheme="majorHAnsi"/>
                <w:sz w:val="20"/>
              </w:rPr>
              <w:t>Sayısı</w:t>
            </w:r>
            <w:proofErr w:type="spellEnd"/>
            <w:r w:rsidRPr="005E56C8">
              <w:rPr>
                <w:rFonts w:asciiTheme="majorHAnsi" w:hAnsiTheme="majorHAnsi"/>
                <w:sz w:val="20"/>
              </w:rPr>
              <w:t xml:space="preserve">: </w:t>
            </w:r>
            <w:r w:rsidR="00E064E6">
              <w:rPr>
                <w:rFonts w:asciiTheme="majorHAnsi" w:hAnsiTheme="majorHAnsi"/>
                <w:sz w:val="20"/>
              </w:rPr>
              <w:t>47</w:t>
            </w:r>
          </w:p>
          <w:p w:rsidR="00A65821" w:rsidRPr="005E56C8" w:rsidRDefault="00A65821" w:rsidP="00D75B5C">
            <w:pPr>
              <w:ind w:left="105"/>
              <w:rPr>
                <w:rFonts w:asciiTheme="majorHAnsi" w:hAnsiTheme="majorHAnsi"/>
                <w:sz w:val="20"/>
              </w:rPr>
            </w:pPr>
            <w:proofErr w:type="spellStart"/>
            <w:r w:rsidRPr="005E56C8">
              <w:rPr>
                <w:rFonts w:asciiTheme="majorHAnsi" w:hAnsiTheme="majorHAnsi"/>
                <w:sz w:val="20"/>
              </w:rPr>
              <w:t>Yüksek</w:t>
            </w:r>
            <w:proofErr w:type="spellEnd"/>
            <w:r w:rsidRPr="005E56C8">
              <w:rPr>
                <w:rFonts w:asciiTheme="majorHAnsi" w:hAnsiTheme="majorHAnsi"/>
                <w:sz w:val="20"/>
              </w:rPr>
              <w:t xml:space="preserve"> </w:t>
            </w:r>
            <w:proofErr w:type="spellStart"/>
            <w:r w:rsidRPr="005E56C8">
              <w:rPr>
                <w:rFonts w:asciiTheme="majorHAnsi" w:hAnsiTheme="majorHAnsi"/>
                <w:sz w:val="20"/>
              </w:rPr>
              <w:t>lisans</w:t>
            </w:r>
            <w:proofErr w:type="spellEnd"/>
            <w:r w:rsidRPr="005E56C8">
              <w:rPr>
                <w:rFonts w:asciiTheme="majorHAnsi" w:hAnsiTheme="majorHAnsi"/>
                <w:sz w:val="20"/>
              </w:rPr>
              <w:t xml:space="preserve"> </w:t>
            </w:r>
            <w:proofErr w:type="spellStart"/>
            <w:r w:rsidRPr="005E56C8">
              <w:rPr>
                <w:rFonts w:asciiTheme="majorHAnsi" w:hAnsiTheme="majorHAnsi"/>
                <w:sz w:val="20"/>
              </w:rPr>
              <w:t>mezunu</w:t>
            </w:r>
            <w:proofErr w:type="spellEnd"/>
            <w:r w:rsidRPr="005E56C8">
              <w:rPr>
                <w:rFonts w:asciiTheme="majorHAnsi" w:hAnsiTheme="majorHAnsi"/>
                <w:sz w:val="20"/>
              </w:rPr>
              <w:t xml:space="preserve"> </w:t>
            </w:r>
            <w:proofErr w:type="spellStart"/>
            <w:r w:rsidRPr="005E56C8">
              <w:rPr>
                <w:rFonts w:asciiTheme="majorHAnsi" w:hAnsiTheme="majorHAnsi"/>
                <w:sz w:val="20"/>
              </w:rPr>
              <w:t>öğretmen</w:t>
            </w:r>
            <w:proofErr w:type="spellEnd"/>
            <w:r w:rsidRPr="005E56C8">
              <w:rPr>
                <w:rFonts w:asciiTheme="majorHAnsi" w:hAnsiTheme="majorHAnsi"/>
                <w:sz w:val="20"/>
              </w:rPr>
              <w:t xml:space="preserve"> </w:t>
            </w:r>
            <w:proofErr w:type="spellStart"/>
            <w:r w:rsidRPr="005E56C8">
              <w:rPr>
                <w:rFonts w:asciiTheme="majorHAnsi" w:hAnsiTheme="majorHAnsi"/>
                <w:sz w:val="20"/>
              </w:rPr>
              <w:t>sayısı</w:t>
            </w:r>
            <w:proofErr w:type="spellEnd"/>
            <w:r w:rsidRPr="005E56C8">
              <w:rPr>
                <w:rFonts w:asciiTheme="majorHAnsi" w:hAnsiTheme="majorHAnsi"/>
                <w:sz w:val="20"/>
              </w:rPr>
              <w:t xml:space="preserve"> </w:t>
            </w:r>
            <w:r w:rsidR="00E064E6">
              <w:rPr>
                <w:rFonts w:asciiTheme="majorHAnsi" w:hAnsiTheme="majorHAnsi"/>
                <w:sz w:val="20"/>
              </w:rPr>
              <w:t>9</w:t>
            </w:r>
          </w:p>
          <w:p w:rsidR="00A65821" w:rsidRDefault="00A65821" w:rsidP="00D75B5C">
            <w:pPr>
              <w:ind w:left="105"/>
              <w:rPr>
                <w:rFonts w:asciiTheme="majorHAnsi" w:hAnsiTheme="majorHAnsi"/>
                <w:sz w:val="20"/>
              </w:rPr>
            </w:pPr>
            <w:proofErr w:type="spellStart"/>
            <w:r w:rsidRPr="005E56C8">
              <w:rPr>
                <w:rFonts w:asciiTheme="majorHAnsi" w:hAnsiTheme="majorHAnsi"/>
                <w:sz w:val="20"/>
              </w:rPr>
              <w:t>D</w:t>
            </w:r>
            <w:r>
              <w:rPr>
                <w:rFonts w:asciiTheme="majorHAnsi" w:hAnsiTheme="majorHAnsi"/>
                <w:sz w:val="20"/>
              </w:rPr>
              <w:t>oktora</w:t>
            </w:r>
            <w:proofErr w:type="spellEnd"/>
            <w:r>
              <w:rPr>
                <w:rFonts w:asciiTheme="majorHAnsi" w:hAnsiTheme="majorHAnsi"/>
                <w:sz w:val="20"/>
              </w:rPr>
              <w:t xml:space="preserve"> </w:t>
            </w:r>
            <w:proofErr w:type="spellStart"/>
            <w:r>
              <w:rPr>
                <w:rFonts w:asciiTheme="majorHAnsi" w:hAnsiTheme="majorHAnsi"/>
                <w:sz w:val="20"/>
              </w:rPr>
              <w:t>Mezunu</w:t>
            </w:r>
            <w:proofErr w:type="spellEnd"/>
            <w:r>
              <w:rPr>
                <w:rFonts w:asciiTheme="majorHAnsi" w:hAnsiTheme="majorHAnsi"/>
                <w:sz w:val="20"/>
              </w:rPr>
              <w:t xml:space="preserve"> </w:t>
            </w:r>
            <w:proofErr w:type="spellStart"/>
            <w:r>
              <w:rPr>
                <w:rFonts w:asciiTheme="majorHAnsi" w:hAnsiTheme="majorHAnsi"/>
                <w:sz w:val="20"/>
              </w:rPr>
              <w:t>Öğretmen</w:t>
            </w:r>
            <w:proofErr w:type="spellEnd"/>
            <w:r>
              <w:rPr>
                <w:rFonts w:asciiTheme="majorHAnsi" w:hAnsiTheme="majorHAnsi"/>
                <w:sz w:val="20"/>
              </w:rPr>
              <w:t xml:space="preserve"> </w:t>
            </w:r>
            <w:proofErr w:type="spellStart"/>
            <w:r>
              <w:rPr>
                <w:rFonts w:asciiTheme="majorHAnsi" w:hAnsiTheme="majorHAnsi"/>
                <w:sz w:val="20"/>
              </w:rPr>
              <w:t>Sayısı</w:t>
            </w:r>
            <w:proofErr w:type="spellEnd"/>
            <w:r>
              <w:rPr>
                <w:rFonts w:asciiTheme="majorHAnsi" w:hAnsiTheme="majorHAnsi"/>
                <w:sz w:val="20"/>
              </w:rPr>
              <w:t>: 0</w:t>
            </w:r>
          </w:p>
          <w:p w:rsidR="000951AF" w:rsidRPr="005E56C8" w:rsidRDefault="000951AF" w:rsidP="00D75B5C">
            <w:pPr>
              <w:ind w:left="105"/>
              <w:rPr>
                <w:rFonts w:asciiTheme="majorHAnsi" w:hAnsiTheme="majorHAnsi"/>
                <w:sz w:val="20"/>
              </w:rPr>
            </w:pPr>
          </w:p>
        </w:tc>
      </w:tr>
      <w:tr w:rsidR="00A65821" w:rsidRPr="005E56C8" w:rsidTr="00A65821">
        <w:trPr>
          <w:trHeight w:val="584"/>
        </w:trPr>
        <w:tc>
          <w:tcPr>
            <w:tcW w:w="5048" w:type="dxa"/>
          </w:tcPr>
          <w:p w:rsidR="00A65821" w:rsidRPr="005E56C8" w:rsidRDefault="00A65821" w:rsidP="00D75B5C">
            <w:pPr>
              <w:tabs>
                <w:tab w:val="left" w:pos="1665"/>
                <w:tab w:val="left" w:pos="2560"/>
              </w:tabs>
              <w:ind w:left="107" w:right="88"/>
              <w:rPr>
                <w:rFonts w:asciiTheme="majorHAnsi" w:hAnsiTheme="majorHAnsi"/>
                <w:sz w:val="20"/>
              </w:rPr>
            </w:pPr>
            <w:proofErr w:type="spellStart"/>
            <w:r w:rsidRPr="005E56C8">
              <w:rPr>
                <w:rFonts w:asciiTheme="majorHAnsi" w:hAnsiTheme="majorHAnsi"/>
                <w:spacing w:val="-2"/>
                <w:sz w:val="20"/>
              </w:rPr>
              <w:lastRenderedPageBreak/>
              <w:t>Öğretmenlerin</w:t>
            </w:r>
            <w:proofErr w:type="spellEnd"/>
            <w:r w:rsidRPr="005E56C8">
              <w:rPr>
                <w:rFonts w:asciiTheme="majorHAnsi" w:hAnsiTheme="majorHAnsi"/>
                <w:sz w:val="20"/>
              </w:rPr>
              <w:tab/>
            </w:r>
            <w:proofErr w:type="spellStart"/>
            <w:r w:rsidRPr="005E56C8">
              <w:rPr>
                <w:rFonts w:asciiTheme="majorHAnsi" w:hAnsiTheme="majorHAnsi"/>
                <w:spacing w:val="-2"/>
                <w:sz w:val="20"/>
              </w:rPr>
              <w:t>hizmet</w:t>
            </w:r>
            <w:proofErr w:type="spellEnd"/>
            <w:r w:rsidRPr="005E56C8">
              <w:rPr>
                <w:rFonts w:asciiTheme="majorHAnsi" w:hAnsiTheme="majorHAnsi"/>
                <w:sz w:val="20"/>
              </w:rPr>
              <w:tab/>
            </w:r>
            <w:proofErr w:type="spellStart"/>
            <w:r w:rsidRPr="005E56C8">
              <w:rPr>
                <w:rFonts w:asciiTheme="majorHAnsi" w:hAnsiTheme="majorHAnsi"/>
                <w:spacing w:val="-4"/>
                <w:sz w:val="20"/>
              </w:rPr>
              <w:t>içi</w:t>
            </w:r>
            <w:proofErr w:type="spellEnd"/>
            <w:r w:rsidRPr="005E56C8">
              <w:rPr>
                <w:rFonts w:asciiTheme="majorHAnsi" w:hAnsiTheme="majorHAnsi"/>
                <w:sz w:val="20"/>
              </w:rPr>
              <w:t xml:space="preserve"> </w:t>
            </w:r>
            <w:proofErr w:type="spellStart"/>
            <w:r w:rsidRPr="005E56C8">
              <w:rPr>
                <w:rFonts w:asciiTheme="majorHAnsi" w:hAnsiTheme="majorHAnsi"/>
                <w:sz w:val="20"/>
              </w:rPr>
              <w:t>eğitime</w:t>
            </w:r>
            <w:proofErr w:type="spellEnd"/>
            <w:r w:rsidRPr="005E56C8">
              <w:rPr>
                <w:rFonts w:asciiTheme="majorHAnsi" w:hAnsiTheme="majorHAnsi"/>
                <w:sz w:val="20"/>
              </w:rPr>
              <w:t xml:space="preserve"> </w:t>
            </w:r>
            <w:proofErr w:type="spellStart"/>
            <w:r w:rsidRPr="005E56C8">
              <w:rPr>
                <w:rFonts w:asciiTheme="majorHAnsi" w:hAnsiTheme="majorHAnsi"/>
                <w:sz w:val="20"/>
              </w:rPr>
              <w:t>katılma</w:t>
            </w:r>
            <w:proofErr w:type="spellEnd"/>
            <w:r w:rsidRPr="005E56C8">
              <w:rPr>
                <w:rFonts w:asciiTheme="majorHAnsi" w:hAnsiTheme="majorHAnsi"/>
                <w:sz w:val="20"/>
              </w:rPr>
              <w:t xml:space="preserve"> </w:t>
            </w:r>
            <w:proofErr w:type="spellStart"/>
            <w:r w:rsidRPr="005E56C8">
              <w:rPr>
                <w:rFonts w:asciiTheme="majorHAnsi" w:hAnsiTheme="majorHAnsi"/>
                <w:sz w:val="20"/>
              </w:rPr>
              <w:t>oranları</w:t>
            </w:r>
            <w:proofErr w:type="spellEnd"/>
          </w:p>
        </w:tc>
        <w:tc>
          <w:tcPr>
            <w:tcW w:w="4474" w:type="dxa"/>
          </w:tcPr>
          <w:p w:rsidR="00A65821" w:rsidRPr="005E56C8" w:rsidRDefault="00A65821" w:rsidP="00D75B5C">
            <w:pPr>
              <w:spacing w:line="234" w:lineRule="exact"/>
              <w:ind w:left="105"/>
              <w:rPr>
                <w:rFonts w:asciiTheme="majorHAnsi" w:hAnsiTheme="majorHAnsi"/>
                <w:sz w:val="20"/>
              </w:rPr>
            </w:pPr>
            <w:r w:rsidRPr="005E56C8">
              <w:rPr>
                <w:rFonts w:asciiTheme="majorHAnsi" w:hAnsiTheme="majorHAnsi"/>
                <w:sz w:val="20"/>
              </w:rPr>
              <w:t>%100</w:t>
            </w:r>
          </w:p>
        </w:tc>
      </w:tr>
      <w:tr w:rsidR="00A65821" w:rsidRPr="005E56C8" w:rsidTr="00A65821">
        <w:trPr>
          <w:trHeight w:val="906"/>
        </w:trPr>
        <w:tc>
          <w:tcPr>
            <w:tcW w:w="5048" w:type="dxa"/>
            <w:shd w:val="clear" w:color="auto" w:fill="E2EFD9"/>
          </w:tcPr>
          <w:p w:rsidR="00A65821" w:rsidRPr="005E56C8" w:rsidRDefault="00A65821" w:rsidP="00D75B5C">
            <w:pPr>
              <w:spacing w:line="234" w:lineRule="exact"/>
              <w:ind w:left="107"/>
              <w:rPr>
                <w:rFonts w:asciiTheme="majorHAnsi" w:hAnsiTheme="majorHAnsi"/>
                <w:sz w:val="20"/>
              </w:rPr>
            </w:pPr>
            <w:proofErr w:type="spellStart"/>
            <w:r w:rsidRPr="005E56C8">
              <w:rPr>
                <w:rFonts w:asciiTheme="majorHAnsi" w:hAnsiTheme="majorHAnsi"/>
                <w:sz w:val="20"/>
              </w:rPr>
              <w:t>Öğrenme</w:t>
            </w:r>
            <w:proofErr w:type="spellEnd"/>
            <w:r w:rsidRPr="005E56C8">
              <w:rPr>
                <w:rFonts w:asciiTheme="majorHAnsi" w:hAnsiTheme="majorHAnsi"/>
                <w:spacing w:val="-9"/>
                <w:sz w:val="20"/>
              </w:rPr>
              <w:t xml:space="preserve"> </w:t>
            </w:r>
            <w:proofErr w:type="spellStart"/>
            <w:r w:rsidRPr="005E56C8">
              <w:rPr>
                <w:rFonts w:asciiTheme="majorHAnsi" w:hAnsiTheme="majorHAnsi"/>
                <w:sz w:val="20"/>
              </w:rPr>
              <w:t>ortamı</w:t>
            </w:r>
            <w:proofErr w:type="spellEnd"/>
            <w:r w:rsidRPr="005E56C8">
              <w:rPr>
                <w:rFonts w:asciiTheme="majorHAnsi" w:hAnsiTheme="majorHAnsi"/>
                <w:spacing w:val="-10"/>
                <w:sz w:val="20"/>
              </w:rPr>
              <w:t xml:space="preserve"> </w:t>
            </w:r>
            <w:proofErr w:type="spellStart"/>
            <w:r w:rsidRPr="005E56C8">
              <w:rPr>
                <w:rFonts w:asciiTheme="majorHAnsi" w:hAnsiTheme="majorHAnsi"/>
                <w:spacing w:val="-2"/>
                <w:sz w:val="20"/>
              </w:rPr>
              <w:t>verileri</w:t>
            </w:r>
            <w:proofErr w:type="spellEnd"/>
          </w:p>
        </w:tc>
        <w:tc>
          <w:tcPr>
            <w:tcW w:w="4474" w:type="dxa"/>
            <w:shd w:val="clear" w:color="auto" w:fill="E2EFD9"/>
          </w:tcPr>
          <w:p w:rsidR="00E064E6" w:rsidRDefault="000951AF" w:rsidP="000951AF">
            <w:pPr>
              <w:ind w:right="88"/>
              <w:jc w:val="both"/>
              <w:rPr>
                <w:rFonts w:asciiTheme="majorHAnsi" w:hAnsiTheme="majorHAnsi"/>
                <w:sz w:val="20"/>
              </w:rPr>
            </w:pPr>
            <w:r>
              <w:rPr>
                <w:rFonts w:asciiTheme="majorHAnsi" w:hAnsiTheme="majorHAnsi"/>
                <w:sz w:val="20"/>
              </w:rPr>
              <w:t xml:space="preserve">  </w:t>
            </w:r>
          </w:p>
          <w:p w:rsidR="00A65821" w:rsidRPr="005E56C8" w:rsidRDefault="00E064E6" w:rsidP="000951AF">
            <w:pPr>
              <w:ind w:right="88"/>
              <w:jc w:val="both"/>
              <w:rPr>
                <w:rFonts w:asciiTheme="majorHAnsi" w:hAnsiTheme="majorHAnsi"/>
                <w:sz w:val="20"/>
              </w:rPr>
            </w:pPr>
            <w:r>
              <w:rPr>
                <w:rFonts w:asciiTheme="majorHAnsi" w:hAnsiTheme="majorHAnsi"/>
                <w:sz w:val="20"/>
              </w:rPr>
              <w:t xml:space="preserve">  Kat </w:t>
            </w:r>
            <w:proofErr w:type="spellStart"/>
            <w:r>
              <w:rPr>
                <w:rFonts w:asciiTheme="majorHAnsi" w:hAnsiTheme="majorHAnsi"/>
                <w:sz w:val="20"/>
              </w:rPr>
              <w:t>Sayısı</w:t>
            </w:r>
            <w:proofErr w:type="spellEnd"/>
            <w:r>
              <w:rPr>
                <w:rFonts w:asciiTheme="majorHAnsi" w:hAnsiTheme="majorHAnsi"/>
                <w:sz w:val="20"/>
              </w:rPr>
              <w:t xml:space="preserve"> : 6</w:t>
            </w:r>
          </w:p>
          <w:p w:rsidR="00A65821" w:rsidRPr="005E56C8" w:rsidRDefault="00A65821" w:rsidP="00D75B5C">
            <w:pPr>
              <w:ind w:left="105" w:right="88"/>
              <w:jc w:val="both"/>
              <w:rPr>
                <w:rFonts w:asciiTheme="majorHAnsi" w:hAnsiTheme="majorHAnsi"/>
                <w:sz w:val="20"/>
              </w:rPr>
            </w:pPr>
            <w:proofErr w:type="spellStart"/>
            <w:r>
              <w:rPr>
                <w:rFonts w:asciiTheme="majorHAnsi" w:hAnsiTheme="majorHAnsi"/>
                <w:sz w:val="20"/>
              </w:rPr>
              <w:t>Derslik</w:t>
            </w:r>
            <w:proofErr w:type="spellEnd"/>
            <w:r w:rsidR="00E064E6">
              <w:rPr>
                <w:rFonts w:asciiTheme="majorHAnsi" w:hAnsiTheme="majorHAnsi"/>
                <w:sz w:val="20"/>
              </w:rPr>
              <w:t xml:space="preserve"> </w:t>
            </w:r>
            <w:proofErr w:type="spellStart"/>
            <w:r w:rsidR="00E064E6">
              <w:rPr>
                <w:rFonts w:asciiTheme="majorHAnsi" w:hAnsiTheme="majorHAnsi"/>
                <w:sz w:val="20"/>
              </w:rPr>
              <w:t>Sayısı</w:t>
            </w:r>
            <w:proofErr w:type="spellEnd"/>
            <w:r w:rsidR="00E064E6">
              <w:rPr>
                <w:rFonts w:asciiTheme="majorHAnsi" w:hAnsiTheme="majorHAnsi"/>
                <w:sz w:val="20"/>
              </w:rPr>
              <w:t xml:space="preserve"> : 30</w:t>
            </w:r>
          </w:p>
          <w:p w:rsidR="00A65821" w:rsidRPr="005E56C8" w:rsidRDefault="00A65821" w:rsidP="00D75B5C">
            <w:pPr>
              <w:ind w:left="105" w:right="88"/>
              <w:jc w:val="both"/>
              <w:rPr>
                <w:rFonts w:asciiTheme="majorHAnsi" w:hAnsiTheme="majorHAnsi"/>
                <w:sz w:val="20"/>
              </w:rPr>
            </w:pPr>
            <w:proofErr w:type="spellStart"/>
            <w:r w:rsidRPr="005E56C8">
              <w:rPr>
                <w:rFonts w:asciiTheme="majorHAnsi" w:hAnsiTheme="majorHAnsi"/>
                <w:sz w:val="20"/>
              </w:rPr>
              <w:t>Kütüphane</w:t>
            </w:r>
            <w:proofErr w:type="spellEnd"/>
            <w:r w:rsidRPr="005E56C8">
              <w:rPr>
                <w:rFonts w:asciiTheme="majorHAnsi" w:hAnsiTheme="majorHAnsi"/>
                <w:sz w:val="20"/>
              </w:rPr>
              <w:t xml:space="preserve"> :1</w:t>
            </w:r>
          </w:p>
          <w:p w:rsidR="00A65821" w:rsidRPr="005E56C8" w:rsidRDefault="00A65821" w:rsidP="00D75B5C">
            <w:pPr>
              <w:ind w:left="105" w:right="88"/>
              <w:jc w:val="both"/>
              <w:rPr>
                <w:rFonts w:asciiTheme="majorHAnsi" w:hAnsiTheme="majorHAnsi"/>
                <w:sz w:val="20"/>
              </w:rPr>
            </w:pPr>
            <w:proofErr w:type="spellStart"/>
            <w:r w:rsidRPr="005E56C8">
              <w:rPr>
                <w:rFonts w:asciiTheme="majorHAnsi" w:hAnsiTheme="majorHAnsi"/>
                <w:sz w:val="20"/>
              </w:rPr>
              <w:t>Spor</w:t>
            </w:r>
            <w:proofErr w:type="spellEnd"/>
            <w:r w:rsidRPr="005E56C8">
              <w:rPr>
                <w:rFonts w:asciiTheme="majorHAnsi" w:hAnsiTheme="majorHAnsi"/>
                <w:sz w:val="20"/>
              </w:rPr>
              <w:t xml:space="preserve"> </w:t>
            </w:r>
            <w:proofErr w:type="spellStart"/>
            <w:r w:rsidRPr="005E56C8">
              <w:rPr>
                <w:rFonts w:asciiTheme="majorHAnsi" w:hAnsiTheme="majorHAnsi"/>
                <w:sz w:val="20"/>
              </w:rPr>
              <w:t>Salonu</w:t>
            </w:r>
            <w:proofErr w:type="spellEnd"/>
            <w:r w:rsidRPr="005E56C8">
              <w:rPr>
                <w:rFonts w:asciiTheme="majorHAnsi" w:hAnsiTheme="majorHAnsi"/>
                <w:sz w:val="20"/>
              </w:rPr>
              <w:t xml:space="preserve"> :1</w:t>
            </w:r>
          </w:p>
          <w:p w:rsidR="00A65821" w:rsidRPr="005E56C8" w:rsidRDefault="00A65821" w:rsidP="00D75B5C">
            <w:pPr>
              <w:ind w:left="105" w:right="88"/>
              <w:jc w:val="both"/>
              <w:rPr>
                <w:rFonts w:asciiTheme="majorHAnsi" w:hAnsiTheme="majorHAnsi"/>
                <w:sz w:val="20"/>
              </w:rPr>
            </w:pPr>
            <w:proofErr w:type="spellStart"/>
            <w:r w:rsidRPr="005E56C8">
              <w:rPr>
                <w:rFonts w:asciiTheme="majorHAnsi" w:hAnsiTheme="majorHAnsi"/>
                <w:sz w:val="20"/>
              </w:rPr>
              <w:t>Destek</w:t>
            </w:r>
            <w:proofErr w:type="spellEnd"/>
            <w:r w:rsidRPr="005E56C8">
              <w:rPr>
                <w:rFonts w:asciiTheme="majorHAnsi" w:hAnsiTheme="majorHAnsi"/>
                <w:sz w:val="20"/>
              </w:rPr>
              <w:t xml:space="preserve"> </w:t>
            </w:r>
            <w:proofErr w:type="spellStart"/>
            <w:r w:rsidRPr="005E56C8">
              <w:rPr>
                <w:rFonts w:asciiTheme="majorHAnsi" w:hAnsiTheme="majorHAnsi"/>
                <w:sz w:val="20"/>
              </w:rPr>
              <w:t>Eğitim</w:t>
            </w:r>
            <w:proofErr w:type="spellEnd"/>
            <w:r w:rsidRPr="005E56C8">
              <w:rPr>
                <w:rFonts w:asciiTheme="majorHAnsi" w:hAnsiTheme="majorHAnsi"/>
                <w:sz w:val="20"/>
              </w:rPr>
              <w:t xml:space="preserve"> </w:t>
            </w:r>
            <w:proofErr w:type="spellStart"/>
            <w:r w:rsidRPr="005E56C8">
              <w:rPr>
                <w:rFonts w:asciiTheme="majorHAnsi" w:hAnsiTheme="majorHAnsi"/>
                <w:sz w:val="20"/>
              </w:rPr>
              <w:t>Odası</w:t>
            </w:r>
            <w:proofErr w:type="spellEnd"/>
            <w:r w:rsidRPr="005E56C8">
              <w:rPr>
                <w:rFonts w:asciiTheme="majorHAnsi" w:hAnsiTheme="majorHAnsi"/>
                <w:sz w:val="20"/>
              </w:rPr>
              <w:t xml:space="preserve"> :1</w:t>
            </w:r>
          </w:p>
          <w:p w:rsidR="00A65821" w:rsidRPr="005E56C8" w:rsidRDefault="00A65821" w:rsidP="00D75B5C">
            <w:pPr>
              <w:ind w:left="105" w:right="88"/>
              <w:jc w:val="both"/>
              <w:rPr>
                <w:rFonts w:asciiTheme="majorHAnsi" w:hAnsiTheme="majorHAnsi"/>
                <w:sz w:val="20"/>
              </w:rPr>
            </w:pPr>
            <w:proofErr w:type="spellStart"/>
            <w:r w:rsidRPr="005E56C8">
              <w:rPr>
                <w:rFonts w:asciiTheme="majorHAnsi" w:hAnsiTheme="majorHAnsi"/>
                <w:sz w:val="20"/>
              </w:rPr>
              <w:t>Müzik</w:t>
            </w:r>
            <w:proofErr w:type="spellEnd"/>
            <w:r w:rsidRPr="005E56C8">
              <w:rPr>
                <w:rFonts w:asciiTheme="majorHAnsi" w:hAnsiTheme="majorHAnsi"/>
                <w:sz w:val="20"/>
              </w:rPr>
              <w:t xml:space="preserve"> </w:t>
            </w:r>
            <w:proofErr w:type="spellStart"/>
            <w:r w:rsidRPr="005E56C8">
              <w:rPr>
                <w:rFonts w:asciiTheme="majorHAnsi" w:hAnsiTheme="majorHAnsi"/>
                <w:sz w:val="20"/>
              </w:rPr>
              <w:t>Odası</w:t>
            </w:r>
            <w:proofErr w:type="spellEnd"/>
            <w:r w:rsidRPr="005E56C8">
              <w:rPr>
                <w:rFonts w:asciiTheme="majorHAnsi" w:hAnsiTheme="majorHAnsi"/>
                <w:sz w:val="20"/>
              </w:rPr>
              <w:t xml:space="preserve"> : 1</w:t>
            </w:r>
          </w:p>
          <w:p w:rsidR="00A65821" w:rsidRPr="005E56C8" w:rsidRDefault="00A65821" w:rsidP="00D75B5C">
            <w:pPr>
              <w:ind w:left="105" w:right="88"/>
              <w:jc w:val="both"/>
              <w:rPr>
                <w:rFonts w:asciiTheme="majorHAnsi" w:hAnsiTheme="majorHAnsi"/>
                <w:sz w:val="20"/>
              </w:rPr>
            </w:pPr>
            <w:proofErr w:type="spellStart"/>
            <w:r w:rsidRPr="005E56C8">
              <w:rPr>
                <w:rFonts w:asciiTheme="majorHAnsi" w:hAnsiTheme="majorHAnsi"/>
                <w:sz w:val="20"/>
              </w:rPr>
              <w:t>Öğretmenler</w:t>
            </w:r>
            <w:proofErr w:type="spellEnd"/>
            <w:r w:rsidRPr="005E56C8">
              <w:rPr>
                <w:rFonts w:asciiTheme="majorHAnsi" w:hAnsiTheme="majorHAnsi"/>
                <w:sz w:val="20"/>
              </w:rPr>
              <w:t xml:space="preserve"> </w:t>
            </w:r>
            <w:proofErr w:type="spellStart"/>
            <w:r w:rsidRPr="005E56C8">
              <w:rPr>
                <w:rFonts w:asciiTheme="majorHAnsi" w:hAnsiTheme="majorHAnsi"/>
                <w:sz w:val="20"/>
              </w:rPr>
              <w:t>Odası</w:t>
            </w:r>
            <w:proofErr w:type="spellEnd"/>
            <w:r w:rsidRPr="005E56C8">
              <w:rPr>
                <w:rFonts w:asciiTheme="majorHAnsi" w:hAnsiTheme="majorHAnsi"/>
                <w:sz w:val="20"/>
              </w:rPr>
              <w:t xml:space="preserve"> : 1</w:t>
            </w:r>
          </w:p>
          <w:p w:rsidR="00A65821" w:rsidRPr="005E56C8" w:rsidRDefault="00A65821" w:rsidP="00D75B5C">
            <w:pPr>
              <w:ind w:left="105" w:right="88"/>
              <w:jc w:val="both"/>
              <w:rPr>
                <w:rFonts w:asciiTheme="majorHAnsi" w:hAnsiTheme="majorHAnsi"/>
                <w:sz w:val="20"/>
              </w:rPr>
            </w:pPr>
            <w:proofErr w:type="spellStart"/>
            <w:r w:rsidRPr="005E56C8">
              <w:rPr>
                <w:rFonts w:asciiTheme="majorHAnsi" w:hAnsiTheme="majorHAnsi"/>
                <w:sz w:val="20"/>
              </w:rPr>
              <w:t>Konferans</w:t>
            </w:r>
            <w:proofErr w:type="spellEnd"/>
            <w:r w:rsidRPr="005E56C8">
              <w:rPr>
                <w:rFonts w:asciiTheme="majorHAnsi" w:hAnsiTheme="majorHAnsi"/>
                <w:sz w:val="20"/>
              </w:rPr>
              <w:t xml:space="preserve"> </w:t>
            </w:r>
            <w:proofErr w:type="spellStart"/>
            <w:r w:rsidRPr="005E56C8">
              <w:rPr>
                <w:rFonts w:asciiTheme="majorHAnsi" w:hAnsiTheme="majorHAnsi"/>
                <w:sz w:val="20"/>
              </w:rPr>
              <w:t>Salonu</w:t>
            </w:r>
            <w:proofErr w:type="spellEnd"/>
            <w:r w:rsidRPr="005E56C8">
              <w:rPr>
                <w:rFonts w:asciiTheme="majorHAnsi" w:hAnsiTheme="majorHAnsi"/>
                <w:sz w:val="20"/>
              </w:rPr>
              <w:t xml:space="preserve"> : 1 </w:t>
            </w:r>
          </w:p>
          <w:p w:rsidR="00A65821" w:rsidRPr="005E56C8" w:rsidRDefault="00A65821" w:rsidP="00D75B5C">
            <w:pPr>
              <w:ind w:left="105" w:right="88"/>
              <w:jc w:val="both"/>
              <w:rPr>
                <w:rFonts w:asciiTheme="majorHAnsi" w:hAnsiTheme="majorHAnsi"/>
                <w:sz w:val="20"/>
              </w:rPr>
            </w:pPr>
            <w:r w:rsidRPr="005E56C8">
              <w:rPr>
                <w:rFonts w:asciiTheme="majorHAnsi" w:hAnsiTheme="majorHAnsi"/>
                <w:sz w:val="20"/>
              </w:rPr>
              <w:t xml:space="preserve">Fen </w:t>
            </w:r>
            <w:proofErr w:type="spellStart"/>
            <w:r w:rsidRPr="005E56C8">
              <w:rPr>
                <w:rFonts w:asciiTheme="majorHAnsi" w:hAnsiTheme="majorHAnsi"/>
                <w:sz w:val="20"/>
              </w:rPr>
              <w:t>Laboratuvarı</w:t>
            </w:r>
            <w:proofErr w:type="spellEnd"/>
            <w:r w:rsidRPr="005E56C8">
              <w:rPr>
                <w:rFonts w:asciiTheme="majorHAnsi" w:hAnsiTheme="majorHAnsi"/>
                <w:sz w:val="20"/>
              </w:rPr>
              <w:t xml:space="preserve"> : 1</w:t>
            </w:r>
          </w:p>
          <w:p w:rsidR="00A65821" w:rsidRDefault="00A65821" w:rsidP="00D75B5C">
            <w:pPr>
              <w:ind w:left="105" w:right="88"/>
              <w:jc w:val="both"/>
              <w:rPr>
                <w:rFonts w:asciiTheme="majorHAnsi" w:hAnsiTheme="majorHAnsi"/>
                <w:sz w:val="20"/>
              </w:rPr>
            </w:pPr>
            <w:proofErr w:type="spellStart"/>
            <w:r w:rsidRPr="005E56C8">
              <w:rPr>
                <w:rFonts w:asciiTheme="majorHAnsi" w:hAnsiTheme="majorHAnsi"/>
                <w:sz w:val="20"/>
              </w:rPr>
              <w:t>Bilişim</w:t>
            </w:r>
            <w:proofErr w:type="spellEnd"/>
            <w:r w:rsidRPr="005E56C8">
              <w:rPr>
                <w:rFonts w:asciiTheme="majorHAnsi" w:hAnsiTheme="majorHAnsi"/>
                <w:sz w:val="20"/>
              </w:rPr>
              <w:t xml:space="preserve"> </w:t>
            </w:r>
            <w:proofErr w:type="spellStart"/>
            <w:r w:rsidRPr="005E56C8">
              <w:rPr>
                <w:rFonts w:asciiTheme="majorHAnsi" w:hAnsiTheme="majorHAnsi"/>
                <w:sz w:val="20"/>
              </w:rPr>
              <w:t>Teknolojileri</w:t>
            </w:r>
            <w:proofErr w:type="spellEnd"/>
            <w:r w:rsidRPr="005E56C8">
              <w:rPr>
                <w:rFonts w:asciiTheme="majorHAnsi" w:hAnsiTheme="majorHAnsi"/>
                <w:sz w:val="20"/>
              </w:rPr>
              <w:t xml:space="preserve"> </w:t>
            </w:r>
            <w:proofErr w:type="spellStart"/>
            <w:r w:rsidRPr="005E56C8">
              <w:rPr>
                <w:rFonts w:asciiTheme="majorHAnsi" w:hAnsiTheme="majorHAnsi"/>
                <w:sz w:val="20"/>
              </w:rPr>
              <w:t>Sınıfı</w:t>
            </w:r>
            <w:proofErr w:type="spellEnd"/>
            <w:r w:rsidRPr="005E56C8">
              <w:rPr>
                <w:rFonts w:asciiTheme="majorHAnsi" w:hAnsiTheme="majorHAnsi"/>
                <w:sz w:val="20"/>
              </w:rPr>
              <w:t xml:space="preserve"> : 1 </w:t>
            </w:r>
          </w:p>
          <w:p w:rsidR="00E064E6" w:rsidRDefault="00E064E6" w:rsidP="00D75B5C">
            <w:pPr>
              <w:ind w:left="105" w:right="88"/>
              <w:jc w:val="both"/>
              <w:rPr>
                <w:rFonts w:asciiTheme="majorHAnsi" w:hAnsiTheme="majorHAnsi"/>
                <w:sz w:val="20"/>
              </w:rPr>
            </w:pPr>
            <w:proofErr w:type="spellStart"/>
            <w:r>
              <w:rPr>
                <w:rFonts w:asciiTheme="majorHAnsi" w:hAnsiTheme="majorHAnsi"/>
                <w:sz w:val="20"/>
              </w:rPr>
              <w:t>Ahşap</w:t>
            </w:r>
            <w:proofErr w:type="spellEnd"/>
            <w:r>
              <w:rPr>
                <w:rFonts w:asciiTheme="majorHAnsi" w:hAnsiTheme="majorHAnsi"/>
                <w:sz w:val="20"/>
              </w:rPr>
              <w:t xml:space="preserve"> </w:t>
            </w:r>
            <w:proofErr w:type="spellStart"/>
            <w:r>
              <w:rPr>
                <w:rFonts w:asciiTheme="majorHAnsi" w:hAnsiTheme="majorHAnsi"/>
                <w:sz w:val="20"/>
              </w:rPr>
              <w:t>ve</w:t>
            </w:r>
            <w:proofErr w:type="spellEnd"/>
            <w:r>
              <w:rPr>
                <w:rFonts w:asciiTheme="majorHAnsi" w:hAnsiTheme="majorHAnsi"/>
                <w:sz w:val="20"/>
              </w:rPr>
              <w:t xml:space="preserve"> Metal </w:t>
            </w:r>
            <w:proofErr w:type="spellStart"/>
            <w:r>
              <w:rPr>
                <w:rFonts w:asciiTheme="majorHAnsi" w:hAnsiTheme="majorHAnsi"/>
                <w:sz w:val="20"/>
              </w:rPr>
              <w:t>Tasarım</w:t>
            </w:r>
            <w:proofErr w:type="spellEnd"/>
            <w:r>
              <w:rPr>
                <w:rFonts w:asciiTheme="majorHAnsi" w:hAnsiTheme="majorHAnsi"/>
                <w:sz w:val="20"/>
              </w:rPr>
              <w:t xml:space="preserve"> </w:t>
            </w:r>
            <w:proofErr w:type="spellStart"/>
            <w:r>
              <w:rPr>
                <w:rFonts w:asciiTheme="majorHAnsi" w:hAnsiTheme="majorHAnsi"/>
                <w:sz w:val="20"/>
              </w:rPr>
              <w:t>Atölyesi</w:t>
            </w:r>
            <w:proofErr w:type="spellEnd"/>
            <w:r>
              <w:rPr>
                <w:rFonts w:asciiTheme="majorHAnsi" w:hAnsiTheme="majorHAnsi"/>
                <w:sz w:val="20"/>
              </w:rPr>
              <w:t>: 1</w:t>
            </w:r>
          </w:p>
          <w:p w:rsidR="00E064E6" w:rsidRDefault="00E064E6" w:rsidP="00D75B5C">
            <w:pPr>
              <w:ind w:left="105" w:right="88"/>
              <w:jc w:val="both"/>
              <w:rPr>
                <w:rFonts w:asciiTheme="majorHAnsi" w:hAnsiTheme="majorHAnsi"/>
                <w:sz w:val="20"/>
              </w:rPr>
            </w:pPr>
            <w:proofErr w:type="spellStart"/>
            <w:r>
              <w:rPr>
                <w:rFonts w:asciiTheme="majorHAnsi" w:hAnsiTheme="majorHAnsi"/>
                <w:sz w:val="20"/>
              </w:rPr>
              <w:t>Görsel</w:t>
            </w:r>
            <w:proofErr w:type="spellEnd"/>
            <w:r>
              <w:rPr>
                <w:rFonts w:asciiTheme="majorHAnsi" w:hAnsiTheme="majorHAnsi"/>
                <w:sz w:val="20"/>
              </w:rPr>
              <w:t xml:space="preserve"> </w:t>
            </w:r>
            <w:proofErr w:type="spellStart"/>
            <w:r>
              <w:rPr>
                <w:rFonts w:asciiTheme="majorHAnsi" w:hAnsiTheme="majorHAnsi"/>
                <w:sz w:val="20"/>
              </w:rPr>
              <w:t>Sanatlar</w:t>
            </w:r>
            <w:proofErr w:type="spellEnd"/>
            <w:r>
              <w:rPr>
                <w:rFonts w:asciiTheme="majorHAnsi" w:hAnsiTheme="majorHAnsi"/>
                <w:sz w:val="20"/>
              </w:rPr>
              <w:t xml:space="preserve"> </w:t>
            </w:r>
            <w:proofErr w:type="spellStart"/>
            <w:r>
              <w:rPr>
                <w:rFonts w:asciiTheme="majorHAnsi" w:hAnsiTheme="majorHAnsi"/>
                <w:sz w:val="20"/>
              </w:rPr>
              <w:t>Atölyesi</w:t>
            </w:r>
            <w:proofErr w:type="spellEnd"/>
            <w:r>
              <w:rPr>
                <w:rFonts w:asciiTheme="majorHAnsi" w:hAnsiTheme="majorHAnsi"/>
                <w:sz w:val="20"/>
              </w:rPr>
              <w:t>: 1</w:t>
            </w:r>
          </w:p>
          <w:p w:rsidR="00E064E6" w:rsidRDefault="00E064E6" w:rsidP="00D75B5C">
            <w:pPr>
              <w:ind w:left="105" w:right="88"/>
              <w:jc w:val="both"/>
              <w:rPr>
                <w:rFonts w:asciiTheme="majorHAnsi" w:hAnsiTheme="majorHAnsi"/>
                <w:sz w:val="20"/>
              </w:rPr>
            </w:pPr>
            <w:r>
              <w:rPr>
                <w:rFonts w:asciiTheme="majorHAnsi" w:hAnsiTheme="majorHAnsi"/>
                <w:sz w:val="20"/>
              </w:rPr>
              <w:t xml:space="preserve">Drama </w:t>
            </w:r>
            <w:proofErr w:type="spellStart"/>
            <w:r>
              <w:rPr>
                <w:rFonts w:asciiTheme="majorHAnsi" w:hAnsiTheme="majorHAnsi"/>
                <w:sz w:val="20"/>
              </w:rPr>
              <w:t>ve</w:t>
            </w:r>
            <w:proofErr w:type="spellEnd"/>
            <w:r>
              <w:rPr>
                <w:rFonts w:asciiTheme="majorHAnsi" w:hAnsiTheme="majorHAnsi"/>
                <w:sz w:val="20"/>
              </w:rPr>
              <w:t xml:space="preserve"> </w:t>
            </w:r>
            <w:proofErr w:type="spellStart"/>
            <w:r>
              <w:rPr>
                <w:rFonts w:asciiTheme="majorHAnsi" w:hAnsiTheme="majorHAnsi"/>
                <w:sz w:val="20"/>
              </w:rPr>
              <w:t>Dans</w:t>
            </w:r>
            <w:proofErr w:type="spellEnd"/>
            <w:r>
              <w:rPr>
                <w:rFonts w:asciiTheme="majorHAnsi" w:hAnsiTheme="majorHAnsi"/>
                <w:sz w:val="20"/>
              </w:rPr>
              <w:t xml:space="preserve"> </w:t>
            </w:r>
            <w:proofErr w:type="spellStart"/>
            <w:r>
              <w:rPr>
                <w:rFonts w:asciiTheme="majorHAnsi" w:hAnsiTheme="majorHAnsi"/>
                <w:sz w:val="20"/>
              </w:rPr>
              <w:t>Atölyesi</w:t>
            </w:r>
            <w:proofErr w:type="spellEnd"/>
            <w:r>
              <w:rPr>
                <w:rFonts w:asciiTheme="majorHAnsi" w:hAnsiTheme="majorHAnsi"/>
                <w:sz w:val="20"/>
              </w:rPr>
              <w:t>: 1</w:t>
            </w:r>
          </w:p>
          <w:p w:rsidR="00E064E6" w:rsidRDefault="00E064E6" w:rsidP="00D75B5C">
            <w:pPr>
              <w:ind w:left="105" w:right="88"/>
              <w:jc w:val="both"/>
              <w:rPr>
                <w:rFonts w:asciiTheme="majorHAnsi" w:hAnsiTheme="majorHAnsi"/>
                <w:sz w:val="20"/>
              </w:rPr>
            </w:pPr>
            <w:proofErr w:type="spellStart"/>
            <w:r>
              <w:rPr>
                <w:rFonts w:asciiTheme="majorHAnsi" w:hAnsiTheme="majorHAnsi"/>
                <w:sz w:val="20"/>
              </w:rPr>
              <w:t>Teknoloji</w:t>
            </w:r>
            <w:proofErr w:type="spellEnd"/>
            <w:r>
              <w:rPr>
                <w:rFonts w:asciiTheme="majorHAnsi" w:hAnsiTheme="majorHAnsi"/>
                <w:sz w:val="20"/>
              </w:rPr>
              <w:t xml:space="preserve"> </w:t>
            </w:r>
            <w:proofErr w:type="spellStart"/>
            <w:r>
              <w:rPr>
                <w:rFonts w:asciiTheme="majorHAnsi" w:hAnsiTheme="majorHAnsi"/>
                <w:sz w:val="20"/>
              </w:rPr>
              <w:t>Tasarım</w:t>
            </w:r>
            <w:proofErr w:type="spellEnd"/>
            <w:r>
              <w:rPr>
                <w:rFonts w:asciiTheme="majorHAnsi" w:hAnsiTheme="majorHAnsi"/>
                <w:sz w:val="20"/>
              </w:rPr>
              <w:t xml:space="preserve"> </w:t>
            </w:r>
            <w:proofErr w:type="spellStart"/>
            <w:r>
              <w:rPr>
                <w:rFonts w:asciiTheme="majorHAnsi" w:hAnsiTheme="majorHAnsi"/>
                <w:sz w:val="20"/>
              </w:rPr>
              <w:t>atölyesi</w:t>
            </w:r>
            <w:proofErr w:type="spellEnd"/>
            <w:r>
              <w:rPr>
                <w:rFonts w:asciiTheme="majorHAnsi" w:hAnsiTheme="majorHAnsi"/>
                <w:sz w:val="20"/>
              </w:rPr>
              <w:t xml:space="preserve">: 1 </w:t>
            </w:r>
          </w:p>
          <w:p w:rsidR="00E064E6" w:rsidRDefault="00E064E6" w:rsidP="00D75B5C">
            <w:pPr>
              <w:ind w:left="105" w:right="88"/>
              <w:jc w:val="both"/>
              <w:rPr>
                <w:rFonts w:asciiTheme="majorHAnsi" w:hAnsiTheme="majorHAnsi"/>
                <w:sz w:val="20"/>
              </w:rPr>
            </w:pPr>
            <w:proofErr w:type="spellStart"/>
            <w:r>
              <w:rPr>
                <w:rFonts w:asciiTheme="majorHAnsi" w:hAnsiTheme="majorHAnsi"/>
                <w:sz w:val="20"/>
              </w:rPr>
              <w:t>Matematik</w:t>
            </w:r>
            <w:proofErr w:type="spellEnd"/>
            <w:r>
              <w:rPr>
                <w:rFonts w:asciiTheme="majorHAnsi" w:hAnsiTheme="majorHAnsi"/>
                <w:sz w:val="20"/>
              </w:rPr>
              <w:t xml:space="preserve"> </w:t>
            </w:r>
            <w:proofErr w:type="spellStart"/>
            <w:r>
              <w:rPr>
                <w:rFonts w:asciiTheme="majorHAnsi" w:hAnsiTheme="majorHAnsi"/>
                <w:sz w:val="20"/>
              </w:rPr>
              <w:t>Akıl</w:t>
            </w:r>
            <w:proofErr w:type="spellEnd"/>
            <w:r>
              <w:rPr>
                <w:rFonts w:asciiTheme="majorHAnsi" w:hAnsiTheme="majorHAnsi"/>
                <w:sz w:val="20"/>
              </w:rPr>
              <w:t xml:space="preserve"> </w:t>
            </w:r>
            <w:proofErr w:type="spellStart"/>
            <w:r>
              <w:rPr>
                <w:rFonts w:asciiTheme="majorHAnsi" w:hAnsiTheme="majorHAnsi"/>
                <w:sz w:val="20"/>
              </w:rPr>
              <w:t>Zeka</w:t>
            </w:r>
            <w:proofErr w:type="spellEnd"/>
            <w:r>
              <w:rPr>
                <w:rFonts w:asciiTheme="majorHAnsi" w:hAnsiTheme="majorHAnsi"/>
                <w:sz w:val="20"/>
              </w:rPr>
              <w:t xml:space="preserve"> </w:t>
            </w:r>
            <w:proofErr w:type="spellStart"/>
            <w:r>
              <w:rPr>
                <w:rFonts w:asciiTheme="majorHAnsi" w:hAnsiTheme="majorHAnsi"/>
                <w:sz w:val="20"/>
              </w:rPr>
              <w:t>Oyunları</w:t>
            </w:r>
            <w:proofErr w:type="spellEnd"/>
            <w:r>
              <w:rPr>
                <w:rFonts w:asciiTheme="majorHAnsi" w:hAnsiTheme="majorHAnsi"/>
                <w:sz w:val="20"/>
              </w:rPr>
              <w:t xml:space="preserve"> </w:t>
            </w:r>
            <w:proofErr w:type="spellStart"/>
            <w:r>
              <w:rPr>
                <w:rFonts w:asciiTheme="majorHAnsi" w:hAnsiTheme="majorHAnsi"/>
                <w:sz w:val="20"/>
              </w:rPr>
              <w:t>Atölyesi</w:t>
            </w:r>
            <w:proofErr w:type="spellEnd"/>
            <w:r>
              <w:rPr>
                <w:rFonts w:asciiTheme="majorHAnsi" w:hAnsiTheme="majorHAnsi"/>
                <w:sz w:val="20"/>
              </w:rPr>
              <w:t xml:space="preserve">: 1 </w:t>
            </w:r>
          </w:p>
          <w:p w:rsidR="00E064E6" w:rsidRDefault="00E064E6" w:rsidP="00D75B5C">
            <w:pPr>
              <w:ind w:left="105" w:right="88"/>
              <w:jc w:val="both"/>
              <w:rPr>
                <w:rFonts w:asciiTheme="majorHAnsi" w:hAnsiTheme="majorHAnsi"/>
                <w:sz w:val="20"/>
              </w:rPr>
            </w:pPr>
            <w:proofErr w:type="spellStart"/>
            <w:r>
              <w:rPr>
                <w:rFonts w:asciiTheme="majorHAnsi" w:hAnsiTheme="majorHAnsi"/>
                <w:sz w:val="20"/>
              </w:rPr>
              <w:t>Yabancı</w:t>
            </w:r>
            <w:proofErr w:type="spellEnd"/>
            <w:r>
              <w:rPr>
                <w:rFonts w:asciiTheme="majorHAnsi" w:hAnsiTheme="majorHAnsi"/>
                <w:sz w:val="20"/>
              </w:rPr>
              <w:t xml:space="preserve"> </w:t>
            </w:r>
            <w:proofErr w:type="spellStart"/>
            <w:r>
              <w:rPr>
                <w:rFonts w:asciiTheme="majorHAnsi" w:hAnsiTheme="majorHAnsi"/>
                <w:sz w:val="20"/>
              </w:rPr>
              <w:t>Dİl</w:t>
            </w:r>
            <w:proofErr w:type="spellEnd"/>
            <w:r>
              <w:rPr>
                <w:rFonts w:asciiTheme="majorHAnsi" w:hAnsiTheme="majorHAnsi"/>
                <w:sz w:val="20"/>
              </w:rPr>
              <w:t xml:space="preserve"> </w:t>
            </w:r>
            <w:proofErr w:type="spellStart"/>
            <w:r>
              <w:rPr>
                <w:rFonts w:asciiTheme="majorHAnsi" w:hAnsiTheme="majorHAnsi"/>
                <w:sz w:val="20"/>
              </w:rPr>
              <w:t>Atölyesi</w:t>
            </w:r>
            <w:proofErr w:type="spellEnd"/>
            <w:r>
              <w:rPr>
                <w:rFonts w:asciiTheme="majorHAnsi" w:hAnsiTheme="majorHAnsi"/>
                <w:sz w:val="20"/>
              </w:rPr>
              <w:t>: 1</w:t>
            </w:r>
          </w:p>
          <w:p w:rsidR="00E064E6" w:rsidRDefault="00E064E6" w:rsidP="00D75B5C">
            <w:pPr>
              <w:ind w:left="105" w:right="88"/>
              <w:jc w:val="both"/>
              <w:rPr>
                <w:rFonts w:asciiTheme="majorHAnsi" w:hAnsiTheme="majorHAnsi"/>
                <w:sz w:val="20"/>
              </w:rPr>
            </w:pPr>
          </w:p>
          <w:p w:rsidR="000951AF" w:rsidRPr="005E56C8" w:rsidRDefault="000951AF" w:rsidP="00D75B5C">
            <w:pPr>
              <w:ind w:left="105" w:right="88"/>
              <w:jc w:val="both"/>
              <w:rPr>
                <w:rFonts w:asciiTheme="majorHAnsi" w:hAnsiTheme="majorHAnsi"/>
                <w:sz w:val="20"/>
              </w:rPr>
            </w:pPr>
          </w:p>
        </w:tc>
      </w:tr>
      <w:tr w:rsidR="00A65821" w:rsidRPr="005E56C8" w:rsidTr="00A65821">
        <w:trPr>
          <w:trHeight w:val="603"/>
        </w:trPr>
        <w:tc>
          <w:tcPr>
            <w:tcW w:w="5048" w:type="dxa"/>
          </w:tcPr>
          <w:p w:rsidR="00A65821" w:rsidRPr="005E56C8" w:rsidRDefault="00A65821" w:rsidP="00D75B5C">
            <w:pPr>
              <w:ind w:left="107" w:right="874"/>
              <w:rPr>
                <w:rFonts w:asciiTheme="majorHAnsi" w:hAnsiTheme="majorHAnsi"/>
                <w:sz w:val="20"/>
              </w:rPr>
            </w:pPr>
            <w:proofErr w:type="spellStart"/>
            <w:r w:rsidRPr="005E56C8">
              <w:rPr>
                <w:rFonts w:asciiTheme="majorHAnsi" w:hAnsiTheme="majorHAnsi"/>
                <w:sz w:val="20"/>
              </w:rPr>
              <w:t>Okul</w:t>
            </w:r>
            <w:proofErr w:type="spellEnd"/>
            <w:r w:rsidRPr="005E56C8">
              <w:rPr>
                <w:rFonts w:asciiTheme="majorHAnsi" w:hAnsiTheme="majorHAnsi"/>
                <w:sz w:val="20"/>
              </w:rPr>
              <w:t>/</w:t>
            </w:r>
            <w:proofErr w:type="spellStart"/>
            <w:r w:rsidRPr="005E56C8">
              <w:rPr>
                <w:rFonts w:asciiTheme="majorHAnsi" w:hAnsiTheme="majorHAnsi"/>
                <w:sz w:val="20"/>
              </w:rPr>
              <w:t>kurum</w:t>
            </w:r>
            <w:proofErr w:type="spellEnd"/>
            <w:r w:rsidRPr="005E56C8">
              <w:rPr>
                <w:rFonts w:asciiTheme="majorHAnsi" w:hAnsiTheme="majorHAnsi"/>
                <w:spacing w:val="-12"/>
                <w:sz w:val="20"/>
              </w:rPr>
              <w:t xml:space="preserve"> </w:t>
            </w:r>
            <w:proofErr w:type="spellStart"/>
            <w:r w:rsidRPr="005E56C8">
              <w:rPr>
                <w:rFonts w:asciiTheme="majorHAnsi" w:hAnsiTheme="majorHAnsi"/>
                <w:sz w:val="20"/>
              </w:rPr>
              <w:t>ortamını</w:t>
            </w:r>
            <w:proofErr w:type="spellEnd"/>
            <w:r w:rsidRPr="005E56C8">
              <w:rPr>
                <w:rFonts w:asciiTheme="majorHAnsi" w:hAnsiTheme="majorHAnsi"/>
                <w:sz w:val="20"/>
              </w:rPr>
              <w:t xml:space="preserve"> </w:t>
            </w:r>
            <w:proofErr w:type="spellStart"/>
            <w:r w:rsidRPr="005E56C8">
              <w:rPr>
                <w:rFonts w:asciiTheme="majorHAnsi" w:hAnsiTheme="majorHAnsi"/>
                <w:spacing w:val="-2"/>
                <w:sz w:val="20"/>
              </w:rPr>
              <w:t>değerlendirme</w:t>
            </w:r>
            <w:proofErr w:type="spellEnd"/>
            <w:r w:rsidRPr="005E56C8">
              <w:rPr>
                <w:rFonts w:asciiTheme="majorHAnsi" w:hAnsiTheme="majorHAnsi"/>
                <w:spacing w:val="10"/>
                <w:sz w:val="20"/>
              </w:rPr>
              <w:t xml:space="preserve"> </w:t>
            </w:r>
            <w:proofErr w:type="spellStart"/>
            <w:r w:rsidRPr="005E56C8">
              <w:rPr>
                <w:rFonts w:asciiTheme="majorHAnsi" w:hAnsiTheme="majorHAnsi"/>
                <w:spacing w:val="-2"/>
                <w:sz w:val="20"/>
              </w:rPr>
              <w:t>anketi</w:t>
            </w:r>
            <w:proofErr w:type="spellEnd"/>
          </w:p>
        </w:tc>
        <w:tc>
          <w:tcPr>
            <w:tcW w:w="4474" w:type="dxa"/>
          </w:tcPr>
          <w:p w:rsidR="00A65821" w:rsidRDefault="00A65821" w:rsidP="00D75B5C">
            <w:pPr>
              <w:spacing w:line="281" w:lineRule="exact"/>
              <w:ind w:left="105"/>
              <w:rPr>
                <w:rFonts w:asciiTheme="majorHAnsi" w:hAnsiTheme="majorHAnsi"/>
                <w:spacing w:val="-2"/>
                <w:sz w:val="24"/>
              </w:rPr>
            </w:pPr>
            <w:proofErr w:type="spellStart"/>
            <w:r w:rsidRPr="005E56C8">
              <w:rPr>
                <w:rFonts w:asciiTheme="majorHAnsi" w:hAnsiTheme="majorHAnsi"/>
                <w:sz w:val="20"/>
              </w:rPr>
              <w:t>Okul</w:t>
            </w:r>
            <w:proofErr w:type="spellEnd"/>
            <w:r w:rsidRPr="005E56C8">
              <w:rPr>
                <w:rFonts w:asciiTheme="majorHAnsi" w:hAnsiTheme="majorHAnsi"/>
                <w:spacing w:val="-8"/>
                <w:sz w:val="20"/>
              </w:rPr>
              <w:t xml:space="preserve"> </w:t>
            </w:r>
            <w:proofErr w:type="spellStart"/>
            <w:r w:rsidRPr="005E56C8">
              <w:rPr>
                <w:rFonts w:asciiTheme="majorHAnsi" w:hAnsiTheme="majorHAnsi"/>
                <w:sz w:val="20"/>
              </w:rPr>
              <w:t>rehberlik</w:t>
            </w:r>
            <w:proofErr w:type="spellEnd"/>
            <w:r w:rsidRPr="005E56C8">
              <w:rPr>
                <w:rFonts w:asciiTheme="majorHAnsi" w:hAnsiTheme="majorHAnsi"/>
                <w:spacing w:val="-7"/>
                <w:sz w:val="20"/>
              </w:rPr>
              <w:t xml:space="preserve"> </w:t>
            </w:r>
            <w:proofErr w:type="spellStart"/>
            <w:r w:rsidRPr="005E56C8">
              <w:rPr>
                <w:rFonts w:asciiTheme="majorHAnsi" w:hAnsiTheme="majorHAnsi"/>
                <w:sz w:val="20"/>
              </w:rPr>
              <w:t>servisi</w:t>
            </w:r>
            <w:proofErr w:type="spellEnd"/>
            <w:r w:rsidRPr="005E56C8">
              <w:rPr>
                <w:rFonts w:asciiTheme="majorHAnsi" w:hAnsiTheme="majorHAnsi"/>
                <w:spacing w:val="-8"/>
                <w:sz w:val="20"/>
              </w:rPr>
              <w:t xml:space="preserve"> </w:t>
            </w:r>
            <w:proofErr w:type="spellStart"/>
            <w:r w:rsidRPr="005E56C8">
              <w:rPr>
                <w:rFonts w:asciiTheme="majorHAnsi" w:hAnsiTheme="majorHAnsi"/>
                <w:sz w:val="20"/>
              </w:rPr>
              <w:t>tarafından</w:t>
            </w:r>
            <w:proofErr w:type="spellEnd"/>
            <w:r w:rsidRPr="005E56C8">
              <w:rPr>
                <w:rFonts w:asciiTheme="majorHAnsi" w:hAnsiTheme="majorHAnsi"/>
                <w:spacing w:val="-9"/>
                <w:sz w:val="20"/>
              </w:rPr>
              <w:t xml:space="preserve"> </w:t>
            </w:r>
            <w:proofErr w:type="spellStart"/>
            <w:r w:rsidRPr="005E56C8">
              <w:rPr>
                <w:rFonts w:asciiTheme="majorHAnsi" w:hAnsiTheme="majorHAnsi"/>
                <w:spacing w:val="-2"/>
                <w:sz w:val="20"/>
              </w:rPr>
              <w:t>uygulanmaktadır</w:t>
            </w:r>
            <w:proofErr w:type="spellEnd"/>
            <w:r w:rsidRPr="005E56C8">
              <w:rPr>
                <w:rFonts w:asciiTheme="majorHAnsi" w:hAnsiTheme="majorHAnsi"/>
                <w:spacing w:val="-2"/>
                <w:sz w:val="24"/>
              </w:rPr>
              <w:t>.</w:t>
            </w:r>
          </w:p>
          <w:p w:rsidR="000951AF" w:rsidRPr="005E56C8" w:rsidRDefault="000951AF" w:rsidP="00D75B5C">
            <w:pPr>
              <w:spacing w:line="281" w:lineRule="exact"/>
              <w:ind w:left="105"/>
              <w:rPr>
                <w:rFonts w:asciiTheme="majorHAnsi" w:hAnsiTheme="majorHAnsi"/>
                <w:sz w:val="24"/>
              </w:rPr>
            </w:pPr>
          </w:p>
        </w:tc>
      </w:tr>
    </w:tbl>
    <w:p w:rsidR="0064254B" w:rsidRDefault="0064254B" w:rsidP="00FC2956">
      <w:pPr>
        <w:spacing w:before="100" w:beforeAutospacing="1" w:after="100" w:afterAutospacing="1"/>
        <w:rPr>
          <w:b/>
          <w:bCs/>
          <w:color w:val="FF0000"/>
          <w:sz w:val="32"/>
          <w:szCs w:val="32"/>
        </w:rPr>
      </w:pPr>
    </w:p>
    <w:p w:rsidR="000951AF" w:rsidRDefault="000951AF" w:rsidP="00FC2956">
      <w:pPr>
        <w:spacing w:before="100" w:beforeAutospacing="1" w:after="100" w:afterAutospacing="1"/>
        <w:rPr>
          <w:b/>
          <w:bCs/>
          <w:color w:val="FF0000"/>
          <w:sz w:val="32"/>
          <w:szCs w:val="32"/>
        </w:rPr>
      </w:pPr>
    </w:p>
    <w:p w:rsidR="000951AF" w:rsidRDefault="000951AF" w:rsidP="00FC2956">
      <w:pPr>
        <w:spacing w:before="100" w:beforeAutospacing="1" w:after="100" w:afterAutospacing="1"/>
        <w:rPr>
          <w:b/>
          <w:bCs/>
          <w:color w:val="FF0000"/>
          <w:sz w:val="32"/>
          <w:szCs w:val="32"/>
        </w:rPr>
      </w:pPr>
    </w:p>
    <w:p w:rsidR="000951AF" w:rsidRDefault="000951AF" w:rsidP="00FC2956">
      <w:pPr>
        <w:spacing w:before="100" w:beforeAutospacing="1" w:after="100" w:afterAutospacing="1"/>
        <w:rPr>
          <w:b/>
          <w:bCs/>
          <w:color w:val="FF0000"/>
          <w:sz w:val="32"/>
          <w:szCs w:val="32"/>
        </w:rPr>
      </w:pPr>
    </w:p>
    <w:p w:rsidR="000951AF" w:rsidRDefault="000951AF" w:rsidP="00FC2956">
      <w:pPr>
        <w:spacing w:before="100" w:beforeAutospacing="1" w:after="100" w:afterAutospacing="1"/>
        <w:rPr>
          <w:b/>
          <w:bCs/>
          <w:color w:val="FF0000"/>
          <w:sz w:val="32"/>
          <w:szCs w:val="32"/>
        </w:rPr>
      </w:pPr>
    </w:p>
    <w:p w:rsidR="00E064E6" w:rsidRDefault="00E064E6" w:rsidP="00FC2956">
      <w:pPr>
        <w:spacing w:before="100" w:beforeAutospacing="1" w:after="100" w:afterAutospacing="1"/>
        <w:rPr>
          <w:b/>
          <w:bCs/>
          <w:color w:val="FF0000"/>
          <w:sz w:val="32"/>
          <w:szCs w:val="32"/>
        </w:rPr>
      </w:pPr>
    </w:p>
    <w:p w:rsidR="00E064E6" w:rsidRDefault="00E064E6" w:rsidP="00FC2956">
      <w:pPr>
        <w:spacing w:before="100" w:beforeAutospacing="1" w:after="100" w:afterAutospacing="1"/>
        <w:rPr>
          <w:b/>
          <w:bCs/>
          <w:color w:val="FF0000"/>
          <w:sz w:val="32"/>
          <w:szCs w:val="32"/>
        </w:rPr>
      </w:pPr>
    </w:p>
    <w:p w:rsidR="00E064E6" w:rsidRDefault="00E064E6" w:rsidP="00FC2956">
      <w:pPr>
        <w:spacing w:before="100" w:beforeAutospacing="1" w:after="100" w:afterAutospacing="1"/>
        <w:rPr>
          <w:b/>
          <w:bCs/>
          <w:color w:val="FF0000"/>
          <w:sz w:val="32"/>
          <w:szCs w:val="32"/>
        </w:rPr>
      </w:pPr>
    </w:p>
    <w:p w:rsidR="00E064E6" w:rsidRDefault="00E064E6" w:rsidP="00FC2956">
      <w:pPr>
        <w:spacing w:before="100" w:beforeAutospacing="1" w:after="100" w:afterAutospacing="1"/>
        <w:rPr>
          <w:b/>
          <w:bCs/>
          <w:color w:val="FF0000"/>
          <w:sz w:val="32"/>
          <w:szCs w:val="32"/>
        </w:rPr>
      </w:pPr>
    </w:p>
    <w:p w:rsidR="00E064E6" w:rsidRDefault="00E064E6" w:rsidP="00FC2956">
      <w:pPr>
        <w:spacing w:before="100" w:beforeAutospacing="1" w:after="100" w:afterAutospacing="1"/>
        <w:rPr>
          <w:b/>
          <w:bCs/>
          <w:color w:val="FF0000"/>
          <w:sz w:val="32"/>
          <w:szCs w:val="32"/>
        </w:rPr>
      </w:pPr>
    </w:p>
    <w:p w:rsidR="00CA4974" w:rsidRDefault="00CA4974" w:rsidP="00CA4974">
      <w:pPr>
        <w:spacing w:before="100" w:beforeAutospacing="1" w:after="100" w:afterAutospacing="1"/>
        <w:rPr>
          <w:b/>
          <w:bCs/>
          <w:color w:val="FF0000"/>
          <w:sz w:val="32"/>
          <w:szCs w:val="32"/>
        </w:rPr>
      </w:pPr>
    </w:p>
    <w:p w:rsidR="00CA4974" w:rsidRDefault="00CA4974" w:rsidP="00CA4974">
      <w:pPr>
        <w:spacing w:before="100" w:beforeAutospacing="1" w:after="100" w:afterAutospacing="1"/>
        <w:rPr>
          <w:b/>
          <w:bCs/>
          <w:color w:val="FF0000"/>
          <w:sz w:val="32"/>
          <w:szCs w:val="32"/>
        </w:rPr>
      </w:pPr>
    </w:p>
    <w:p w:rsidR="00CA4974" w:rsidRPr="00CA4974" w:rsidRDefault="00CA4974" w:rsidP="003D2CA0">
      <w:pPr>
        <w:spacing w:before="100" w:beforeAutospacing="1" w:after="100" w:afterAutospacing="1"/>
        <w:rPr>
          <w:b/>
          <w:bCs/>
        </w:rPr>
      </w:pPr>
      <w:r>
        <w:rPr>
          <w:b/>
          <w:bCs/>
          <w:color w:val="FF0000"/>
          <w:sz w:val="32"/>
          <w:szCs w:val="32"/>
        </w:rPr>
        <w:lastRenderedPageBreak/>
        <w:t xml:space="preserve">       </w:t>
      </w:r>
      <w:r w:rsidRPr="00CA4974">
        <w:rPr>
          <w:b/>
          <w:bCs/>
        </w:rPr>
        <w:t xml:space="preserve">  </w:t>
      </w:r>
      <w:r w:rsidR="003D2CA0">
        <w:rPr>
          <w:b/>
          <w:bCs/>
        </w:rPr>
        <w:t>2.6.2. İNSAN KAYNAKLARI</w:t>
      </w:r>
    </w:p>
    <w:p w:rsidR="00CA4974" w:rsidRDefault="00CA4974" w:rsidP="00CA4974">
      <w:pPr>
        <w:pStyle w:val="ListeParagraf"/>
        <w:widowControl w:val="0"/>
        <w:tabs>
          <w:tab w:val="left" w:pos="1678"/>
        </w:tabs>
        <w:autoSpaceDE w:val="0"/>
        <w:autoSpaceDN w:val="0"/>
        <w:spacing w:before="142" w:after="0" w:line="240" w:lineRule="auto"/>
        <w:ind w:left="1678"/>
        <w:contextualSpacing w:val="0"/>
        <w:rPr>
          <w:rFonts w:asciiTheme="majorHAnsi" w:hAnsiTheme="majorHAnsi"/>
          <w:sz w:val="24"/>
        </w:rPr>
      </w:pPr>
    </w:p>
    <w:p w:rsidR="0064254B" w:rsidRPr="00CA4974" w:rsidRDefault="0064254B" w:rsidP="000764E8">
      <w:pPr>
        <w:pStyle w:val="ListeParagraf"/>
        <w:widowControl w:val="0"/>
        <w:numPr>
          <w:ilvl w:val="3"/>
          <w:numId w:val="26"/>
        </w:numPr>
        <w:tabs>
          <w:tab w:val="left" w:pos="1678"/>
        </w:tabs>
        <w:autoSpaceDE w:val="0"/>
        <w:autoSpaceDN w:val="0"/>
        <w:spacing w:before="142" w:after="0" w:line="240" w:lineRule="auto"/>
        <w:contextualSpacing w:val="0"/>
        <w:rPr>
          <w:rFonts w:asciiTheme="majorHAnsi" w:hAnsiTheme="majorHAnsi"/>
          <w:sz w:val="24"/>
        </w:rPr>
      </w:pPr>
      <w:r w:rsidRPr="00CA4974">
        <w:rPr>
          <w:rFonts w:asciiTheme="majorHAnsi" w:hAnsiTheme="majorHAnsi"/>
          <w:sz w:val="24"/>
        </w:rPr>
        <w:t>Kurumun</w:t>
      </w:r>
      <w:r w:rsidRPr="00CA4974">
        <w:rPr>
          <w:rFonts w:asciiTheme="majorHAnsi" w:hAnsiTheme="majorHAnsi"/>
          <w:spacing w:val="-6"/>
          <w:sz w:val="24"/>
        </w:rPr>
        <w:t xml:space="preserve"> </w:t>
      </w:r>
      <w:r w:rsidRPr="00CA4974">
        <w:rPr>
          <w:rFonts w:asciiTheme="majorHAnsi" w:hAnsiTheme="majorHAnsi"/>
          <w:sz w:val="24"/>
        </w:rPr>
        <w:t>sahip</w:t>
      </w:r>
      <w:r w:rsidRPr="00CA4974">
        <w:rPr>
          <w:rFonts w:asciiTheme="majorHAnsi" w:hAnsiTheme="majorHAnsi"/>
          <w:spacing w:val="-4"/>
          <w:sz w:val="24"/>
        </w:rPr>
        <w:t xml:space="preserve"> </w:t>
      </w:r>
      <w:r w:rsidRPr="00CA4974">
        <w:rPr>
          <w:rFonts w:asciiTheme="majorHAnsi" w:hAnsiTheme="majorHAnsi"/>
          <w:sz w:val="24"/>
        </w:rPr>
        <w:t>olduğu</w:t>
      </w:r>
      <w:r w:rsidRPr="00CA4974">
        <w:rPr>
          <w:rFonts w:asciiTheme="majorHAnsi" w:hAnsiTheme="majorHAnsi"/>
          <w:spacing w:val="-2"/>
          <w:sz w:val="24"/>
        </w:rPr>
        <w:t xml:space="preserve"> </w:t>
      </w:r>
      <w:r w:rsidRPr="00CA4974">
        <w:rPr>
          <w:rFonts w:asciiTheme="majorHAnsi" w:hAnsiTheme="majorHAnsi"/>
          <w:sz w:val="24"/>
        </w:rPr>
        <w:t>toplam</w:t>
      </w:r>
      <w:r w:rsidRPr="00CA4974">
        <w:rPr>
          <w:rFonts w:asciiTheme="majorHAnsi" w:hAnsiTheme="majorHAnsi"/>
          <w:spacing w:val="-5"/>
          <w:sz w:val="24"/>
        </w:rPr>
        <w:t xml:space="preserve"> </w:t>
      </w:r>
      <w:r w:rsidRPr="00CA4974">
        <w:rPr>
          <w:rFonts w:asciiTheme="majorHAnsi" w:hAnsiTheme="majorHAnsi"/>
          <w:sz w:val="24"/>
        </w:rPr>
        <w:t>norm</w:t>
      </w:r>
      <w:r w:rsidRPr="00CA4974">
        <w:rPr>
          <w:rFonts w:asciiTheme="majorHAnsi" w:hAnsiTheme="majorHAnsi"/>
          <w:spacing w:val="-4"/>
          <w:sz w:val="24"/>
        </w:rPr>
        <w:t xml:space="preserve"> </w:t>
      </w:r>
      <w:r w:rsidRPr="00CA4974">
        <w:rPr>
          <w:rFonts w:asciiTheme="majorHAnsi" w:hAnsiTheme="majorHAnsi"/>
          <w:sz w:val="24"/>
        </w:rPr>
        <w:t>kadro</w:t>
      </w:r>
      <w:r w:rsidRPr="00CA4974">
        <w:rPr>
          <w:rFonts w:asciiTheme="majorHAnsi" w:hAnsiTheme="majorHAnsi"/>
          <w:spacing w:val="-4"/>
          <w:sz w:val="24"/>
        </w:rPr>
        <w:t xml:space="preserve"> </w:t>
      </w:r>
      <w:proofErr w:type="gramStart"/>
      <w:r w:rsidR="00E064E6">
        <w:rPr>
          <w:rFonts w:asciiTheme="majorHAnsi" w:hAnsiTheme="majorHAnsi"/>
          <w:spacing w:val="-2"/>
          <w:sz w:val="24"/>
        </w:rPr>
        <w:t xml:space="preserve">sayısı           </w:t>
      </w:r>
      <w:r w:rsidR="00875D4B">
        <w:rPr>
          <w:rFonts w:asciiTheme="majorHAnsi" w:hAnsiTheme="majorHAnsi"/>
          <w:spacing w:val="-2"/>
          <w:sz w:val="24"/>
        </w:rPr>
        <w:t xml:space="preserve"> : 53</w:t>
      </w:r>
      <w:proofErr w:type="gramEnd"/>
    </w:p>
    <w:p w:rsidR="0064254B" w:rsidRPr="00733D43" w:rsidRDefault="0064254B" w:rsidP="000764E8">
      <w:pPr>
        <w:pStyle w:val="ListeParagraf"/>
        <w:widowControl w:val="0"/>
        <w:numPr>
          <w:ilvl w:val="3"/>
          <w:numId w:val="26"/>
        </w:numPr>
        <w:tabs>
          <w:tab w:val="left" w:pos="1678"/>
        </w:tabs>
        <w:autoSpaceDE w:val="0"/>
        <w:autoSpaceDN w:val="0"/>
        <w:spacing w:before="140" w:after="0" w:line="240" w:lineRule="auto"/>
        <w:contextualSpacing w:val="0"/>
        <w:rPr>
          <w:rFonts w:asciiTheme="majorHAnsi" w:hAnsiTheme="majorHAnsi"/>
          <w:sz w:val="24"/>
        </w:rPr>
      </w:pPr>
      <w:r w:rsidRPr="00733D43">
        <w:rPr>
          <w:rFonts w:asciiTheme="majorHAnsi" w:hAnsiTheme="majorHAnsi"/>
          <w:sz w:val="24"/>
        </w:rPr>
        <w:t>Çalışan</w:t>
      </w:r>
      <w:r w:rsidRPr="00733D43">
        <w:rPr>
          <w:rFonts w:asciiTheme="majorHAnsi" w:hAnsiTheme="majorHAnsi"/>
          <w:spacing w:val="-3"/>
          <w:sz w:val="24"/>
        </w:rPr>
        <w:t xml:space="preserve"> </w:t>
      </w:r>
      <w:r w:rsidRPr="00733D43">
        <w:rPr>
          <w:rFonts w:asciiTheme="majorHAnsi" w:hAnsiTheme="majorHAnsi"/>
          <w:sz w:val="24"/>
        </w:rPr>
        <w:t>toplam</w:t>
      </w:r>
      <w:r w:rsidRPr="00733D43">
        <w:rPr>
          <w:rFonts w:asciiTheme="majorHAnsi" w:hAnsiTheme="majorHAnsi"/>
          <w:spacing w:val="-4"/>
          <w:sz w:val="24"/>
        </w:rPr>
        <w:t xml:space="preserve"> </w:t>
      </w:r>
      <w:r w:rsidRPr="00733D43">
        <w:rPr>
          <w:rFonts w:asciiTheme="majorHAnsi" w:hAnsiTheme="majorHAnsi"/>
          <w:sz w:val="24"/>
        </w:rPr>
        <w:t>personel</w:t>
      </w:r>
      <w:r w:rsidRPr="00733D43">
        <w:rPr>
          <w:rFonts w:asciiTheme="majorHAnsi" w:hAnsiTheme="majorHAnsi"/>
          <w:spacing w:val="-3"/>
          <w:sz w:val="24"/>
        </w:rPr>
        <w:t xml:space="preserve"> </w:t>
      </w:r>
      <w:proofErr w:type="gramStart"/>
      <w:r w:rsidRPr="00733D43">
        <w:rPr>
          <w:rFonts w:asciiTheme="majorHAnsi" w:hAnsiTheme="majorHAnsi"/>
          <w:spacing w:val="-2"/>
          <w:sz w:val="24"/>
        </w:rPr>
        <w:t>sayısı</w:t>
      </w:r>
      <w:r>
        <w:rPr>
          <w:rFonts w:asciiTheme="majorHAnsi" w:hAnsiTheme="majorHAnsi"/>
          <w:spacing w:val="-2"/>
          <w:sz w:val="24"/>
        </w:rPr>
        <w:t xml:space="preserve">                     </w:t>
      </w:r>
      <w:r w:rsidR="00E064E6">
        <w:rPr>
          <w:rFonts w:asciiTheme="majorHAnsi" w:hAnsiTheme="majorHAnsi"/>
          <w:spacing w:val="-2"/>
          <w:sz w:val="24"/>
        </w:rPr>
        <w:t xml:space="preserve">    </w:t>
      </w:r>
      <w:r w:rsidR="00875D4B">
        <w:rPr>
          <w:rFonts w:asciiTheme="majorHAnsi" w:hAnsiTheme="majorHAnsi"/>
          <w:spacing w:val="-2"/>
          <w:sz w:val="24"/>
        </w:rPr>
        <w:t xml:space="preserve">              : 64</w:t>
      </w:r>
      <w:proofErr w:type="gramEnd"/>
      <w:r w:rsidR="00E064E6">
        <w:rPr>
          <w:rFonts w:asciiTheme="majorHAnsi" w:hAnsiTheme="majorHAnsi"/>
          <w:spacing w:val="-2"/>
          <w:sz w:val="24"/>
        </w:rPr>
        <w:t xml:space="preserve">     </w:t>
      </w:r>
    </w:p>
    <w:p w:rsidR="0064254B" w:rsidRPr="00733D43" w:rsidRDefault="0064254B" w:rsidP="000764E8">
      <w:pPr>
        <w:pStyle w:val="ListeParagraf"/>
        <w:widowControl w:val="0"/>
        <w:numPr>
          <w:ilvl w:val="3"/>
          <w:numId w:val="26"/>
        </w:numPr>
        <w:tabs>
          <w:tab w:val="left" w:pos="1678"/>
        </w:tabs>
        <w:autoSpaceDE w:val="0"/>
        <w:autoSpaceDN w:val="0"/>
        <w:spacing w:before="139" w:after="0" w:line="240" w:lineRule="auto"/>
        <w:contextualSpacing w:val="0"/>
        <w:rPr>
          <w:rFonts w:asciiTheme="majorHAnsi" w:hAnsiTheme="majorHAnsi"/>
          <w:sz w:val="24"/>
        </w:rPr>
      </w:pPr>
      <w:r w:rsidRPr="00733D43">
        <w:rPr>
          <w:rFonts w:asciiTheme="majorHAnsi" w:hAnsiTheme="majorHAnsi"/>
          <w:sz w:val="24"/>
        </w:rPr>
        <w:t>İhtiyaç</w:t>
      </w:r>
      <w:r w:rsidRPr="00733D43">
        <w:rPr>
          <w:rFonts w:asciiTheme="majorHAnsi" w:hAnsiTheme="majorHAnsi"/>
          <w:spacing w:val="-6"/>
          <w:sz w:val="24"/>
        </w:rPr>
        <w:t xml:space="preserve"> </w:t>
      </w:r>
      <w:r w:rsidRPr="00733D43">
        <w:rPr>
          <w:rFonts w:asciiTheme="majorHAnsi" w:hAnsiTheme="majorHAnsi"/>
          <w:sz w:val="24"/>
        </w:rPr>
        <w:t>duyulan</w:t>
      </w:r>
      <w:r w:rsidRPr="00733D43">
        <w:rPr>
          <w:rFonts w:asciiTheme="majorHAnsi" w:hAnsiTheme="majorHAnsi"/>
          <w:spacing w:val="-3"/>
          <w:sz w:val="24"/>
        </w:rPr>
        <w:t xml:space="preserve"> </w:t>
      </w:r>
      <w:proofErr w:type="gramStart"/>
      <w:r w:rsidRPr="00733D43">
        <w:rPr>
          <w:rFonts w:asciiTheme="majorHAnsi" w:hAnsiTheme="majorHAnsi"/>
          <w:sz w:val="24"/>
        </w:rPr>
        <w:t>branşlar</w:t>
      </w:r>
      <w:proofErr w:type="gramEnd"/>
      <w:r w:rsidRPr="00733D43">
        <w:rPr>
          <w:rFonts w:asciiTheme="majorHAnsi" w:hAnsiTheme="majorHAnsi"/>
          <w:spacing w:val="-3"/>
          <w:sz w:val="24"/>
        </w:rPr>
        <w:t xml:space="preserve"> </w:t>
      </w:r>
      <w:r w:rsidRPr="00733D43">
        <w:rPr>
          <w:rFonts w:asciiTheme="majorHAnsi" w:hAnsiTheme="majorHAnsi"/>
          <w:sz w:val="24"/>
        </w:rPr>
        <w:t>ve</w:t>
      </w:r>
      <w:r w:rsidRPr="00733D43">
        <w:rPr>
          <w:rFonts w:asciiTheme="majorHAnsi" w:hAnsiTheme="majorHAnsi"/>
          <w:spacing w:val="-3"/>
          <w:sz w:val="24"/>
        </w:rPr>
        <w:t xml:space="preserve"> </w:t>
      </w:r>
      <w:r w:rsidRPr="00733D43">
        <w:rPr>
          <w:rFonts w:asciiTheme="majorHAnsi" w:hAnsiTheme="majorHAnsi"/>
          <w:sz w:val="24"/>
        </w:rPr>
        <w:t>ihtiyaç</w:t>
      </w:r>
      <w:r w:rsidRPr="00733D43">
        <w:rPr>
          <w:rFonts w:asciiTheme="majorHAnsi" w:hAnsiTheme="majorHAnsi"/>
          <w:spacing w:val="-3"/>
          <w:sz w:val="24"/>
        </w:rPr>
        <w:t xml:space="preserve"> </w:t>
      </w:r>
      <w:r w:rsidRPr="00733D43">
        <w:rPr>
          <w:rFonts w:asciiTheme="majorHAnsi" w:hAnsiTheme="majorHAnsi"/>
          <w:spacing w:val="-2"/>
          <w:sz w:val="24"/>
        </w:rPr>
        <w:t>sayısı</w:t>
      </w:r>
      <w:r w:rsidR="00E064E6">
        <w:rPr>
          <w:rFonts w:asciiTheme="majorHAnsi" w:hAnsiTheme="majorHAnsi"/>
          <w:spacing w:val="-2"/>
          <w:sz w:val="24"/>
        </w:rPr>
        <w:t xml:space="preserve">                       </w:t>
      </w:r>
    </w:p>
    <w:p w:rsidR="0064254B" w:rsidRPr="00733D43" w:rsidRDefault="0064254B" w:rsidP="0064254B">
      <w:pPr>
        <w:pStyle w:val="ListeParagraf"/>
        <w:tabs>
          <w:tab w:val="left" w:pos="1678"/>
        </w:tabs>
        <w:spacing w:before="139"/>
        <w:rPr>
          <w:rFonts w:asciiTheme="majorHAnsi" w:hAnsiTheme="majorHAnsi"/>
          <w:spacing w:val="-2"/>
          <w:sz w:val="24"/>
        </w:rPr>
      </w:pPr>
      <w:r>
        <w:rPr>
          <w:rFonts w:asciiTheme="majorHAnsi" w:hAnsiTheme="majorHAnsi"/>
          <w:spacing w:val="-2"/>
          <w:sz w:val="24"/>
        </w:rPr>
        <w:t xml:space="preserve">              </w:t>
      </w:r>
      <w:proofErr w:type="gramStart"/>
      <w:r>
        <w:rPr>
          <w:rFonts w:asciiTheme="majorHAnsi" w:hAnsiTheme="majorHAnsi"/>
          <w:spacing w:val="-2"/>
          <w:sz w:val="24"/>
        </w:rPr>
        <w:t xml:space="preserve">Türkçe                                                             </w:t>
      </w:r>
      <w:r w:rsidRPr="00733D43">
        <w:rPr>
          <w:rFonts w:asciiTheme="majorHAnsi" w:hAnsiTheme="majorHAnsi"/>
          <w:spacing w:val="-2"/>
          <w:sz w:val="24"/>
        </w:rPr>
        <w:t xml:space="preserve">   </w:t>
      </w:r>
      <w:r>
        <w:rPr>
          <w:rFonts w:asciiTheme="majorHAnsi" w:hAnsiTheme="majorHAnsi"/>
          <w:spacing w:val="-2"/>
          <w:sz w:val="24"/>
        </w:rPr>
        <w:t xml:space="preserve">      </w:t>
      </w:r>
      <w:r w:rsidR="00E064E6">
        <w:rPr>
          <w:rFonts w:asciiTheme="majorHAnsi" w:hAnsiTheme="majorHAnsi"/>
          <w:spacing w:val="-2"/>
          <w:sz w:val="24"/>
        </w:rPr>
        <w:t xml:space="preserve">   </w:t>
      </w:r>
      <w:r w:rsidR="00875D4B">
        <w:rPr>
          <w:rFonts w:asciiTheme="majorHAnsi" w:hAnsiTheme="majorHAnsi"/>
          <w:spacing w:val="-2"/>
          <w:sz w:val="24"/>
        </w:rPr>
        <w:t xml:space="preserve"> : 2</w:t>
      </w:r>
      <w:proofErr w:type="gramEnd"/>
    </w:p>
    <w:p w:rsidR="0064254B" w:rsidRPr="00733D43" w:rsidRDefault="0064254B" w:rsidP="00875D4B">
      <w:pPr>
        <w:pStyle w:val="ListeParagraf"/>
        <w:tabs>
          <w:tab w:val="left" w:pos="1678"/>
        </w:tabs>
        <w:spacing w:before="139"/>
        <w:rPr>
          <w:rFonts w:asciiTheme="majorHAnsi" w:hAnsiTheme="majorHAnsi"/>
          <w:sz w:val="24"/>
        </w:rPr>
      </w:pPr>
      <w:r>
        <w:rPr>
          <w:rFonts w:asciiTheme="majorHAnsi" w:hAnsiTheme="majorHAnsi"/>
          <w:sz w:val="24"/>
        </w:rPr>
        <w:t xml:space="preserve">              </w:t>
      </w:r>
      <w:r w:rsidR="00875D4B">
        <w:rPr>
          <w:rFonts w:asciiTheme="majorHAnsi" w:hAnsiTheme="majorHAnsi"/>
          <w:sz w:val="24"/>
        </w:rPr>
        <w:t xml:space="preserve">Özel </w:t>
      </w:r>
      <w:proofErr w:type="gramStart"/>
      <w:r w:rsidR="00875D4B">
        <w:rPr>
          <w:rFonts w:asciiTheme="majorHAnsi" w:hAnsiTheme="majorHAnsi"/>
          <w:sz w:val="24"/>
        </w:rPr>
        <w:t>Eğitim                                                                : 2</w:t>
      </w:r>
      <w:proofErr w:type="gramEnd"/>
    </w:p>
    <w:p w:rsidR="0064254B" w:rsidRPr="00733D43" w:rsidRDefault="0064254B" w:rsidP="0064254B">
      <w:pPr>
        <w:pStyle w:val="ListeParagraf"/>
        <w:tabs>
          <w:tab w:val="left" w:pos="1678"/>
        </w:tabs>
        <w:spacing w:before="139"/>
        <w:rPr>
          <w:rFonts w:asciiTheme="majorHAnsi" w:hAnsiTheme="majorHAnsi"/>
          <w:sz w:val="24"/>
        </w:rPr>
      </w:pPr>
    </w:p>
    <w:p w:rsidR="0064254B" w:rsidRPr="00733D43" w:rsidRDefault="0064254B" w:rsidP="000764E8">
      <w:pPr>
        <w:pStyle w:val="ListeParagraf"/>
        <w:widowControl w:val="0"/>
        <w:numPr>
          <w:ilvl w:val="3"/>
          <w:numId w:val="26"/>
        </w:numPr>
        <w:tabs>
          <w:tab w:val="left" w:pos="1678"/>
        </w:tabs>
        <w:autoSpaceDE w:val="0"/>
        <w:autoSpaceDN w:val="0"/>
        <w:spacing w:before="139" w:after="0" w:line="240" w:lineRule="auto"/>
        <w:contextualSpacing w:val="0"/>
        <w:rPr>
          <w:rFonts w:asciiTheme="majorHAnsi" w:hAnsiTheme="majorHAnsi"/>
          <w:sz w:val="24"/>
        </w:rPr>
      </w:pPr>
      <w:r w:rsidRPr="00733D43">
        <w:rPr>
          <w:rFonts w:asciiTheme="majorHAnsi" w:hAnsiTheme="majorHAnsi"/>
          <w:sz w:val="24"/>
        </w:rPr>
        <w:t>Buna</w:t>
      </w:r>
      <w:r w:rsidRPr="00733D43">
        <w:rPr>
          <w:rFonts w:asciiTheme="majorHAnsi" w:hAnsiTheme="majorHAnsi"/>
          <w:spacing w:val="-3"/>
          <w:sz w:val="24"/>
        </w:rPr>
        <w:t xml:space="preserve"> </w:t>
      </w:r>
      <w:r w:rsidRPr="00733D43">
        <w:rPr>
          <w:rFonts w:asciiTheme="majorHAnsi" w:hAnsiTheme="majorHAnsi"/>
          <w:sz w:val="24"/>
        </w:rPr>
        <w:t>bağlı</w:t>
      </w:r>
      <w:r w:rsidRPr="00733D43">
        <w:rPr>
          <w:rFonts w:asciiTheme="majorHAnsi" w:hAnsiTheme="majorHAnsi"/>
          <w:spacing w:val="-2"/>
          <w:sz w:val="24"/>
        </w:rPr>
        <w:t xml:space="preserve"> </w:t>
      </w:r>
      <w:r w:rsidRPr="00733D43">
        <w:rPr>
          <w:rFonts w:asciiTheme="majorHAnsi" w:hAnsiTheme="majorHAnsi"/>
          <w:sz w:val="24"/>
        </w:rPr>
        <w:t>olarak</w:t>
      </w:r>
      <w:r w:rsidRPr="00733D43">
        <w:rPr>
          <w:rFonts w:asciiTheme="majorHAnsi" w:hAnsiTheme="majorHAnsi"/>
          <w:spacing w:val="-5"/>
          <w:sz w:val="24"/>
        </w:rPr>
        <w:t xml:space="preserve"> </w:t>
      </w:r>
      <w:r w:rsidRPr="00733D43">
        <w:rPr>
          <w:rFonts w:asciiTheme="majorHAnsi" w:hAnsiTheme="majorHAnsi"/>
          <w:sz w:val="24"/>
        </w:rPr>
        <w:t>yapılan</w:t>
      </w:r>
      <w:r w:rsidRPr="00733D43">
        <w:rPr>
          <w:rFonts w:asciiTheme="majorHAnsi" w:hAnsiTheme="majorHAnsi"/>
          <w:spacing w:val="-2"/>
          <w:sz w:val="24"/>
        </w:rPr>
        <w:t xml:space="preserve"> </w:t>
      </w:r>
      <w:r w:rsidRPr="00733D43">
        <w:rPr>
          <w:rFonts w:asciiTheme="majorHAnsi" w:hAnsiTheme="majorHAnsi"/>
          <w:sz w:val="24"/>
        </w:rPr>
        <w:t>istihdam</w:t>
      </w:r>
      <w:r w:rsidRPr="00733D43">
        <w:rPr>
          <w:rFonts w:asciiTheme="majorHAnsi" w:hAnsiTheme="majorHAnsi"/>
          <w:spacing w:val="-3"/>
          <w:sz w:val="24"/>
        </w:rPr>
        <w:t xml:space="preserve"> </w:t>
      </w:r>
      <w:r w:rsidRPr="00733D43">
        <w:rPr>
          <w:rFonts w:asciiTheme="majorHAnsi" w:hAnsiTheme="majorHAnsi"/>
          <w:spacing w:val="-2"/>
          <w:sz w:val="24"/>
        </w:rPr>
        <w:t>sayısı:  3</w:t>
      </w:r>
    </w:p>
    <w:p w:rsidR="0064254B" w:rsidRPr="00733D43" w:rsidRDefault="0064254B" w:rsidP="000764E8">
      <w:pPr>
        <w:pStyle w:val="ListeParagraf"/>
        <w:widowControl w:val="0"/>
        <w:numPr>
          <w:ilvl w:val="3"/>
          <w:numId w:val="26"/>
        </w:numPr>
        <w:tabs>
          <w:tab w:val="left" w:pos="1678"/>
        </w:tabs>
        <w:autoSpaceDE w:val="0"/>
        <w:autoSpaceDN w:val="0"/>
        <w:spacing w:before="139" w:after="0" w:line="240" w:lineRule="auto"/>
        <w:contextualSpacing w:val="0"/>
        <w:rPr>
          <w:rFonts w:asciiTheme="majorHAnsi" w:hAnsiTheme="majorHAnsi"/>
          <w:sz w:val="24"/>
        </w:rPr>
      </w:pPr>
      <w:r w:rsidRPr="00733D43">
        <w:rPr>
          <w:rFonts w:asciiTheme="majorHAnsi" w:hAnsiTheme="majorHAnsi"/>
          <w:sz w:val="24"/>
        </w:rPr>
        <w:t>Personel, Öğretmen Atama ve Yer Değiştirme Yönetmeliği kapsamında atanmaktadır.</w:t>
      </w:r>
    </w:p>
    <w:p w:rsidR="0064254B" w:rsidRPr="00733D43" w:rsidRDefault="0064254B" w:rsidP="000764E8">
      <w:pPr>
        <w:pStyle w:val="ListeParagraf"/>
        <w:widowControl w:val="0"/>
        <w:numPr>
          <w:ilvl w:val="3"/>
          <w:numId w:val="26"/>
        </w:numPr>
        <w:tabs>
          <w:tab w:val="left" w:pos="1678"/>
        </w:tabs>
        <w:autoSpaceDE w:val="0"/>
        <w:autoSpaceDN w:val="0"/>
        <w:spacing w:before="139" w:after="0" w:line="240" w:lineRule="auto"/>
        <w:contextualSpacing w:val="0"/>
        <w:rPr>
          <w:rFonts w:asciiTheme="majorHAnsi" w:hAnsiTheme="majorHAnsi"/>
          <w:sz w:val="24"/>
        </w:rPr>
      </w:pPr>
      <w:r w:rsidRPr="00733D43">
        <w:rPr>
          <w:rFonts w:asciiTheme="majorHAnsi" w:hAnsiTheme="majorHAnsi"/>
          <w:spacing w:val="-3"/>
          <w:sz w:val="24"/>
        </w:rPr>
        <w:t xml:space="preserve"> Sözleşmeli Çalışan personel bulunmamaktadır.</w:t>
      </w:r>
    </w:p>
    <w:p w:rsidR="0064254B" w:rsidRPr="00733D43" w:rsidRDefault="0064254B" w:rsidP="000764E8">
      <w:pPr>
        <w:pStyle w:val="ListeParagraf"/>
        <w:widowControl w:val="0"/>
        <w:numPr>
          <w:ilvl w:val="3"/>
          <w:numId w:val="26"/>
        </w:numPr>
        <w:tabs>
          <w:tab w:val="left" w:pos="1678"/>
        </w:tabs>
        <w:autoSpaceDE w:val="0"/>
        <w:autoSpaceDN w:val="0"/>
        <w:spacing w:before="142" w:after="0" w:line="352" w:lineRule="auto"/>
        <w:ind w:right="1014"/>
        <w:contextualSpacing w:val="0"/>
        <w:rPr>
          <w:rFonts w:asciiTheme="majorHAnsi" w:hAnsiTheme="majorHAnsi"/>
          <w:sz w:val="24"/>
        </w:rPr>
      </w:pPr>
      <w:r w:rsidRPr="00733D43">
        <w:rPr>
          <w:rFonts w:asciiTheme="majorHAnsi" w:hAnsiTheme="majorHAnsi"/>
          <w:sz w:val="24"/>
        </w:rPr>
        <w:t xml:space="preserve">Okul/kuruma son -en az- iki yılda gelen giden personel </w:t>
      </w:r>
      <w:proofErr w:type="gramStart"/>
      <w:r w:rsidRPr="00733D43">
        <w:rPr>
          <w:rFonts w:asciiTheme="majorHAnsi" w:hAnsiTheme="majorHAnsi"/>
          <w:sz w:val="24"/>
        </w:rPr>
        <w:t>sayısı</w:t>
      </w:r>
      <w:r>
        <w:rPr>
          <w:rFonts w:asciiTheme="majorHAnsi" w:hAnsiTheme="majorHAnsi"/>
          <w:sz w:val="24"/>
        </w:rPr>
        <w:t xml:space="preserve">  4</w:t>
      </w:r>
      <w:proofErr w:type="gramEnd"/>
      <w:r w:rsidRPr="00733D43">
        <w:rPr>
          <w:rFonts w:asciiTheme="majorHAnsi" w:hAnsiTheme="majorHAnsi"/>
          <w:sz w:val="24"/>
        </w:rPr>
        <w:t xml:space="preserve"> olup </w:t>
      </w:r>
      <w:r>
        <w:rPr>
          <w:rFonts w:asciiTheme="majorHAnsi" w:hAnsiTheme="majorHAnsi"/>
          <w:sz w:val="24"/>
        </w:rPr>
        <w:t>il</w:t>
      </w:r>
      <w:r w:rsidR="00875D4B">
        <w:rPr>
          <w:rFonts w:asciiTheme="majorHAnsi" w:hAnsiTheme="majorHAnsi"/>
          <w:sz w:val="24"/>
        </w:rPr>
        <w:t xml:space="preserve"> içi atama isteğinde bulunmuşlardır</w:t>
      </w:r>
      <w:r>
        <w:rPr>
          <w:rFonts w:asciiTheme="majorHAnsi" w:hAnsiTheme="majorHAnsi"/>
          <w:sz w:val="24"/>
        </w:rPr>
        <w:t>.</w:t>
      </w:r>
      <w:r w:rsidRPr="00733D43">
        <w:rPr>
          <w:rFonts w:asciiTheme="majorHAnsi" w:hAnsiTheme="majorHAnsi"/>
          <w:sz w:val="24"/>
        </w:rPr>
        <w:t xml:space="preserve"> </w:t>
      </w:r>
    </w:p>
    <w:p w:rsidR="0064254B" w:rsidRPr="00733D43" w:rsidRDefault="0064254B" w:rsidP="000764E8">
      <w:pPr>
        <w:pStyle w:val="ListeParagraf"/>
        <w:widowControl w:val="0"/>
        <w:numPr>
          <w:ilvl w:val="3"/>
          <w:numId w:val="26"/>
        </w:numPr>
        <w:tabs>
          <w:tab w:val="left" w:pos="1678"/>
        </w:tabs>
        <w:autoSpaceDE w:val="0"/>
        <w:autoSpaceDN w:val="0"/>
        <w:spacing w:before="11" w:after="0" w:line="240" w:lineRule="auto"/>
        <w:contextualSpacing w:val="0"/>
        <w:rPr>
          <w:rFonts w:asciiTheme="majorHAnsi" w:hAnsiTheme="majorHAnsi"/>
          <w:sz w:val="24"/>
        </w:rPr>
      </w:pPr>
      <w:r w:rsidRPr="00733D43">
        <w:rPr>
          <w:rFonts w:asciiTheme="majorHAnsi" w:hAnsiTheme="majorHAnsi"/>
          <w:sz w:val="24"/>
        </w:rPr>
        <w:t>Ortalama</w:t>
      </w:r>
      <w:r w:rsidRPr="00733D43">
        <w:rPr>
          <w:rFonts w:asciiTheme="majorHAnsi" w:hAnsiTheme="majorHAnsi"/>
          <w:spacing w:val="-3"/>
          <w:sz w:val="24"/>
        </w:rPr>
        <w:t xml:space="preserve"> </w:t>
      </w:r>
      <w:r w:rsidRPr="00733D43">
        <w:rPr>
          <w:rFonts w:asciiTheme="majorHAnsi" w:hAnsiTheme="majorHAnsi"/>
          <w:sz w:val="24"/>
        </w:rPr>
        <w:t>okulda</w:t>
      </w:r>
      <w:r w:rsidRPr="00733D43">
        <w:rPr>
          <w:rFonts w:asciiTheme="majorHAnsi" w:hAnsiTheme="majorHAnsi"/>
          <w:spacing w:val="-3"/>
          <w:sz w:val="24"/>
        </w:rPr>
        <w:t xml:space="preserve"> </w:t>
      </w:r>
      <w:r w:rsidRPr="00733D43">
        <w:rPr>
          <w:rFonts w:asciiTheme="majorHAnsi" w:hAnsiTheme="majorHAnsi"/>
          <w:sz w:val="24"/>
        </w:rPr>
        <w:t>çalışma</w:t>
      </w:r>
      <w:r w:rsidRPr="00733D43">
        <w:rPr>
          <w:rFonts w:asciiTheme="majorHAnsi" w:hAnsiTheme="majorHAnsi"/>
          <w:spacing w:val="-3"/>
          <w:sz w:val="24"/>
        </w:rPr>
        <w:t xml:space="preserve"> </w:t>
      </w:r>
      <w:proofErr w:type="gramStart"/>
      <w:r w:rsidRPr="00733D43">
        <w:rPr>
          <w:rFonts w:asciiTheme="majorHAnsi" w:hAnsiTheme="majorHAnsi"/>
          <w:spacing w:val="-4"/>
          <w:sz w:val="24"/>
        </w:rPr>
        <w:t>yılı : 8</w:t>
      </w:r>
      <w:proofErr w:type="gramEnd"/>
    </w:p>
    <w:p w:rsidR="0064254B" w:rsidRPr="00733D43" w:rsidRDefault="0064254B" w:rsidP="000764E8">
      <w:pPr>
        <w:pStyle w:val="ListeParagraf"/>
        <w:widowControl w:val="0"/>
        <w:numPr>
          <w:ilvl w:val="3"/>
          <w:numId w:val="26"/>
        </w:numPr>
        <w:tabs>
          <w:tab w:val="left" w:pos="1678"/>
        </w:tabs>
        <w:autoSpaceDE w:val="0"/>
        <w:autoSpaceDN w:val="0"/>
        <w:spacing w:before="140" w:after="0" w:line="240" w:lineRule="auto"/>
        <w:contextualSpacing w:val="0"/>
        <w:rPr>
          <w:rFonts w:asciiTheme="majorHAnsi" w:hAnsiTheme="majorHAnsi"/>
          <w:sz w:val="24"/>
        </w:rPr>
      </w:pPr>
      <w:r w:rsidRPr="00733D43">
        <w:rPr>
          <w:rFonts w:asciiTheme="majorHAnsi" w:hAnsiTheme="majorHAnsi"/>
          <w:sz w:val="24"/>
        </w:rPr>
        <w:t>Ortalama</w:t>
      </w:r>
      <w:r w:rsidRPr="00733D43">
        <w:rPr>
          <w:rFonts w:asciiTheme="majorHAnsi" w:hAnsiTheme="majorHAnsi"/>
          <w:spacing w:val="-3"/>
          <w:sz w:val="24"/>
        </w:rPr>
        <w:t xml:space="preserve"> </w:t>
      </w:r>
      <w:r w:rsidRPr="00733D43">
        <w:rPr>
          <w:rFonts w:asciiTheme="majorHAnsi" w:hAnsiTheme="majorHAnsi"/>
          <w:sz w:val="24"/>
        </w:rPr>
        <w:t>hizmet</w:t>
      </w:r>
      <w:r w:rsidRPr="00733D43">
        <w:rPr>
          <w:rFonts w:asciiTheme="majorHAnsi" w:hAnsiTheme="majorHAnsi"/>
          <w:spacing w:val="-3"/>
          <w:sz w:val="24"/>
        </w:rPr>
        <w:t xml:space="preserve"> </w:t>
      </w:r>
      <w:r w:rsidRPr="00733D43">
        <w:rPr>
          <w:rFonts w:asciiTheme="majorHAnsi" w:hAnsiTheme="majorHAnsi"/>
          <w:sz w:val="24"/>
        </w:rPr>
        <w:t>içi</w:t>
      </w:r>
      <w:r w:rsidRPr="00733D43">
        <w:rPr>
          <w:rFonts w:asciiTheme="majorHAnsi" w:hAnsiTheme="majorHAnsi"/>
          <w:spacing w:val="-2"/>
          <w:sz w:val="24"/>
        </w:rPr>
        <w:t xml:space="preserve"> </w:t>
      </w:r>
      <w:r w:rsidRPr="00733D43">
        <w:rPr>
          <w:rFonts w:asciiTheme="majorHAnsi" w:hAnsiTheme="majorHAnsi"/>
          <w:sz w:val="24"/>
        </w:rPr>
        <w:t>eğitim</w:t>
      </w:r>
      <w:r w:rsidRPr="00733D43">
        <w:rPr>
          <w:rFonts w:asciiTheme="majorHAnsi" w:hAnsiTheme="majorHAnsi"/>
          <w:spacing w:val="-3"/>
          <w:sz w:val="24"/>
        </w:rPr>
        <w:t xml:space="preserve"> </w:t>
      </w:r>
      <w:r w:rsidRPr="00733D43">
        <w:rPr>
          <w:rFonts w:asciiTheme="majorHAnsi" w:hAnsiTheme="majorHAnsi"/>
          <w:spacing w:val="-2"/>
          <w:sz w:val="24"/>
        </w:rPr>
        <w:t>saati:   110 Saat.</w:t>
      </w:r>
    </w:p>
    <w:p w:rsidR="0064254B" w:rsidRPr="00733D43" w:rsidRDefault="0064254B" w:rsidP="000764E8">
      <w:pPr>
        <w:pStyle w:val="ListeParagraf"/>
        <w:widowControl w:val="0"/>
        <w:numPr>
          <w:ilvl w:val="3"/>
          <w:numId w:val="26"/>
        </w:numPr>
        <w:tabs>
          <w:tab w:val="left" w:pos="1678"/>
        </w:tabs>
        <w:autoSpaceDE w:val="0"/>
        <w:autoSpaceDN w:val="0"/>
        <w:spacing w:before="142" w:after="0" w:line="240" w:lineRule="auto"/>
        <w:contextualSpacing w:val="0"/>
        <w:rPr>
          <w:rFonts w:asciiTheme="majorHAnsi" w:hAnsiTheme="majorHAnsi"/>
          <w:sz w:val="24"/>
        </w:rPr>
      </w:pPr>
      <w:r w:rsidRPr="00733D43">
        <w:rPr>
          <w:rFonts w:asciiTheme="majorHAnsi" w:hAnsiTheme="majorHAnsi"/>
          <w:sz w:val="24"/>
        </w:rPr>
        <w:t>Çalışana</w:t>
      </w:r>
      <w:r w:rsidRPr="00733D43">
        <w:rPr>
          <w:rFonts w:asciiTheme="majorHAnsi" w:hAnsiTheme="majorHAnsi"/>
          <w:spacing w:val="-5"/>
          <w:sz w:val="24"/>
        </w:rPr>
        <w:t xml:space="preserve"> </w:t>
      </w:r>
      <w:r w:rsidRPr="00733D43">
        <w:rPr>
          <w:rFonts w:asciiTheme="majorHAnsi" w:hAnsiTheme="majorHAnsi"/>
          <w:sz w:val="24"/>
        </w:rPr>
        <w:t>verilen</w:t>
      </w:r>
      <w:r w:rsidRPr="00733D43">
        <w:rPr>
          <w:rFonts w:asciiTheme="majorHAnsi" w:hAnsiTheme="majorHAnsi"/>
          <w:spacing w:val="-3"/>
          <w:sz w:val="24"/>
        </w:rPr>
        <w:t xml:space="preserve"> </w:t>
      </w:r>
      <w:r w:rsidRPr="00733D43">
        <w:rPr>
          <w:rFonts w:asciiTheme="majorHAnsi" w:hAnsiTheme="majorHAnsi"/>
          <w:sz w:val="24"/>
        </w:rPr>
        <w:t>ödül</w:t>
      </w:r>
      <w:r w:rsidRPr="00733D43">
        <w:rPr>
          <w:rFonts w:asciiTheme="majorHAnsi" w:hAnsiTheme="majorHAnsi"/>
          <w:spacing w:val="-3"/>
          <w:sz w:val="24"/>
        </w:rPr>
        <w:t xml:space="preserve"> sayısı:  </w:t>
      </w:r>
      <w:r w:rsidR="00875D4B">
        <w:rPr>
          <w:rFonts w:asciiTheme="majorHAnsi" w:hAnsiTheme="majorHAnsi"/>
          <w:spacing w:val="-3"/>
          <w:sz w:val="24"/>
        </w:rPr>
        <w:t>0</w:t>
      </w:r>
    </w:p>
    <w:p w:rsidR="0064254B" w:rsidRPr="0064254B" w:rsidRDefault="0064254B" w:rsidP="000764E8">
      <w:pPr>
        <w:pStyle w:val="ListeParagraf"/>
        <w:widowControl w:val="0"/>
        <w:numPr>
          <w:ilvl w:val="3"/>
          <w:numId w:val="26"/>
        </w:numPr>
        <w:tabs>
          <w:tab w:val="left" w:pos="1678"/>
        </w:tabs>
        <w:autoSpaceDE w:val="0"/>
        <w:autoSpaceDN w:val="0"/>
        <w:spacing w:before="142" w:after="0" w:line="240" w:lineRule="auto"/>
        <w:contextualSpacing w:val="0"/>
        <w:rPr>
          <w:rFonts w:asciiTheme="majorHAnsi" w:hAnsiTheme="majorHAnsi"/>
          <w:sz w:val="24"/>
        </w:rPr>
      </w:pPr>
      <w:r w:rsidRPr="00733D43">
        <w:rPr>
          <w:rFonts w:asciiTheme="majorHAnsi" w:hAnsiTheme="majorHAnsi"/>
          <w:sz w:val="24"/>
        </w:rPr>
        <w:t>Çalışana verilen ceza</w:t>
      </w:r>
      <w:r w:rsidRPr="00733D43">
        <w:rPr>
          <w:rFonts w:asciiTheme="majorHAnsi" w:hAnsiTheme="majorHAnsi"/>
          <w:spacing w:val="-3"/>
          <w:sz w:val="24"/>
        </w:rPr>
        <w:t xml:space="preserve"> </w:t>
      </w:r>
      <w:proofErr w:type="gramStart"/>
      <w:r>
        <w:rPr>
          <w:rFonts w:asciiTheme="majorHAnsi" w:hAnsiTheme="majorHAnsi"/>
          <w:sz w:val="24"/>
        </w:rPr>
        <w:t>sayısı : 0</w:t>
      </w:r>
      <w:proofErr w:type="gramEnd"/>
    </w:p>
    <w:p w:rsidR="000951AF" w:rsidRDefault="000951AF" w:rsidP="0064254B">
      <w:pPr>
        <w:ind w:left="958"/>
        <w:rPr>
          <w:b/>
          <w:sz w:val="20"/>
          <w:szCs w:val="20"/>
        </w:rPr>
      </w:pPr>
    </w:p>
    <w:p w:rsidR="000951AF" w:rsidRDefault="000951AF" w:rsidP="0064254B">
      <w:pPr>
        <w:ind w:left="958"/>
        <w:rPr>
          <w:b/>
          <w:sz w:val="20"/>
          <w:szCs w:val="20"/>
        </w:rPr>
      </w:pPr>
    </w:p>
    <w:p w:rsidR="000951AF" w:rsidRDefault="000951AF" w:rsidP="0064254B">
      <w:pPr>
        <w:ind w:left="958"/>
        <w:rPr>
          <w:b/>
          <w:sz w:val="20"/>
          <w:szCs w:val="20"/>
        </w:rPr>
      </w:pPr>
    </w:p>
    <w:p w:rsidR="000951AF" w:rsidRDefault="000951AF" w:rsidP="0064254B">
      <w:pPr>
        <w:ind w:left="958"/>
        <w:rPr>
          <w:b/>
          <w:sz w:val="20"/>
          <w:szCs w:val="20"/>
        </w:rPr>
      </w:pPr>
    </w:p>
    <w:p w:rsidR="000951AF" w:rsidRDefault="000951AF" w:rsidP="0064254B">
      <w:pPr>
        <w:ind w:left="958"/>
        <w:rPr>
          <w:b/>
          <w:sz w:val="20"/>
          <w:szCs w:val="20"/>
        </w:rPr>
      </w:pPr>
    </w:p>
    <w:p w:rsidR="000951AF" w:rsidRDefault="000951AF" w:rsidP="0064254B">
      <w:pPr>
        <w:ind w:left="958"/>
        <w:rPr>
          <w:b/>
          <w:sz w:val="20"/>
          <w:szCs w:val="20"/>
        </w:rPr>
      </w:pPr>
    </w:p>
    <w:p w:rsidR="000951AF" w:rsidRDefault="000951AF" w:rsidP="0064254B">
      <w:pPr>
        <w:ind w:left="958"/>
        <w:rPr>
          <w:b/>
          <w:sz w:val="20"/>
          <w:szCs w:val="20"/>
        </w:rPr>
      </w:pPr>
    </w:p>
    <w:p w:rsidR="000951AF" w:rsidRDefault="000951AF" w:rsidP="0064254B">
      <w:pPr>
        <w:ind w:left="958"/>
        <w:rPr>
          <w:b/>
          <w:sz w:val="20"/>
          <w:szCs w:val="20"/>
        </w:rPr>
      </w:pPr>
    </w:p>
    <w:p w:rsidR="000951AF" w:rsidRDefault="000951AF" w:rsidP="0064254B">
      <w:pPr>
        <w:ind w:left="958"/>
        <w:rPr>
          <w:b/>
          <w:sz w:val="20"/>
          <w:szCs w:val="20"/>
        </w:rPr>
      </w:pPr>
    </w:p>
    <w:p w:rsidR="000951AF" w:rsidRDefault="000951AF" w:rsidP="0064254B">
      <w:pPr>
        <w:ind w:left="958"/>
        <w:rPr>
          <w:b/>
          <w:sz w:val="20"/>
          <w:szCs w:val="20"/>
        </w:rPr>
      </w:pPr>
    </w:p>
    <w:p w:rsidR="000951AF" w:rsidRDefault="000951AF" w:rsidP="0064254B">
      <w:pPr>
        <w:ind w:left="958"/>
        <w:rPr>
          <w:b/>
          <w:sz w:val="20"/>
          <w:szCs w:val="20"/>
        </w:rPr>
      </w:pPr>
    </w:p>
    <w:p w:rsidR="000951AF" w:rsidRDefault="000951AF" w:rsidP="0064254B">
      <w:pPr>
        <w:ind w:left="958"/>
        <w:rPr>
          <w:b/>
          <w:sz w:val="20"/>
          <w:szCs w:val="20"/>
        </w:rPr>
      </w:pPr>
    </w:p>
    <w:p w:rsidR="000951AF" w:rsidRDefault="000951AF" w:rsidP="0064254B">
      <w:pPr>
        <w:ind w:left="958"/>
        <w:rPr>
          <w:b/>
          <w:sz w:val="20"/>
          <w:szCs w:val="20"/>
        </w:rPr>
      </w:pPr>
    </w:p>
    <w:p w:rsidR="000951AF" w:rsidRDefault="000951AF" w:rsidP="0064254B">
      <w:pPr>
        <w:ind w:left="958"/>
        <w:rPr>
          <w:b/>
          <w:sz w:val="20"/>
          <w:szCs w:val="20"/>
        </w:rPr>
      </w:pPr>
    </w:p>
    <w:p w:rsidR="000951AF" w:rsidRDefault="000951AF" w:rsidP="0064254B">
      <w:pPr>
        <w:ind w:left="958"/>
        <w:rPr>
          <w:b/>
          <w:sz w:val="20"/>
          <w:szCs w:val="20"/>
        </w:rPr>
      </w:pPr>
    </w:p>
    <w:p w:rsidR="000951AF" w:rsidRDefault="000951AF" w:rsidP="0064254B">
      <w:pPr>
        <w:ind w:left="958"/>
        <w:rPr>
          <w:b/>
          <w:sz w:val="20"/>
          <w:szCs w:val="20"/>
        </w:rPr>
      </w:pPr>
    </w:p>
    <w:p w:rsidR="000951AF" w:rsidRDefault="000951AF" w:rsidP="0064254B">
      <w:pPr>
        <w:ind w:left="958"/>
        <w:rPr>
          <w:b/>
          <w:sz w:val="20"/>
          <w:szCs w:val="20"/>
        </w:rPr>
      </w:pPr>
    </w:p>
    <w:p w:rsidR="000951AF" w:rsidRDefault="000951AF" w:rsidP="0064254B">
      <w:pPr>
        <w:ind w:left="958"/>
        <w:rPr>
          <w:b/>
          <w:sz w:val="20"/>
          <w:szCs w:val="20"/>
        </w:rPr>
      </w:pPr>
    </w:p>
    <w:p w:rsidR="000951AF" w:rsidRDefault="000951AF" w:rsidP="0064254B">
      <w:pPr>
        <w:ind w:left="958"/>
        <w:rPr>
          <w:b/>
          <w:sz w:val="20"/>
          <w:szCs w:val="20"/>
        </w:rPr>
      </w:pPr>
    </w:p>
    <w:p w:rsidR="000951AF" w:rsidRDefault="000951AF" w:rsidP="0064254B">
      <w:pPr>
        <w:ind w:left="958"/>
        <w:rPr>
          <w:b/>
          <w:sz w:val="20"/>
          <w:szCs w:val="20"/>
        </w:rPr>
      </w:pPr>
    </w:p>
    <w:p w:rsidR="000951AF" w:rsidRDefault="000951AF" w:rsidP="0064254B">
      <w:pPr>
        <w:ind w:left="958"/>
        <w:rPr>
          <w:b/>
          <w:sz w:val="20"/>
          <w:szCs w:val="20"/>
        </w:rPr>
      </w:pPr>
    </w:p>
    <w:p w:rsidR="000951AF" w:rsidRDefault="000951AF" w:rsidP="0064254B">
      <w:pPr>
        <w:ind w:left="958"/>
        <w:rPr>
          <w:b/>
          <w:sz w:val="20"/>
          <w:szCs w:val="20"/>
        </w:rPr>
      </w:pPr>
    </w:p>
    <w:p w:rsidR="00E064E6" w:rsidRDefault="00E064E6" w:rsidP="0064254B">
      <w:pPr>
        <w:ind w:left="958"/>
        <w:rPr>
          <w:b/>
          <w:sz w:val="20"/>
          <w:szCs w:val="20"/>
        </w:rPr>
      </w:pPr>
    </w:p>
    <w:p w:rsidR="00E064E6" w:rsidRDefault="00E064E6" w:rsidP="0064254B">
      <w:pPr>
        <w:ind w:left="958"/>
        <w:rPr>
          <w:b/>
          <w:sz w:val="20"/>
          <w:szCs w:val="20"/>
        </w:rPr>
      </w:pPr>
    </w:p>
    <w:p w:rsidR="00E064E6" w:rsidRDefault="00E064E6" w:rsidP="0064254B">
      <w:pPr>
        <w:ind w:left="958"/>
        <w:rPr>
          <w:b/>
          <w:sz w:val="20"/>
          <w:szCs w:val="20"/>
        </w:rPr>
      </w:pPr>
    </w:p>
    <w:p w:rsidR="00E064E6" w:rsidRDefault="00E064E6" w:rsidP="0064254B">
      <w:pPr>
        <w:ind w:left="958"/>
        <w:rPr>
          <w:b/>
          <w:sz w:val="20"/>
          <w:szCs w:val="20"/>
        </w:rPr>
      </w:pPr>
    </w:p>
    <w:p w:rsidR="000951AF" w:rsidRDefault="000951AF" w:rsidP="00875D4B">
      <w:pPr>
        <w:rPr>
          <w:b/>
          <w:sz w:val="20"/>
          <w:szCs w:val="20"/>
        </w:rPr>
      </w:pPr>
    </w:p>
    <w:p w:rsidR="00875D4B" w:rsidRDefault="00875D4B" w:rsidP="00875D4B">
      <w:pPr>
        <w:rPr>
          <w:b/>
          <w:sz w:val="20"/>
          <w:szCs w:val="20"/>
        </w:rPr>
      </w:pPr>
    </w:p>
    <w:p w:rsidR="000951AF" w:rsidRDefault="000951AF" w:rsidP="0064254B">
      <w:pPr>
        <w:ind w:left="958"/>
        <w:rPr>
          <w:b/>
          <w:sz w:val="20"/>
          <w:szCs w:val="20"/>
        </w:rPr>
      </w:pPr>
    </w:p>
    <w:p w:rsidR="000951AF" w:rsidRDefault="000951AF" w:rsidP="0064254B">
      <w:pPr>
        <w:ind w:left="958"/>
        <w:rPr>
          <w:b/>
          <w:sz w:val="20"/>
          <w:szCs w:val="20"/>
        </w:rPr>
      </w:pPr>
    </w:p>
    <w:p w:rsidR="0064254B" w:rsidRDefault="00CA4974" w:rsidP="0064254B">
      <w:pPr>
        <w:ind w:left="958"/>
        <w:rPr>
          <w:b/>
          <w:sz w:val="20"/>
          <w:szCs w:val="20"/>
        </w:rPr>
      </w:pPr>
      <w:r>
        <w:rPr>
          <w:b/>
          <w:sz w:val="20"/>
          <w:szCs w:val="20"/>
        </w:rPr>
        <w:lastRenderedPageBreak/>
        <w:t>Tablo 9</w:t>
      </w:r>
      <w:r w:rsidR="0064254B">
        <w:rPr>
          <w:b/>
          <w:sz w:val="20"/>
          <w:szCs w:val="20"/>
        </w:rPr>
        <w:t>. Çalışanların Görev Dağılımı</w:t>
      </w:r>
    </w:p>
    <w:p w:rsidR="000951AF" w:rsidRDefault="000951AF" w:rsidP="0064254B">
      <w:pPr>
        <w:ind w:left="958"/>
        <w:rPr>
          <w:b/>
          <w:sz w:val="20"/>
          <w:szCs w:val="20"/>
        </w:rPr>
      </w:pPr>
    </w:p>
    <w:p w:rsidR="000951AF" w:rsidRDefault="000951AF" w:rsidP="0064254B">
      <w:pPr>
        <w:ind w:left="958"/>
        <w:rPr>
          <w:b/>
          <w:sz w:val="20"/>
          <w:szCs w:val="20"/>
        </w:rPr>
      </w:pPr>
    </w:p>
    <w:p w:rsidR="000951AF" w:rsidRDefault="000951AF" w:rsidP="0064254B">
      <w:pPr>
        <w:ind w:left="958"/>
        <w:rPr>
          <w:b/>
          <w:sz w:val="20"/>
          <w:szCs w:val="20"/>
        </w:rPr>
      </w:pPr>
    </w:p>
    <w:tbl>
      <w:tblPr>
        <w:tblW w:w="9051"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330"/>
        <w:gridCol w:w="4721"/>
      </w:tblGrid>
      <w:tr w:rsidR="0064254B" w:rsidRPr="00D75B5C" w:rsidTr="00D75B5C">
        <w:trPr>
          <w:cantSplit/>
          <w:trHeight w:val="234"/>
          <w:tblHeader/>
        </w:trPr>
        <w:tc>
          <w:tcPr>
            <w:tcW w:w="4330" w:type="dxa"/>
          </w:tcPr>
          <w:p w:rsidR="0064254B" w:rsidRPr="00D75B5C" w:rsidRDefault="0064254B" w:rsidP="00D75B5C">
            <w:pPr>
              <w:pBdr>
                <w:top w:val="nil"/>
                <w:left w:val="nil"/>
                <w:bottom w:val="nil"/>
                <w:right w:val="nil"/>
                <w:between w:val="nil"/>
              </w:pBdr>
              <w:spacing w:line="214" w:lineRule="auto"/>
              <w:ind w:left="107"/>
              <w:rPr>
                <w:b/>
                <w:color w:val="000000"/>
                <w:sz w:val="16"/>
                <w:szCs w:val="16"/>
              </w:rPr>
            </w:pPr>
            <w:r w:rsidRPr="00D75B5C">
              <w:rPr>
                <w:b/>
                <w:color w:val="000000"/>
                <w:sz w:val="16"/>
                <w:szCs w:val="16"/>
              </w:rPr>
              <w:t xml:space="preserve">Çalışanın </w:t>
            </w:r>
            <w:proofErr w:type="spellStart"/>
            <w:r w:rsidRPr="00D75B5C">
              <w:rPr>
                <w:b/>
                <w:color w:val="000000"/>
                <w:sz w:val="16"/>
                <w:szCs w:val="16"/>
              </w:rPr>
              <w:t>Ünvanı</w:t>
            </w:r>
            <w:proofErr w:type="spellEnd"/>
          </w:p>
        </w:tc>
        <w:tc>
          <w:tcPr>
            <w:tcW w:w="4721" w:type="dxa"/>
          </w:tcPr>
          <w:p w:rsidR="0064254B" w:rsidRPr="00D75B5C" w:rsidRDefault="0064254B" w:rsidP="00D75B5C">
            <w:pPr>
              <w:pBdr>
                <w:top w:val="nil"/>
                <w:left w:val="nil"/>
                <w:bottom w:val="nil"/>
                <w:right w:val="nil"/>
                <w:between w:val="nil"/>
              </w:pBdr>
              <w:spacing w:line="214" w:lineRule="auto"/>
              <w:ind w:left="107"/>
              <w:rPr>
                <w:b/>
                <w:color w:val="000000"/>
                <w:sz w:val="16"/>
                <w:szCs w:val="16"/>
              </w:rPr>
            </w:pPr>
            <w:r w:rsidRPr="00D75B5C">
              <w:rPr>
                <w:b/>
                <w:color w:val="000000"/>
                <w:sz w:val="16"/>
                <w:szCs w:val="16"/>
              </w:rPr>
              <w:t>Görevleri</w:t>
            </w:r>
          </w:p>
        </w:tc>
      </w:tr>
      <w:tr w:rsidR="0064254B" w:rsidRPr="00D75B5C" w:rsidTr="00D75B5C">
        <w:trPr>
          <w:cantSplit/>
          <w:trHeight w:val="234"/>
          <w:tblHeader/>
        </w:trPr>
        <w:tc>
          <w:tcPr>
            <w:tcW w:w="4330" w:type="dxa"/>
            <w:shd w:val="clear" w:color="auto" w:fill="E2EFD9"/>
          </w:tcPr>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CA4974" w:rsidRDefault="0064254B" w:rsidP="00D75B5C">
            <w:pPr>
              <w:pBdr>
                <w:top w:val="nil"/>
                <w:left w:val="nil"/>
                <w:bottom w:val="nil"/>
                <w:right w:val="nil"/>
                <w:between w:val="nil"/>
              </w:pBdr>
              <w:spacing w:line="214" w:lineRule="auto"/>
              <w:rPr>
                <w:color w:val="000000"/>
              </w:rPr>
            </w:pPr>
            <w:r w:rsidRPr="00CA4974">
              <w:rPr>
                <w:color w:val="000000"/>
              </w:rPr>
              <w:t xml:space="preserve"> Okul /Kurum Müdürü</w:t>
            </w:r>
          </w:p>
        </w:tc>
        <w:tc>
          <w:tcPr>
            <w:tcW w:w="4721" w:type="dxa"/>
            <w:shd w:val="clear" w:color="auto" w:fill="E2EFD9"/>
          </w:tcPr>
          <w:p w:rsidR="0064254B" w:rsidRPr="00D75B5C" w:rsidRDefault="0064254B" w:rsidP="00D75B5C">
            <w:pPr>
              <w:pBdr>
                <w:top w:val="nil"/>
                <w:left w:val="nil"/>
                <w:bottom w:val="nil"/>
                <w:right w:val="nil"/>
                <w:between w:val="nil"/>
              </w:pBdr>
              <w:rPr>
                <w:color w:val="000000"/>
                <w:sz w:val="16"/>
                <w:szCs w:val="16"/>
              </w:rPr>
            </w:pPr>
            <w:r w:rsidRPr="00D75B5C">
              <w:rPr>
                <w:b/>
                <w:color w:val="000000"/>
                <w:sz w:val="16"/>
                <w:szCs w:val="16"/>
              </w:rPr>
              <w:t>1-      EĞİTİM – ÖĞRETİM İŞLERİ</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1.     Yıllık ders planlarının imzalanması, uygulanmasının takibi</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2.     Zümre toplantılarının yapılması ve takibi</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3.     Öğretmenler kurulunun yapılması ve takibi</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4.     Sınıf şube öğretmen kurullarının yapılması ve takibi</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5.     Seminer çalışmalarının düzenlenmesi</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6.     Yetiştirme, tamamlama kurslarının düzenlenmesi</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 xml:space="preserve">7.     </w:t>
            </w:r>
            <w:proofErr w:type="spellStart"/>
            <w:r w:rsidRPr="00D75B5C">
              <w:rPr>
                <w:color w:val="000000"/>
                <w:sz w:val="16"/>
                <w:szCs w:val="16"/>
              </w:rPr>
              <w:t>Hizmetiçi</w:t>
            </w:r>
            <w:proofErr w:type="spellEnd"/>
            <w:r w:rsidRPr="00D75B5C">
              <w:rPr>
                <w:color w:val="000000"/>
                <w:sz w:val="16"/>
                <w:szCs w:val="16"/>
              </w:rPr>
              <w:t xml:space="preserve"> Eğitimi ihtiyaçlarının belirlenmesi, katılacakların tespiti</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8.     TKY uygulanması</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9.     Ders dağıtım çizelgelerinin öğretmenlere verilmesi</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10.   Yıllık çalışma programının hazırlanması</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 </w:t>
            </w:r>
          </w:p>
          <w:p w:rsidR="0064254B" w:rsidRPr="00D75B5C" w:rsidRDefault="0064254B" w:rsidP="00D75B5C">
            <w:pPr>
              <w:pBdr>
                <w:top w:val="nil"/>
                <w:left w:val="nil"/>
                <w:bottom w:val="nil"/>
                <w:right w:val="nil"/>
                <w:between w:val="nil"/>
              </w:pBdr>
              <w:rPr>
                <w:color w:val="000000"/>
                <w:sz w:val="16"/>
                <w:szCs w:val="16"/>
              </w:rPr>
            </w:pPr>
            <w:r w:rsidRPr="00D75B5C">
              <w:rPr>
                <w:b/>
                <w:color w:val="000000"/>
                <w:sz w:val="16"/>
                <w:szCs w:val="16"/>
              </w:rPr>
              <w:t>2-      SOSYAL ÇALIŞMALAR</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1.     Okul Aile Birliği çalışmaları</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2.     Sosyal kulüp çalışmaları</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3.     Belirli gün ve haftaların kutlanması</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4.     Veli toplantılarının yapılması</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 </w:t>
            </w:r>
          </w:p>
          <w:p w:rsidR="0064254B" w:rsidRPr="00D75B5C" w:rsidRDefault="0064254B" w:rsidP="00D75B5C">
            <w:pPr>
              <w:pBdr>
                <w:top w:val="nil"/>
                <w:left w:val="nil"/>
                <w:bottom w:val="nil"/>
                <w:right w:val="nil"/>
                <w:between w:val="nil"/>
              </w:pBdr>
              <w:rPr>
                <w:color w:val="000000"/>
                <w:sz w:val="16"/>
                <w:szCs w:val="16"/>
              </w:rPr>
            </w:pPr>
            <w:r w:rsidRPr="00D75B5C">
              <w:rPr>
                <w:b/>
                <w:color w:val="000000"/>
                <w:sz w:val="16"/>
                <w:szCs w:val="16"/>
              </w:rPr>
              <w:t>3-      REHBERLİK ÇALIŞMALARI</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1.     Öğrencilere yönelik rehberlik çalışmaları</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2.     Öğretmenlere yönelik rehberlik çalışmaları</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 </w:t>
            </w:r>
          </w:p>
          <w:p w:rsidR="0064254B" w:rsidRPr="00D75B5C" w:rsidRDefault="0064254B" w:rsidP="00D75B5C">
            <w:pPr>
              <w:pBdr>
                <w:top w:val="nil"/>
                <w:left w:val="nil"/>
                <w:bottom w:val="nil"/>
                <w:right w:val="nil"/>
                <w:between w:val="nil"/>
              </w:pBdr>
              <w:rPr>
                <w:color w:val="000000"/>
                <w:sz w:val="16"/>
                <w:szCs w:val="16"/>
              </w:rPr>
            </w:pPr>
            <w:r w:rsidRPr="00D75B5C">
              <w:rPr>
                <w:b/>
                <w:color w:val="000000"/>
                <w:sz w:val="16"/>
                <w:szCs w:val="16"/>
              </w:rPr>
              <w:t>4-      DEMİRBAŞ İŞLERİ</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1.     Demirbaşların temini, bakımı, kayıtların tutulması</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2.     Demirbaşların, ders araçlarının geliştirilmesi</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 </w:t>
            </w:r>
          </w:p>
          <w:p w:rsidR="0064254B" w:rsidRPr="00D75B5C" w:rsidRDefault="0064254B" w:rsidP="00D75B5C">
            <w:pPr>
              <w:pBdr>
                <w:top w:val="nil"/>
                <w:left w:val="nil"/>
                <w:bottom w:val="nil"/>
                <w:right w:val="nil"/>
                <w:between w:val="nil"/>
              </w:pBdr>
              <w:rPr>
                <w:color w:val="000000"/>
                <w:sz w:val="16"/>
                <w:szCs w:val="16"/>
              </w:rPr>
            </w:pPr>
            <w:r w:rsidRPr="00D75B5C">
              <w:rPr>
                <w:b/>
                <w:color w:val="000000"/>
                <w:sz w:val="16"/>
                <w:szCs w:val="16"/>
              </w:rPr>
              <w:t>5-      PERSONEL ÖZLÜK İŞLERİ</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1.     Sağlık beyanlarının takibi sevklerin imzalanması</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2.     Personel terfilerinin yapılması, ilgililere duyurulması, takip edilmesi</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3.     İzinlerin programlanması, verilmesi, takibi</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4.     Personel izin, sicil defterinin tutulması</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 </w:t>
            </w:r>
          </w:p>
          <w:p w:rsidR="0064254B" w:rsidRPr="00D75B5C" w:rsidRDefault="0064254B" w:rsidP="00D75B5C">
            <w:pPr>
              <w:pBdr>
                <w:top w:val="nil"/>
                <w:left w:val="nil"/>
                <w:bottom w:val="nil"/>
                <w:right w:val="nil"/>
                <w:between w:val="nil"/>
              </w:pBdr>
              <w:rPr>
                <w:color w:val="000000"/>
                <w:sz w:val="16"/>
                <w:szCs w:val="16"/>
              </w:rPr>
            </w:pPr>
            <w:r w:rsidRPr="00D75B5C">
              <w:rPr>
                <w:b/>
                <w:color w:val="000000"/>
                <w:sz w:val="16"/>
                <w:szCs w:val="16"/>
              </w:rPr>
              <w:t>6-      NÖBET İŞLERİ</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1.     Nöbet ile ilgili görevli personelin kontrolü</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 </w:t>
            </w:r>
          </w:p>
          <w:p w:rsidR="0064254B" w:rsidRPr="00D75B5C" w:rsidRDefault="0064254B" w:rsidP="00D75B5C">
            <w:pPr>
              <w:pBdr>
                <w:top w:val="nil"/>
                <w:left w:val="nil"/>
                <w:bottom w:val="nil"/>
                <w:right w:val="nil"/>
                <w:between w:val="nil"/>
              </w:pBdr>
              <w:rPr>
                <w:color w:val="000000"/>
                <w:sz w:val="16"/>
                <w:szCs w:val="16"/>
              </w:rPr>
            </w:pPr>
            <w:r w:rsidRPr="00D75B5C">
              <w:rPr>
                <w:b/>
                <w:color w:val="000000"/>
                <w:sz w:val="16"/>
                <w:szCs w:val="16"/>
              </w:rPr>
              <w:t>7-      OKUL TEMİZLİK İŞLERİ</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1.     Temizlik çalışma planının hazırlanması, uygulanmasının sağlanması</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 </w:t>
            </w:r>
          </w:p>
          <w:p w:rsidR="0064254B" w:rsidRPr="00D75B5C" w:rsidRDefault="0064254B" w:rsidP="00D75B5C">
            <w:pPr>
              <w:pBdr>
                <w:top w:val="nil"/>
                <w:left w:val="nil"/>
                <w:bottom w:val="nil"/>
                <w:right w:val="nil"/>
                <w:between w:val="nil"/>
              </w:pBdr>
              <w:rPr>
                <w:color w:val="000000"/>
                <w:sz w:val="16"/>
                <w:szCs w:val="16"/>
              </w:rPr>
            </w:pPr>
            <w:r w:rsidRPr="00D75B5C">
              <w:rPr>
                <w:b/>
                <w:color w:val="000000"/>
                <w:sz w:val="16"/>
                <w:szCs w:val="16"/>
              </w:rPr>
              <w:t>8-      KÜLTÜREL FAALİYETLER</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1.     Okul kütüphanesinin geliştirilmesi</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2.     Sınıf kitaplarının teslimi, takibi, kontrolü</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3.     Yarışmalar</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4.     Duvar gazetesi etkinliklerinin takibi, kontrolü</w:t>
            </w:r>
          </w:p>
          <w:p w:rsidR="0064254B" w:rsidRPr="00D75B5C" w:rsidRDefault="0064254B" w:rsidP="00D75B5C">
            <w:pPr>
              <w:pBdr>
                <w:top w:val="nil"/>
                <w:left w:val="nil"/>
                <w:bottom w:val="nil"/>
                <w:right w:val="nil"/>
                <w:between w:val="nil"/>
              </w:pBdr>
              <w:rPr>
                <w:color w:val="000000"/>
                <w:sz w:val="16"/>
                <w:szCs w:val="16"/>
              </w:rPr>
            </w:pPr>
          </w:p>
        </w:tc>
      </w:tr>
      <w:tr w:rsidR="0064254B" w:rsidRPr="00D75B5C" w:rsidTr="00D75B5C">
        <w:trPr>
          <w:cantSplit/>
          <w:trHeight w:val="234"/>
          <w:tblHeader/>
        </w:trPr>
        <w:tc>
          <w:tcPr>
            <w:tcW w:w="4330" w:type="dxa"/>
          </w:tcPr>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CA4974" w:rsidRDefault="0064254B" w:rsidP="00D75B5C">
            <w:pPr>
              <w:pBdr>
                <w:top w:val="nil"/>
                <w:left w:val="nil"/>
                <w:bottom w:val="nil"/>
                <w:right w:val="nil"/>
                <w:between w:val="nil"/>
              </w:pBdr>
              <w:spacing w:line="214" w:lineRule="auto"/>
              <w:ind w:left="107"/>
              <w:rPr>
                <w:color w:val="000000"/>
              </w:rPr>
            </w:pPr>
            <w:r w:rsidRPr="00CA4974">
              <w:rPr>
                <w:color w:val="000000"/>
              </w:rPr>
              <w:t>Müdür Yardımcısı</w:t>
            </w:r>
          </w:p>
        </w:tc>
        <w:tc>
          <w:tcPr>
            <w:tcW w:w="4721" w:type="dxa"/>
          </w:tcPr>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1-       Sınav başvuru ve tarih işlemlerinin yürütülmesini sağlamak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 xml:space="preserve">2-       Ders dağıtım </w:t>
            </w:r>
            <w:proofErr w:type="gramStart"/>
            <w:r w:rsidRPr="00D75B5C">
              <w:rPr>
                <w:color w:val="000000"/>
                <w:sz w:val="16"/>
                <w:szCs w:val="16"/>
              </w:rPr>
              <w:t>çizelgelerini  zamanında</w:t>
            </w:r>
            <w:proofErr w:type="gramEnd"/>
            <w:r w:rsidRPr="00D75B5C">
              <w:rPr>
                <w:color w:val="000000"/>
                <w:sz w:val="16"/>
                <w:szCs w:val="16"/>
              </w:rPr>
              <w:t xml:space="preserve"> hazırlayarak  ilgili makamlara gönderilmesini sağlamak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3-       Yazı ve kayıt işlerinin düzenli yürütülmesini sağlayıp istatistik çizelgelerini günü gününe hazırlamak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4-       Şube Öğretmenler Kurulu çalışmalarını takip etmek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5-       Zümre Öğretmenler Kurulu çalışmalarını planlamak ve yürütmek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6-       Sınıf geçme defterlerinin, diploma defterlerinin ve diğer evrakların düzenli olarak tutulmasını ve dosyalanmasını sağlamak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7-      5. 6. 7. ve 8. Sınıf defterleri, planlarını inceleyerek gerekli yerleri imzalamak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8-       Şubeler ile ilgili iş ve işlemleri takip etmek.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9-       Öğrencilerin kayıt, devam takip iş ve işlemlerini yapmak.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10-   E-Okul üzerinde öğrenci bilgilerinin kaydını ve kontrolünü sağlamak.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11-   Yazı ve Eser inceleme komisyonuna başkanlık etmek.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12-   Öğrenci iş ve işlemlerini takip etmek.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13-   Karneleri Hazırlamak.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14-   Sınav Başvurusu ve tercih işlemlerinin yürütülmesini sağlamak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15-   Sosyal Kulüp Faaliyetlerini yürütmek, kurula başkanlık yapmak.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16-   Kütüphane ile ilgili düzen, iş ve işlemlerin kontrolünü sağlamak.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17-   Yarışmaların takibini, iş ve işlemleri, Bütün öğrencilerin izin, sevk ve rapor işlerini takip etmek.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18-   Haftada en az altı saate kadar ders okutmak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19- Nöbetçi olduğunuz günlerde etüt ve derslere devam – devamsızlığı kontrol etmek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21-   Nöbetiniz esnasında günlük eğitimin normal yürütülmesi için nöbetçi öğretmenleri gerektiğinde ikaz etmek, öğretmenlerin derse giriş çıkışlarını temin etmek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22-   Nöbetiniz esnasında ve diğer zamanlarda okulun bütün birimlerinin temiz olmasını sağlamak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23-   </w:t>
            </w:r>
            <w:proofErr w:type="gramStart"/>
            <w:r w:rsidRPr="00D75B5C">
              <w:rPr>
                <w:color w:val="000000"/>
                <w:sz w:val="16"/>
                <w:szCs w:val="16"/>
              </w:rPr>
              <w:t>DYK  kurslarını</w:t>
            </w:r>
            <w:proofErr w:type="gramEnd"/>
            <w:r w:rsidRPr="00D75B5C">
              <w:rPr>
                <w:color w:val="000000"/>
                <w:sz w:val="16"/>
                <w:szCs w:val="16"/>
              </w:rPr>
              <w:t xml:space="preserve"> kontrol ederek yürütmek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24-   Egzersiz faaliyetlerinin kontrolünü yapmak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25-   </w:t>
            </w:r>
            <w:proofErr w:type="spellStart"/>
            <w:r w:rsidRPr="00D75B5C">
              <w:rPr>
                <w:color w:val="000000"/>
                <w:sz w:val="16"/>
                <w:szCs w:val="16"/>
              </w:rPr>
              <w:t>Laboratuarların</w:t>
            </w:r>
            <w:proofErr w:type="spellEnd"/>
            <w:r w:rsidRPr="00D75B5C">
              <w:rPr>
                <w:color w:val="000000"/>
                <w:sz w:val="16"/>
                <w:szCs w:val="16"/>
              </w:rPr>
              <w:t xml:space="preserve"> amacına uygun kullanılmasını sağlamak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26-   Taşıma araçları ve bununla ilgili iş ve işlemlerin yapılması</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27-   Taşımalı öğrencilerin kontrolünü yapmak ve işlerin düzenli yürütülmesi için tüm önlemleri almak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28-   Sınav başvuru ve tercih işlemlerini yürütmek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29-   Toplam Kalite ve Yönetim Ekibine başkanlık etmek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30-   Okul Gelişim ve Yönetim Ekibine başkanlık etmek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31-   Burs iş ve işlemlerini yürütmek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32-   Destek eğitimi ve idari çalışma saatlerini belirlemek, kontrol etmek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33-   Nöbet esnasında günlük temizlik kontrollerini yapmak, çizelgelerini imzalamak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34-   Okul Müdürünün vereceği diğer görevleri yapmak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35-   Yaptığı bütün işlerde müdüre karşı sorumludur.    </w:t>
            </w:r>
          </w:p>
          <w:p w:rsidR="0064254B" w:rsidRPr="00D75B5C" w:rsidRDefault="0064254B" w:rsidP="00D75B5C">
            <w:pPr>
              <w:pBdr>
                <w:top w:val="nil"/>
                <w:left w:val="nil"/>
                <w:bottom w:val="nil"/>
                <w:right w:val="nil"/>
                <w:between w:val="nil"/>
              </w:pBdr>
              <w:rPr>
                <w:color w:val="000000"/>
                <w:sz w:val="16"/>
                <w:szCs w:val="16"/>
              </w:rPr>
            </w:pPr>
          </w:p>
        </w:tc>
      </w:tr>
      <w:tr w:rsidR="0064254B" w:rsidRPr="00D75B5C" w:rsidTr="00D75B5C">
        <w:trPr>
          <w:cantSplit/>
          <w:trHeight w:val="15156"/>
          <w:tblHeader/>
        </w:trPr>
        <w:tc>
          <w:tcPr>
            <w:tcW w:w="4330" w:type="dxa"/>
            <w:shd w:val="clear" w:color="auto" w:fill="E2EFD9"/>
          </w:tcPr>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
          <w:p w:rsidR="0064254B" w:rsidRPr="00CA4974" w:rsidRDefault="0064254B" w:rsidP="00D75B5C">
            <w:pPr>
              <w:pBdr>
                <w:top w:val="nil"/>
                <w:left w:val="nil"/>
                <w:bottom w:val="nil"/>
                <w:right w:val="nil"/>
                <w:between w:val="nil"/>
              </w:pBdr>
              <w:spacing w:line="214" w:lineRule="auto"/>
              <w:ind w:left="107"/>
              <w:rPr>
                <w:color w:val="000000"/>
              </w:rPr>
            </w:pPr>
            <w:r w:rsidRPr="00CA4974">
              <w:rPr>
                <w:color w:val="000000"/>
              </w:rPr>
              <w:t>Öğretmenler</w:t>
            </w:r>
          </w:p>
        </w:tc>
        <w:tc>
          <w:tcPr>
            <w:tcW w:w="4721" w:type="dxa"/>
            <w:shd w:val="clear" w:color="auto" w:fill="E2EFD9"/>
          </w:tcPr>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 xml:space="preserve">1) Okutmuş olduğu derslere ait </w:t>
            </w:r>
            <w:proofErr w:type="spellStart"/>
            <w:r w:rsidRPr="00D75B5C">
              <w:rPr>
                <w:color w:val="000000"/>
                <w:sz w:val="16"/>
                <w:szCs w:val="16"/>
              </w:rPr>
              <w:t>ünitelendirilmiş</w:t>
            </w:r>
            <w:proofErr w:type="spellEnd"/>
            <w:r w:rsidRPr="00D75B5C">
              <w:rPr>
                <w:color w:val="000000"/>
                <w:sz w:val="16"/>
                <w:szCs w:val="16"/>
              </w:rPr>
              <w:t xml:space="preserve"> yıllık planları yapmak ve hazır bulundurmak.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 xml:space="preserve">2) Branşıyla İlgili </w:t>
            </w:r>
            <w:proofErr w:type="spellStart"/>
            <w:r w:rsidRPr="00D75B5C">
              <w:rPr>
                <w:color w:val="000000"/>
                <w:sz w:val="16"/>
                <w:szCs w:val="16"/>
              </w:rPr>
              <w:t>Ünitelendiriliş</w:t>
            </w:r>
            <w:proofErr w:type="spellEnd"/>
            <w:r w:rsidRPr="00D75B5C">
              <w:rPr>
                <w:color w:val="000000"/>
                <w:sz w:val="16"/>
                <w:szCs w:val="16"/>
              </w:rPr>
              <w:t xml:space="preserve"> Yıllık ve günlük planları yapmak ve hazır bulundurmak.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3) Sınıf Şube/ Rehber öğretmenlerinin Yıllık Çalışma Planı yapmak ve hazır bulundurmak.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4) Branş ve okutmuş olduğu derslerin Öğretim Programını hazır bulundurmak.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5) Sınıf Şube Öğretmenlerinin sorumlu olduğu şubeye ait aylık sınıf öğrenci nöbet listesini hazırlayıp sınıfa asmak ve bir kopyasını dosyalamak.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6) Sınıf Şube Öğretmenlerinin sorumlu olduğu şubeye ait öğrenci oturma planını hazırlamak ve bir kopyasını dosyalamak.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7) Uhdesinde eğitsel kulüp olan öğretmenlerin kulüp çalışmalarını yapmaları, yapılan kulüp etkinliklerini koridordaki panolarda aylık olarak teşhir etmeleri ve tüm kulüp evraklarını dosyalamaları, istendiğinde ibraz etmeleri.</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8) Sınıf-şube / Rehber öğretmenlerinin  uhdesinde bulunan sınıf-şubeye ait temel  güncel öğrenci bilgilerini çıkartmaları ve e-okula işlemeleri.</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 xml:space="preserve">9) Sınıf/şubesinde varsa </w:t>
            </w:r>
            <w:proofErr w:type="spellStart"/>
            <w:r w:rsidRPr="00D75B5C">
              <w:rPr>
                <w:color w:val="000000"/>
                <w:sz w:val="16"/>
                <w:szCs w:val="16"/>
              </w:rPr>
              <w:t>BEP'li</w:t>
            </w:r>
            <w:proofErr w:type="spellEnd"/>
            <w:r w:rsidRPr="00D75B5C">
              <w:rPr>
                <w:color w:val="000000"/>
                <w:sz w:val="16"/>
                <w:szCs w:val="16"/>
              </w:rPr>
              <w:t xml:space="preserve"> öğrencileri tespit etmek: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 xml:space="preserve">10) Ders verdiği sınıf/şubede </w:t>
            </w:r>
            <w:proofErr w:type="spellStart"/>
            <w:r w:rsidRPr="00D75B5C">
              <w:rPr>
                <w:color w:val="000000"/>
                <w:sz w:val="16"/>
                <w:szCs w:val="16"/>
              </w:rPr>
              <w:t>BEP'li</w:t>
            </w:r>
            <w:proofErr w:type="spellEnd"/>
            <w:r w:rsidRPr="00D75B5C">
              <w:rPr>
                <w:color w:val="000000"/>
                <w:sz w:val="16"/>
                <w:szCs w:val="16"/>
              </w:rPr>
              <w:t xml:space="preserve"> öğrenci varsa BEP planı hazırlaması ve derste yanında bulundurması.</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 xml:space="preserve">11) Okulda, belirtilen alanda nöbet tutmak; nöbete başlamadan önce nöbet mahallini kontrol etmek, eğitim-öğretim ve öğrenci sağlığı açısından risk teşkil edebilecek hususları nöbetçi idareciye bildirmek. </w:t>
            </w:r>
            <w:proofErr w:type="gramStart"/>
            <w:r w:rsidRPr="00D75B5C">
              <w:rPr>
                <w:color w:val="000000"/>
                <w:sz w:val="16"/>
                <w:szCs w:val="16"/>
              </w:rPr>
              <w:t>Alınan tedbirleri ve göreve gelmeyen öğretmenleri nöbet defterine işlemek.</w:t>
            </w:r>
            <w:proofErr w:type="gramEnd"/>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12) Yazılı yoklama, ölçme ve değerlendirme iş ve işlemlerini) uygun olarak yapmak.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13) Okutulan her ders için not çizelgesi hazırlamak ve onaylatmak.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14) Günlük planlarda kazanımları ölçmeye yönelik ölçekleri hazırlamak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15) Okutmuş olduğu ders (</w:t>
            </w:r>
            <w:proofErr w:type="spellStart"/>
            <w:r w:rsidRPr="00D75B5C">
              <w:rPr>
                <w:color w:val="000000"/>
                <w:sz w:val="16"/>
                <w:szCs w:val="16"/>
              </w:rPr>
              <w:t>ümite</w:t>
            </w:r>
            <w:proofErr w:type="spellEnd"/>
            <w:r w:rsidRPr="00D75B5C">
              <w:rPr>
                <w:color w:val="000000"/>
                <w:sz w:val="16"/>
                <w:szCs w:val="16"/>
              </w:rPr>
              <w:t xml:space="preserve"> ya da teması)ile </w:t>
            </w:r>
            <w:proofErr w:type="spellStart"/>
            <w:r w:rsidRPr="00D75B5C">
              <w:rPr>
                <w:color w:val="000000"/>
                <w:sz w:val="16"/>
                <w:szCs w:val="16"/>
              </w:rPr>
              <w:t>igili</w:t>
            </w:r>
            <w:proofErr w:type="spellEnd"/>
            <w:r w:rsidRPr="00D75B5C">
              <w:rPr>
                <w:color w:val="000000"/>
                <w:sz w:val="16"/>
                <w:szCs w:val="16"/>
              </w:rPr>
              <w:t xml:space="preserve"> olarak sınıf panosuna öğrenci ürünü olan resim, şiir, yazı vb.ni asmak, dosyalamak.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16) Tema ya da ünite sonlarında, kazanımları ölçme ve değerlendirmeye yönelik işlemleri yapmak ve dosyalamak.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17) Görevlendirildiği zümre, kurul ve komisyon toplantılarına katılmak ve alınan kararların bir kopyasını dosyalamak.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18) Haftanın belirli bir gün ve saatini okulda, veli-öğretmen görüşmeleri için ayırmak, görüşmeleri tutanak altına almak ve dosyada saklamak.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19) Sorumlu olduğu sınıftaki öğrencilerin devam-devamsızlık durumlarını takip etmek, gerektiğinde idarecileri ve veliyi bilgilendirmek, görüşme kayıtlarını kısaca not almak, dosyalamak.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20) Sınıf  ve şubesine ait veli toplantıları düzenlemek ve belgeleri dosyalamak.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 xml:space="preserve">21) 2023 Eğitim Vizyonu kapsamında EBA çalışmalarından yararlanmak, gerektiğinde katkı sağlamak, sınıf ve şubesine  ait öğrencilerin EBA şifresi edinmelerini sağlayarak öğrencilerin </w:t>
            </w:r>
            <w:proofErr w:type="spellStart"/>
            <w:r w:rsidRPr="00D75B5C">
              <w:rPr>
                <w:color w:val="000000"/>
                <w:sz w:val="16"/>
                <w:szCs w:val="16"/>
              </w:rPr>
              <w:t>EBA'dan</w:t>
            </w:r>
            <w:proofErr w:type="spellEnd"/>
            <w:r w:rsidRPr="00D75B5C">
              <w:rPr>
                <w:color w:val="000000"/>
                <w:sz w:val="16"/>
                <w:szCs w:val="16"/>
              </w:rPr>
              <w:t xml:space="preserve"> maksimum düzeyde faydalanmalarını sağlamak, takibini yapmak.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22) Kişisel haklarını, eğitim-öğretim ilgili mevzuatı takip etmek, gerektiğinde idareyi bilgilendirmek.</w:t>
            </w:r>
          </w:p>
          <w:p w:rsidR="0064254B" w:rsidRPr="00D75B5C" w:rsidRDefault="0064254B" w:rsidP="00D75B5C">
            <w:pPr>
              <w:pBdr>
                <w:top w:val="nil"/>
                <w:left w:val="nil"/>
                <w:bottom w:val="nil"/>
                <w:right w:val="nil"/>
                <w:between w:val="nil"/>
              </w:pBdr>
              <w:rPr>
                <w:color w:val="000000"/>
                <w:sz w:val="16"/>
                <w:szCs w:val="16"/>
              </w:rPr>
            </w:pPr>
            <w:r w:rsidRPr="00D75B5C">
              <w:rPr>
                <w:color w:val="000000"/>
                <w:sz w:val="16"/>
                <w:szCs w:val="16"/>
              </w:rPr>
              <w:t>23) İdari personel tarafından verilen eğitim ve yönetim ile ilgili görev ve talimatları yerine getirmek.</w:t>
            </w:r>
          </w:p>
          <w:p w:rsidR="0064254B" w:rsidRPr="00D75B5C" w:rsidRDefault="0064254B" w:rsidP="00D75B5C">
            <w:pPr>
              <w:pBdr>
                <w:top w:val="nil"/>
                <w:left w:val="nil"/>
                <w:bottom w:val="nil"/>
                <w:right w:val="nil"/>
                <w:between w:val="nil"/>
              </w:pBdr>
              <w:rPr>
                <w:color w:val="000000"/>
                <w:sz w:val="16"/>
                <w:szCs w:val="16"/>
              </w:rPr>
            </w:pPr>
          </w:p>
        </w:tc>
      </w:tr>
      <w:tr w:rsidR="0064254B" w:rsidRPr="00D75B5C" w:rsidTr="00D75B5C">
        <w:trPr>
          <w:cantSplit/>
          <w:trHeight w:val="234"/>
          <w:tblHeader/>
        </w:trPr>
        <w:tc>
          <w:tcPr>
            <w:tcW w:w="4330" w:type="dxa"/>
          </w:tcPr>
          <w:p w:rsidR="006727E3" w:rsidRDefault="006727E3" w:rsidP="00D75B5C">
            <w:pPr>
              <w:pBdr>
                <w:top w:val="nil"/>
                <w:left w:val="nil"/>
                <w:bottom w:val="nil"/>
                <w:right w:val="nil"/>
                <w:between w:val="nil"/>
              </w:pBdr>
              <w:spacing w:line="214" w:lineRule="auto"/>
              <w:ind w:left="107"/>
              <w:rPr>
                <w:color w:val="000000"/>
                <w:sz w:val="16"/>
                <w:szCs w:val="16"/>
              </w:rPr>
            </w:pPr>
          </w:p>
          <w:p w:rsidR="006727E3" w:rsidRDefault="006727E3" w:rsidP="00D75B5C">
            <w:pPr>
              <w:pBdr>
                <w:top w:val="nil"/>
                <w:left w:val="nil"/>
                <w:bottom w:val="nil"/>
                <w:right w:val="nil"/>
                <w:between w:val="nil"/>
              </w:pBdr>
              <w:spacing w:line="214" w:lineRule="auto"/>
              <w:ind w:left="107"/>
              <w:rPr>
                <w:color w:val="000000"/>
                <w:sz w:val="16"/>
                <w:szCs w:val="16"/>
              </w:rPr>
            </w:pPr>
          </w:p>
          <w:p w:rsidR="006727E3" w:rsidRDefault="006727E3" w:rsidP="00D75B5C">
            <w:pPr>
              <w:pBdr>
                <w:top w:val="nil"/>
                <w:left w:val="nil"/>
                <w:bottom w:val="nil"/>
                <w:right w:val="nil"/>
                <w:between w:val="nil"/>
              </w:pBdr>
              <w:spacing w:line="214" w:lineRule="auto"/>
              <w:ind w:left="107"/>
              <w:rPr>
                <w:color w:val="000000"/>
                <w:sz w:val="16"/>
                <w:szCs w:val="16"/>
              </w:rPr>
            </w:pPr>
          </w:p>
          <w:p w:rsidR="006727E3" w:rsidRDefault="006727E3" w:rsidP="00D75B5C">
            <w:pPr>
              <w:pBdr>
                <w:top w:val="nil"/>
                <w:left w:val="nil"/>
                <w:bottom w:val="nil"/>
                <w:right w:val="nil"/>
                <w:between w:val="nil"/>
              </w:pBdr>
              <w:spacing w:line="214" w:lineRule="auto"/>
              <w:ind w:left="107"/>
              <w:rPr>
                <w:color w:val="000000"/>
                <w:sz w:val="16"/>
                <w:szCs w:val="16"/>
              </w:rPr>
            </w:pPr>
          </w:p>
          <w:p w:rsidR="006727E3" w:rsidRDefault="006727E3" w:rsidP="00D75B5C">
            <w:pPr>
              <w:pBdr>
                <w:top w:val="nil"/>
                <w:left w:val="nil"/>
                <w:bottom w:val="nil"/>
                <w:right w:val="nil"/>
                <w:between w:val="nil"/>
              </w:pBdr>
              <w:spacing w:line="214" w:lineRule="auto"/>
              <w:ind w:left="107"/>
              <w:rPr>
                <w:color w:val="000000"/>
                <w:sz w:val="16"/>
                <w:szCs w:val="16"/>
              </w:rPr>
            </w:pPr>
          </w:p>
          <w:p w:rsidR="006727E3" w:rsidRDefault="006727E3" w:rsidP="00D75B5C">
            <w:pPr>
              <w:pBdr>
                <w:top w:val="nil"/>
                <w:left w:val="nil"/>
                <w:bottom w:val="nil"/>
                <w:right w:val="nil"/>
                <w:between w:val="nil"/>
              </w:pBdr>
              <w:spacing w:line="214" w:lineRule="auto"/>
              <w:ind w:left="107"/>
              <w:rPr>
                <w:color w:val="000000"/>
                <w:sz w:val="16"/>
                <w:szCs w:val="16"/>
              </w:rPr>
            </w:pPr>
          </w:p>
          <w:p w:rsidR="006727E3" w:rsidRDefault="006727E3" w:rsidP="00D75B5C">
            <w:pPr>
              <w:pBdr>
                <w:top w:val="nil"/>
                <w:left w:val="nil"/>
                <w:bottom w:val="nil"/>
                <w:right w:val="nil"/>
                <w:between w:val="nil"/>
              </w:pBdr>
              <w:spacing w:line="214" w:lineRule="auto"/>
              <w:ind w:left="107"/>
              <w:rPr>
                <w:color w:val="000000"/>
                <w:sz w:val="16"/>
                <w:szCs w:val="16"/>
              </w:rPr>
            </w:pPr>
          </w:p>
          <w:p w:rsidR="006727E3" w:rsidRDefault="006727E3" w:rsidP="00D75B5C">
            <w:pPr>
              <w:pBdr>
                <w:top w:val="nil"/>
                <w:left w:val="nil"/>
                <w:bottom w:val="nil"/>
                <w:right w:val="nil"/>
                <w:between w:val="nil"/>
              </w:pBdr>
              <w:spacing w:line="214" w:lineRule="auto"/>
              <w:ind w:left="107"/>
              <w:rPr>
                <w:color w:val="000000"/>
                <w:sz w:val="16"/>
                <w:szCs w:val="16"/>
              </w:rPr>
            </w:pPr>
          </w:p>
          <w:p w:rsidR="006727E3" w:rsidRDefault="006727E3" w:rsidP="00D75B5C">
            <w:pPr>
              <w:pBdr>
                <w:top w:val="nil"/>
                <w:left w:val="nil"/>
                <w:bottom w:val="nil"/>
                <w:right w:val="nil"/>
                <w:between w:val="nil"/>
              </w:pBdr>
              <w:spacing w:line="214" w:lineRule="auto"/>
              <w:ind w:left="107"/>
              <w:rPr>
                <w:color w:val="000000"/>
                <w:sz w:val="16"/>
                <w:szCs w:val="16"/>
              </w:rPr>
            </w:pPr>
          </w:p>
          <w:p w:rsidR="006727E3" w:rsidRDefault="006727E3" w:rsidP="00D75B5C">
            <w:pPr>
              <w:pBdr>
                <w:top w:val="nil"/>
                <w:left w:val="nil"/>
                <w:bottom w:val="nil"/>
                <w:right w:val="nil"/>
                <w:between w:val="nil"/>
              </w:pBdr>
              <w:spacing w:line="214" w:lineRule="auto"/>
              <w:ind w:left="107"/>
              <w:rPr>
                <w:color w:val="000000"/>
                <w:sz w:val="16"/>
                <w:szCs w:val="16"/>
              </w:rPr>
            </w:pPr>
          </w:p>
          <w:p w:rsidR="006727E3" w:rsidRDefault="006727E3" w:rsidP="00D75B5C">
            <w:pPr>
              <w:pBdr>
                <w:top w:val="nil"/>
                <w:left w:val="nil"/>
                <w:bottom w:val="nil"/>
                <w:right w:val="nil"/>
                <w:between w:val="nil"/>
              </w:pBdr>
              <w:spacing w:line="214" w:lineRule="auto"/>
              <w:ind w:left="107"/>
              <w:rPr>
                <w:color w:val="000000"/>
                <w:sz w:val="16"/>
                <w:szCs w:val="16"/>
              </w:rPr>
            </w:pPr>
          </w:p>
          <w:p w:rsidR="006727E3" w:rsidRDefault="006727E3" w:rsidP="00D75B5C">
            <w:pPr>
              <w:pBdr>
                <w:top w:val="nil"/>
                <w:left w:val="nil"/>
                <w:bottom w:val="nil"/>
                <w:right w:val="nil"/>
                <w:between w:val="nil"/>
              </w:pBdr>
              <w:spacing w:line="214" w:lineRule="auto"/>
              <w:ind w:left="107"/>
              <w:rPr>
                <w:color w:val="000000"/>
                <w:sz w:val="16"/>
                <w:szCs w:val="16"/>
              </w:rPr>
            </w:pPr>
          </w:p>
          <w:p w:rsidR="006727E3" w:rsidRDefault="006727E3" w:rsidP="00D75B5C">
            <w:pPr>
              <w:pBdr>
                <w:top w:val="nil"/>
                <w:left w:val="nil"/>
                <w:bottom w:val="nil"/>
                <w:right w:val="nil"/>
                <w:between w:val="nil"/>
              </w:pBdr>
              <w:spacing w:line="214" w:lineRule="auto"/>
              <w:ind w:left="107"/>
              <w:rPr>
                <w:color w:val="000000"/>
                <w:sz w:val="16"/>
                <w:szCs w:val="16"/>
              </w:rPr>
            </w:pPr>
          </w:p>
          <w:p w:rsidR="006727E3" w:rsidRDefault="006727E3" w:rsidP="00D75B5C">
            <w:pPr>
              <w:pBdr>
                <w:top w:val="nil"/>
                <w:left w:val="nil"/>
                <w:bottom w:val="nil"/>
                <w:right w:val="nil"/>
                <w:between w:val="nil"/>
              </w:pBdr>
              <w:spacing w:line="214" w:lineRule="auto"/>
              <w:ind w:left="107"/>
              <w:rPr>
                <w:color w:val="000000"/>
                <w:sz w:val="16"/>
                <w:szCs w:val="16"/>
              </w:rPr>
            </w:pPr>
          </w:p>
          <w:p w:rsidR="006727E3" w:rsidRDefault="006727E3" w:rsidP="00D75B5C">
            <w:pPr>
              <w:pBdr>
                <w:top w:val="nil"/>
                <w:left w:val="nil"/>
                <w:bottom w:val="nil"/>
                <w:right w:val="nil"/>
                <w:between w:val="nil"/>
              </w:pBdr>
              <w:spacing w:line="214" w:lineRule="auto"/>
              <w:ind w:left="107"/>
              <w:rPr>
                <w:color w:val="000000"/>
                <w:sz w:val="16"/>
                <w:szCs w:val="16"/>
              </w:rPr>
            </w:pPr>
          </w:p>
          <w:p w:rsidR="006727E3" w:rsidRDefault="006727E3" w:rsidP="00D75B5C">
            <w:pPr>
              <w:pBdr>
                <w:top w:val="nil"/>
                <w:left w:val="nil"/>
                <w:bottom w:val="nil"/>
                <w:right w:val="nil"/>
                <w:between w:val="nil"/>
              </w:pBdr>
              <w:spacing w:line="214" w:lineRule="auto"/>
              <w:ind w:left="107"/>
              <w:rPr>
                <w:color w:val="000000"/>
                <w:sz w:val="16"/>
                <w:szCs w:val="16"/>
              </w:rPr>
            </w:pPr>
          </w:p>
          <w:p w:rsidR="006727E3" w:rsidRDefault="006727E3" w:rsidP="00D75B5C">
            <w:pPr>
              <w:pBdr>
                <w:top w:val="nil"/>
                <w:left w:val="nil"/>
                <w:bottom w:val="nil"/>
                <w:right w:val="nil"/>
                <w:between w:val="nil"/>
              </w:pBdr>
              <w:spacing w:line="214" w:lineRule="auto"/>
              <w:ind w:left="107"/>
              <w:rPr>
                <w:color w:val="000000"/>
                <w:sz w:val="16"/>
                <w:szCs w:val="16"/>
              </w:rPr>
            </w:pPr>
          </w:p>
          <w:p w:rsidR="006727E3" w:rsidRDefault="006727E3" w:rsidP="00D75B5C">
            <w:pPr>
              <w:pBdr>
                <w:top w:val="nil"/>
                <w:left w:val="nil"/>
                <w:bottom w:val="nil"/>
                <w:right w:val="nil"/>
                <w:between w:val="nil"/>
              </w:pBdr>
              <w:spacing w:line="214" w:lineRule="auto"/>
              <w:ind w:left="107"/>
              <w:rPr>
                <w:color w:val="000000"/>
                <w:sz w:val="16"/>
                <w:szCs w:val="16"/>
              </w:rPr>
            </w:pPr>
          </w:p>
          <w:p w:rsidR="006727E3" w:rsidRDefault="006727E3" w:rsidP="00D75B5C">
            <w:pPr>
              <w:pBdr>
                <w:top w:val="nil"/>
                <w:left w:val="nil"/>
                <w:bottom w:val="nil"/>
                <w:right w:val="nil"/>
                <w:between w:val="nil"/>
              </w:pBdr>
              <w:spacing w:line="214" w:lineRule="auto"/>
              <w:ind w:left="107"/>
              <w:rPr>
                <w:color w:val="000000"/>
                <w:sz w:val="16"/>
                <w:szCs w:val="16"/>
              </w:rPr>
            </w:pPr>
          </w:p>
          <w:p w:rsidR="006727E3" w:rsidRDefault="006727E3" w:rsidP="00D75B5C">
            <w:pPr>
              <w:pBdr>
                <w:top w:val="nil"/>
                <w:left w:val="nil"/>
                <w:bottom w:val="nil"/>
                <w:right w:val="nil"/>
                <w:between w:val="nil"/>
              </w:pBdr>
              <w:spacing w:line="214" w:lineRule="auto"/>
              <w:ind w:left="107"/>
              <w:rPr>
                <w:color w:val="000000"/>
                <w:sz w:val="16"/>
                <w:szCs w:val="16"/>
              </w:rPr>
            </w:pPr>
          </w:p>
          <w:p w:rsidR="006727E3" w:rsidRDefault="006727E3" w:rsidP="00D75B5C">
            <w:pPr>
              <w:pBdr>
                <w:top w:val="nil"/>
                <w:left w:val="nil"/>
                <w:bottom w:val="nil"/>
                <w:right w:val="nil"/>
                <w:between w:val="nil"/>
              </w:pBdr>
              <w:spacing w:line="214" w:lineRule="auto"/>
              <w:ind w:left="107"/>
              <w:rPr>
                <w:color w:val="000000"/>
                <w:sz w:val="16"/>
                <w:szCs w:val="16"/>
              </w:rPr>
            </w:pPr>
          </w:p>
          <w:p w:rsidR="006727E3" w:rsidRDefault="006727E3" w:rsidP="00D75B5C">
            <w:pPr>
              <w:pBdr>
                <w:top w:val="nil"/>
                <w:left w:val="nil"/>
                <w:bottom w:val="nil"/>
                <w:right w:val="nil"/>
                <w:between w:val="nil"/>
              </w:pBdr>
              <w:spacing w:line="214" w:lineRule="auto"/>
              <w:ind w:left="107"/>
              <w:rPr>
                <w:color w:val="000000"/>
                <w:sz w:val="16"/>
                <w:szCs w:val="16"/>
              </w:rPr>
            </w:pPr>
          </w:p>
          <w:p w:rsidR="006727E3" w:rsidRDefault="006727E3" w:rsidP="00D75B5C">
            <w:pPr>
              <w:pBdr>
                <w:top w:val="nil"/>
                <w:left w:val="nil"/>
                <w:bottom w:val="nil"/>
                <w:right w:val="nil"/>
                <w:between w:val="nil"/>
              </w:pBdr>
              <w:spacing w:line="214" w:lineRule="auto"/>
              <w:ind w:left="107"/>
              <w:rPr>
                <w:color w:val="000000"/>
                <w:sz w:val="16"/>
                <w:szCs w:val="16"/>
              </w:rPr>
            </w:pPr>
          </w:p>
          <w:p w:rsidR="006727E3" w:rsidRDefault="006727E3" w:rsidP="00D75B5C">
            <w:pPr>
              <w:pBdr>
                <w:top w:val="nil"/>
                <w:left w:val="nil"/>
                <w:bottom w:val="nil"/>
                <w:right w:val="nil"/>
                <w:between w:val="nil"/>
              </w:pBdr>
              <w:spacing w:line="214" w:lineRule="auto"/>
              <w:ind w:left="107"/>
              <w:rPr>
                <w:color w:val="000000"/>
                <w:sz w:val="16"/>
                <w:szCs w:val="16"/>
              </w:rPr>
            </w:pPr>
          </w:p>
          <w:p w:rsidR="006727E3" w:rsidRDefault="006727E3" w:rsidP="00D75B5C">
            <w:pPr>
              <w:pBdr>
                <w:top w:val="nil"/>
                <w:left w:val="nil"/>
                <w:bottom w:val="nil"/>
                <w:right w:val="nil"/>
                <w:between w:val="nil"/>
              </w:pBdr>
              <w:spacing w:line="214" w:lineRule="auto"/>
              <w:ind w:left="107"/>
              <w:rPr>
                <w:color w:val="000000"/>
                <w:sz w:val="16"/>
                <w:szCs w:val="16"/>
              </w:rPr>
            </w:pPr>
          </w:p>
          <w:p w:rsidR="006727E3" w:rsidRDefault="006727E3" w:rsidP="00D75B5C">
            <w:pPr>
              <w:pBdr>
                <w:top w:val="nil"/>
                <w:left w:val="nil"/>
                <w:bottom w:val="nil"/>
                <w:right w:val="nil"/>
                <w:between w:val="nil"/>
              </w:pBdr>
              <w:spacing w:line="214" w:lineRule="auto"/>
              <w:ind w:left="107"/>
              <w:rPr>
                <w:color w:val="000000"/>
                <w:sz w:val="16"/>
                <w:szCs w:val="16"/>
              </w:rPr>
            </w:pPr>
          </w:p>
          <w:p w:rsidR="006727E3" w:rsidRDefault="006727E3" w:rsidP="00D75B5C">
            <w:pPr>
              <w:pBdr>
                <w:top w:val="nil"/>
                <w:left w:val="nil"/>
                <w:bottom w:val="nil"/>
                <w:right w:val="nil"/>
                <w:between w:val="nil"/>
              </w:pBdr>
              <w:spacing w:line="214" w:lineRule="auto"/>
              <w:ind w:left="107"/>
              <w:rPr>
                <w:color w:val="000000"/>
                <w:sz w:val="16"/>
                <w:szCs w:val="16"/>
              </w:rPr>
            </w:pPr>
          </w:p>
          <w:p w:rsidR="006727E3" w:rsidRDefault="006727E3" w:rsidP="00D75B5C">
            <w:pPr>
              <w:pBdr>
                <w:top w:val="nil"/>
                <w:left w:val="nil"/>
                <w:bottom w:val="nil"/>
                <w:right w:val="nil"/>
                <w:between w:val="nil"/>
              </w:pBdr>
              <w:spacing w:line="214" w:lineRule="auto"/>
              <w:ind w:left="107"/>
              <w:rPr>
                <w:color w:val="000000"/>
                <w:sz w:val="16"/>
                <w:szCs w:val="16"/>
              </w:rPr>
            </w:pPr>
          </w:p>
          <w:p w:rsidR="006727E3" w:rsidRDefault="006727E3" w:rsidP="00D75B5C">
            <w:pPr>
              <w:pBdr>
                <w:top w:val="nil"/>
                <w:left w:val="nil"/>
                <w:bottom w:val="nil"/>
                <w:right w:val="nil"/>
                <w:between w:val="nil"/>
              </w:pBdr>
              <w:spacing w:line="214" w:lineRule="auto"/>
              <w:ind w:left="107"/>
              <w:rPr>
                <w:color w:val="000000"/>
                <w:sz w:val="16"/>
                <w:szCs w:val="16"/>
              </w:rPr>
            </w:pPr>
          </w:p>
          <w:p w:rsidR="006727E3" w:rsidRPr="00CA4974" w:rsidRDefault="006727E3" w:rsidP="00D75B5C">
            <w:pPr>
              <w:pBdr>
                <w:top w:val="nil"/>
                <w:left w:val="nil"/>
                <w:bottom w:val="nil"/>
                <w:right w:val="nil"/>
                <w:between w:val="nil"/>
              </w:pBdr>
              <w:spacing w:line="214" w:lineRule="auto"/>
              <w:ind w:left="107"/>
              <w:rPr>
                <w:color w:val="000000"/>
              </w:rPr>
            </w:pPr>
          </w:p>
          <w:p w:rsidR="0064254B" w:rsidRPr="00D75B5C" w:rsidRDefault="0064254B" w:rsidP="00D75B5C">
            <w:pPr>
              <w:pBdr>
                <w:top w:val="nil"/>
                <w:left w:val="nil"/>
                <w:bottom w:val="nil"/>
                <w:right w:val="nil"/>
                <w:between w:val="nil"/>
              </w:pBdr>
              <w:spacing w:line="214" w:lineRule="auto"/>
              <w:ind w:left="107"/>
              <w:rPr>
                <w:color w:val="000000"/>
                <w:sz w:val="16"/>
                <w:szCs w:val="16"/>
              </w:rPr>
            </w:pPr>
            <w:proofErr w:type="spellStart"/>
            <w:r w:rsidRPr="00CA4974">
              <w:rPr>
                <w:color w:val="000000"/>
              </w:rPr>
              <w:t>Reher</w:t>
            </w:r>
            <w:proofErr w:type="spellEnd"/>
            <w:r w:rsidRPr="00CA4974">
              <w:rPr>
                <w:color w:val="000000"/>
              </w:rPr>
              <w:t xml:space="preserve"> Öğretmen</w:t>
            </w:r>
          </w:p>
        </w:tc>
        <w:tc>
          <w:tcPr>
            <w:tcW w:w="4721" w:type="dxa"/>
          </w:tcPr>
          <w:p w:rsidR="0064254B" w:rsidRPr="00D75B5C" w:rsidRDefault="0064254B" w:rsidP="00D75B5C">
            <w:pPr>
              <w:rPr>
                <w:sz w:val="16"/>
                <w:szCs w:val="16"/>
              </w:rPr>
            </w:pPr>
            <w:r w:rsidRPr="00D75B5C">
              <w:rPr>
                <w:sz w:val="16"/>
                <w:szCs w:val="16"/>
              </w:rPr>
              <w:t>1) İl çerçeve programını temel alarak okulunun rehberlik ve psikolojik danışma hizmetleri programını sınıf düzeylerine, okulun türüne ve öğrencilerin İhtiyaçlarına göre hazırlar.</w:t>
            </w:r>
          </w:p>
          <w:p w:rsidR="0064254B" w:rsidRPr="00D75B5C" w:rsidRDefault="0064254B" w:rsidP="00D75B5C">
            <w:pPr>
              <w:rPr>
                <w:sz w:val="16"/>
                <w:szCs w:val="16"/>
              </w:rPr>
            </w:pPr>
            <w:r w:rsidRPr="00D75B5C">
              <w:rPr>
                <w:sz w:val="16"/>
                <w:szCs w:val="16"/>
              </w:rPr>
              <w:t>2) Rehberlik programının ilgili kısmının uygulanmasında sınıf öğretmenlerine rehberlik eder.</w:t>
            </w:r>
          </w:p>
          <w:p w:rsidR="0064254B" w:rsidRPr="00D75B5C" w:rsidRDefault="0064254B" w:rsidP="00D75B5C">
            <w:pPr>
              <w:rPr>
                <w:sz w:val="16"/>
                <w:szCs w:val="16"/>
              </w:rPr>
            </w:pPr>
            <w:r w:rsidRPr="00D75B5C">
              <w:rPr>
                <w:sz w:val="16"/>
                <w:szCs w:val="16"/>
              </w:rPr>
              <w:t>3) Okulunun tür ve Özelliklerine göre gerekli eğitsel ve meslekî rehberlik etkinliklerini plânlar, programlaştırarak uygular veya uygulanmasına rehberlik eder.</w:t>
            </w:r>
          </w:p>
          <w:p w:rsidR="0064254B" w:rsidRPr="00D75B5C" w:rsidRDefault="0064254B" w:rsidP="00D75B5C">
            <w:pPr>
              <w:rPr>
                <w:sz w:val="16"/>
                <w:szCs w:val="16"/>
              </w:rPr>
            </w:pPr>
            <w:r w:rsidRPr="00D75B5C">
              <w:rPr>
                <w:sz w:val="16"/>
                <w:szCs w:val="16"/>
              </w:rPr>
              <w:t>4) Bireysel rehberlik hizmetlerini alanın ilke ve standartlarına uygun biçimde yürütür.</w:t>
            </w:r>
          </w:p>
          <w:p w:rsidR="0064254B" w:rsidRPr="00D75B5C" w:rsidRDefault="0064254B" w:rsidP="00D75B5C">
            <w:pPr>
              <w:rPr>
                <w:sz w:val="16"/>
                <w:szCs w:val="16"/>
              </w:rPr>
            </w:pPr>
            <w:r w:rsidRPr="00D75B5C">
              <w:rPr>
                <w:sz w:val="16"/>
                <w:szCs w:val="16"/>
              </w:rPr>
              <w:t>5) Eğitsel, meslekî ve bireysel rehberlik çalışmaları için öğrencilere yönelik olarak bireyi tanıma etkinliklerini yürütür.</w:t>
            </w:r>
          </w:p>
          <w:p w:rsidR="0064254B" w:rsidRPr="00D75B5C" w:rsidRDefault="0064254B" w:rsidP="00D75B5C">
            <w:pPr>
              <w:rPr>
                <w:sz w:val="16"/>
                <w:szCs w:val="16"/>
              </w:rPr>
            </w:pPr>
            <w:r w:rsidRPr="00D75B5C">
              <w:rPr>
                <w:sz w:val="16"/>
                <w:szCs w:val="16"/>
              </w:rPr>
              <w:t xml:space="preserve">6) Bireysel rehberlik hizmetleri kapsamında </w:t>
            </w:r>
            <w:proofErr w:type="gramStart"/>
            <w:r w:rsidRPr="00D75B5C">
              <w:rPr>
                <w:sz w:val="16"/>
                <w:szCs w:val="16"/>
              </w:rPr>
              <w:t>formasyonu</w:t>
            </w:r>
            <w:proofErr w:type="gramEnd"/>
            <w:r w:rsidRPr="00D75B5C">
              <w:rPr>
                <w:sz w:val="16"/>
                <w:szCs w:val="16"/>
              </w:rPr>
              <w:t xml:space="preserve"> uygunsa psikolojik danışma yapar.</w:t>
            </w:r>
          </w:p>
          <w:p w:rsidR="0064254B" w:rsidRPr="00D75B5C" w:rsidRDefault="0064254B" w:rsidP="00D75B5C">
            <w:pPr>
              <w:rPr>
                <w:sz w:val="16"/>
                <w:szCs w:val="16"/>
              </w:rPr>
            </w:pPr>
            <w:r w:rsidRPr="00D75B5C">
              <w:rPr>
                <w:sz w:val="16"/>
                <w:szCs w:val="16"/>
              </w:rPr>
              <w:t>7) Sınıflarda yürütülen eğitsel ve meslekî rehberlik etkinliklerinden, uygulanması rehberlik ve psikolojik danışma alanında Özel bilgi ve beceri gerektirenleri uygular.</w:t>
            </w:r>
          </w:p>
          <w:p w:rsidR="0064254B" w:rsidRPr="00D75B5C" w:rsidRDefault="0064254B" w:rsidP="00D75B5C">
            <w:pPr>
              <w:rPr>
                <w:sz w:val="16"/>
                <w:szCs w:val="16"/>
              </w:rPr>
            </w:pPr>
            <w:r w:rsidRPr="00D75B5C">
              <w:rPr>
                <w:sz w:val="16"/>
                <w:szCs w:val="16"/>
              </w:rPr>
              <w:t>8) Okul içinde rehberlik ve psikolojik danışma hizmetleriyle ilgili konularda araştırmalar yapar, bunların sonuçlarından yararlanılmasını sağlar.</w:t>
            </w:r>
          </w:p>
          <w:p w:rsidR="0064254B" w:rsidRPr="00D75B5C" w:rsidRDefault="0064254B" w:rsidP="00D75B5C">
            <w:pPr>
              <w:rPr>
                <w:sz w:val="16"/>
                <w:szCs w:val="16"/>
              </w:rPr>
            </w:pPr>
            <w:r w:rsidRPr="00D75B5C">
              <w:rPr>
                <w:sz w:val="16"/>
                <w:szCs w:val="16"/>
              </w:rPr>
              <w:t>9) Öğrencinin mezun olacağı dönemde, okuldaki tüm eğitim ve öğretim sürecindeki gelişimini, yönlendirilmesi açısından önemli özelliklerini ve bu konudaki önerilerini içeren bir değerlendirme raporunu sınıf rehber öğretmeni, veli, öğrenci ve okul yönetiminin iş birliğiyle hazırlar. Bu raporun aslını öğrenci gelişim dosyasına koyar, bir Örneğini de Öğrenciye veya velisine verir.</w:t>
            </w:r>
          </w:p>
          <w:p w:rsidR="0064254B" w:rsidRPr="00D75B5C" w:rsidRDefault="0064254B" w:rsidP="00D75B5C">
            <w:pPr>
              <w:rPr>
                <w:sz w:val="16"/>
                <w:szCs w:val="16"/>
              </w:rPr>
            </w:pPr>
            <w:r w:rsidRPr="00D75B5C">
              <w:rPr>
                <w:sz w:val="16"/>
                <w:szCs w:val="16"/>
              </w:rPr>
              <w:t xml:space="preserve">10) Eğitim-öğretim kurumundaki seçmeli derslerin konulmasında çevre koşullan, okulun olanakları, öğretmen sayısı ve </w:t>
            </w:r>
            <w:proofErr w:type="gramStart"/>
            <w:r w:rsidRPr="00D75B5C">
              <w:rPr>
                <w:sz w:val="16"/>
                <w:szCs w:val="16"/>
              </w:rPr>
              <w:t>branşı</w:t>
            </w:r>
            <w:proofErr w:type="gramEnd"/>
            <w:r w:rsidRPr="00D75B5C">
              <w:rPr>
                <w:sz w:val="16"/>
                <w:szCs w:val="16"/>
              </w:rPr>
              <w:t xml:space="preserve"> da gözetilerek yeni seçmeli derslere ilişkin araştırma yapar, bu derslerin zümre öğretmenlerince gerçekleştirilecek program çalışmalarında alanı ile ilgili görüşlerini bildirir.</w:t>
            </w:r>
          </w:p>
          <w:p w:rsidR="0064254B" w:rsidRPr="00D75B5C" w:rsidRDefault="0064254B" w:rsidP="00D75B5C">
            <w:pPr>
              <w:rPr>
                <w:sz w:val="16"/>
                <w:szCs w:val="16"/>
              </w:rPr>
            </w:pPr>
            <w:r w:rsidRPr="00D75B5C">
              <w:rPr>
                <w:sz w:val="16"/>
                <w:szCs w:val="16"/>
              </w:rPr>
              <w:t>11) Okulda özel eğitim gerektiren öğrenci varsa veya kaynaştırma eğitimi sürdürülüyorsa, bu kapsamdaki öğrencilere ve ailelerine gerekli rehberlik ve psikolojik danışma hizmetlerini rehberlik ve araştırma merkezinin iş birliğiyle verir.</w:t>
            </w:r>
          </w:p>
          <w:p w:rsidR="0064254B" w:rsidRPr="00D75B5C" w:rsidRDefault="0064254B" w:rsidP="00D75B5C">
            <w:pPr>
              <w:rPr>
                <w:sz w:val="16"/>
                <w:szCs w:val="16"/>
              </w:rPr>
            </w:pPr>
            <w:r w:rsidRPr="00D75B5C">
              <w:rPr>
                <w:sz w:val="16"/>
                <w:szCs w:val="16"/>
              </w:rPr>
              <w:t>12) Rehberlik ve psikolojik danışma hizmetlerine ilişkin öğrenci gelişim dosyalarını ve diğer gerekli kayıtlan tutar, ilgili yazışmaları hazırlar ve İstenen raporları düzenler.</w:t>
            </w:r>
          </w:p>
          <w:p w:rsidR="0064254B" w:rsidRPr="00D75B5C" w:rsidRDefault="0064254B" w:rsidP="00D75B5C">
            <w:pPr>
              <w:rPr>
                <w:sz w:val="16"/>
                <w:szCs w:val="16"/>
              </w:rPr>
            </w:pPr>
            <w:r w:rsidRPr="00D75B5C">
              <w:rPr>
                <w:sz w:val="16"/>
                <w:szCs w:val="16"/>
              </w:rPr>
              <w:t>13) Okula bir alt Öğrenim kademesinden veya nakil yoluyla gelen öğrencilerin gelişim dosyalarını inceler, sınıf rehber öğretmeniyle iş birliği içinde değerlendirir.</w:t>
            </w:r>
          </w:p>
          <w:p w:rsidR="0064254B" w:rsidRPr="00D75B5C" w:rsidRDefault="0064254B" w:rsidP="00D75B5C">
            <w:pPr>
              <w:rPr>
                <w:sz w:val="16"/>
                <w:szCs w:val="16"/>
              </w:rPr>
            </w:pPr>
            <w:r w:rsidRPr="00D75B5C">
              <w:rPr>
                <w:sz w:val="16"/>
                <w:szCs w:val="16"/>
              </w:rPr>
              <w:t>14) Gerekliğinde rehberlik ve psikolojik danışma hizmetlerinde kullanılacak ölçme araçları, doküman ve kaynakları hazırlama ve geliştirme çalışmalarına katılır.</w:t>
            </w:r>
          </w:p>
          <w:p w:rsidR="0064254B" w:rsidRPr="00D75B5C" w:rsidRDefault="0064254B" w:rsidP="00D75B5C">
            <w:pPr>
              <w:rPr>
                <w:sz w:val="16"/>
                <w:szCs w:val="16"/>
              </w:rPr>
            </w:pPr>
            <w:r w:rsidRPr="00D75B5C">
              <w:rPr>
                <w:sz w:val="16"/>
                <w:szCs w:val="16"/>
              </w:rPr>
              <w:t xml:space="preserve">15) Öğrencilerin ilgi, yetenek ve akademik başarıları doğrultusunda eğitsel kollara yöneltilmesi konusunda </w:t>
            </w:r>
            <w:proofErr w:type="gramStart"/>
            <w:r w:rsidRPr="00D75B5C">
              <w:rPr>
                <w:sz w:val="16"/>
                <w:szCs w:val="16"/>
              </w:rPr>
              <w:t>branş</w:t>
            </w:r>
            <w:proofErr w:type="gramEnd"/>
            <w:r w:rsidRPr="00D75B5C">
              <w:rPr>
                <w:sz w:val="16"/>
                <w:szCs w:val="16"/>
              </w:rPr>
              <w:t xml:space="preserve"> ve sınıf rehber öğretmenine bilgi verir ve iş birliği yapar.</w:t>
            </w:r>
          </w:p>
          <w:p w:rsidR="0064254B" w:rsidRPr="00D75B5C" w:rsidRDefault="0064254B" w:rsidP="00D75B5C">
            <w:pPr>
              <w:rPr>
                <w:sz w:val="16"/>
                <w:szCs w:val="16"/>
              </w:rPr>
            </w:pPr>
            <w:r w:rsidRPr="00D75B5C">
              <w:rPr>
                <w:sz w:val="16"/>
                <w:szCs w:val="16"/>
              </w:rPr>
              <w:t>16) Ailelere, öğrencilere, sınıf rehber öğretmenlerine ve gerektiğinde diğer okul personeline yönelik hizmet alanına uygun toplantı, konferans ve panel gibi etkinlikler düzenler.</w:t>
            </w:r>
          </w:p>
          <w:p w:rsidR="0064254B" w:rsidRPr="00D75B5C" w:rsidRDefault="0064254B" w:rsidP="00D75B5C">
            <w:pPr>
              <w:rPr>
                <w:sz w:val="16"/>
                <w:szCs w:val="16"/>
              </w:rPr>
            </w:pPr>
            <w:r w:rsidRPr="00D75B5C">
              <w:rPr>
                <w:sz w:val="16"/>
                <w:szCs w:val="16"/>
              </w:rPr>
              <w:t>17) Okulda rehberlik ve psikolojik danışma hizmetlerine ilişkin komisyonlara ve toplantılara katılır, gerekli bilgileri verir, görüşlerini belirtir.</w:t>
            </w:r>
          </w:p>
          <w:p w:rsidR="0064254B" w:rsidRPr="00D75B5C" w:rsidRDefault="0064254B" w:rsidP="00D75B5C">
            <w:pPr>
              <w:rPr>
                <w:sz w:val="16"/>
                <w:szCs w:val="16"/>
              </w:rPr>
            </w:pPr>
            <w:r w:rsidRPr="00D75B5C">
              <w:rPr>
                <w:sz w:val="16"/>
                <w:szCs w:val="16"/>
              </w:rPr>
              <w:t>18) Orta öğretim kurumlarında Millî Eğitim Bakanlığı Orta Öğretim Kurumları Ödül ve Disiplin Yönetmeliğinin ilgili maddesinde belirtilen görevi yapar.</w:t>
            </w:r>
          </w:p>
          <w:p w:rsidR="0064254B" w:rsidRPr="00D75B5C" w:rsidRDefault="0064254B" w:rsidP="00D75B5C">
            <w:pPr>
              <w:rPr>
                <w:sz w:val="16"/>
                <w:szCs w:val="16"/>
              </w:rPr>
            </w:pPr>
            <w:r w:rsidRPr="00D75B5C">
              <w:rPr>
                <w:sz w:val="16"/>
                <w:szCs w:val="16"/>
              </w:rPr>
              <w:t>19) Ders yılı sonunda bu alanda yapılan çalışmaları değerlendirir, sonuçlarını ve gerekli bilgileri içeren bir rapor hazırlar.</w:t>
            </w:r>
          </w:p>
          <w:p w:rsidR="0064254B" w:rsidRPr="00D75B5C" w:rsidRDefault="0064254B" w:rsidP="00D75B5C">
            <w:pPr>
              <w:rPr>
                <w:sz w:val="16"/>
                <w:szCs w:val="16"/>
              </w:rPr>
            </w:pPr>
          </w:p>
        </w:tc>
      </w:tr>
      <w:tr w:rsidR="0064254B" w:rsidRPr="00D75B5C" w:rsidTr="00D75B5C">
        <w:trPr>
          <w:cantSplit/>
          <w:trHeight w:val="234"/>
          <w:tblHeader/>
        </w:trPr>
        <w:tc>
          <w:tcPr>
            <w:tcW w:w="4330" w:type="dxa"/>
            <w:shd w:val="clear" w:color="auto" w:fill="E2EFD9"/>
          </w:tcPr>
          <w:p w:rsidR="0064254B" w:rsidRPr="00CA4974" w:rsidRDefault="0064254B" w:rsidP="00D75B5C">
            <w:pPr>
              <w:pBdr>
                <w:top w:val="nil"/>
                <w:left w:val="nil"/>
                <w:bottom w:val="nil"/>
                <w:right w:val="nil"/>
                <w:between w:val="nil"/>
              </w:pBdr>
              <w:spacing w:line="214" w:lineRule="auto"/>
              <w:ind w:left="107"/>
              <w:rPr>
                <w:color w:val="000000"/>
              </w:rPr>
            </w:pPr>
            <w:r w:rsidRPr="00CA4974">
              <w:rPr>
                <w:color w:val="000000"/>
              </w:rPr>
              <w:t>Yardımcı Hizmetler Personeli</w:t>
            </w:r>
          </w:p>
        </w:tc>
        <w:tc>
          <w:tcPr>
            <w:tcW w:w="4721" w:type="dxa"/>
            <w:shd w:val="clear" w:color="auto" w:fill="E2EFD9"/>
          </w:tcPr>
          <w:p w:rsidR="0064254B" w:rsidRDefault="0064254B" w:rsidP="00D75B5C">
            <w:pPr>
              <w:pBdr>
                <w:top w:val="nil"/>
                <w:left w:val="nil"/>
                <w:bottom w:val="nil"/>
                <w:right w:val="nil"/>
                <w:between w:val="nil"/>
              </w:pBdr>
              <w:rPr>
                <w:color w:val="000000"/>
                <w:sz w:val="16"/>
                <w:szCs w:val="16"/>
              </w:rPr>
            </w:pPr>
            <w:r w:rsidRPr="00D75B5C">
              <w:rPr>
                <w:color w:val="000000"/>
                <w:sz w:val="16"/>
                <w:szCs w:val="16"/>
              </w:rPr>
              <w:t>Okulda kendine verilen sorumluluk alanlarının temiz tutulmasını sağlamak.</w:t>
            </w:r>
          </w:p>
          <w:p w:rsidR="000951AF" w:rsidRPr="00D75B5C" w:rsidRDefault="000951AF" w:rsidP="00D75B5C">
            <w:pPr>
              <w:pBdr>
                <w:top w:val="nil"/>
                <w:left w:val="nil"/>
                <w:bottom w:val="nil"/>
                <w:right w:val="nil"/>
                <w:between w:val="nil"/>
              </w:pBdr>
              <w:rPr>
                <w:color w:val="000000"/>
                <w:sz w:val="16"/>
                <w:szCs w:val="16"/>
              </w:rPr>
            </w:pPr>
          </w:p>
        </w:tc>
      </w:tr>
    </w:tbl>
    <w:p w:rsidR="0064254B" w:rsidRPr="00D75B5C" w:rsidRDefault="0064254B" w:rsidP="0064254B">
      <w:pPr>
        <w:pBdr>
          <w:top w:val="nil"/>
          <w:left w:val="nil"/>
          <w:bottom w:val="nil"/>
          <w:right w:val="nil"/>
          <w:between w:val="nil"/>
        </w:pBdr>
        <w:rPr>
          <w:b/>
          <w:color w:val="000000"/>
          <w:sz w:val="20"/>
          <w:szCs w:val="20"/>
        </w:rPr>
      </w:pPr>
    </w:p>
    <w:p w:rsidR="0064254B" w:rsidRDefault="0064254B" w:rsidP="0064254B">
      <w:pPr>
        <w:pBdr>
          <w:top w:val="nil"/>
          <w:left w:val="nil"/>
          <w:bottom w:val="nil"/>
          <w:right w:val="nil"/>
          <w:between w:val="nil"/>
        </w:pBdr>
        <w:spacing w:before="229"/>
        <w:rPr>
          <w:b/>
          <w:color w:val="000000"/>
          <w:sz w:val="20"/>
          <w:szCs w:val="20"/>
        </w:rPr>
      </w:pPr>
    </w:p>
    <w:p w:rsidR="00D75B5C" w:rsidRDefault="00D75B5C" w:rsidP="0064254B">
      <w:pPr>
        <w:pBdr>
          <w:top w:val="nil"/>
          <w:left w:val="nil"/>
          <w:bottom w:val="nil"/>
          <w:right w:val="nil"/>
          <w:between w:val="nil"/>
        </w:pBdr>
        <w:spacing w:before="229"/>
        <w:rPr>
          <w:b/>
          <w:color w:val="000000"/>
          <w:sz w:val="20"/>
          <w:szCs w:val="20"/>
        </w:rPr>
      </w:pPr>
    </w:p>
    <w:p w:rsidR="00D75B5C" w:rsidRDefault="00D75B5C" w:rsidP="0064254B">
      <w:pPr>
        <w:pBdr>
          <w:top w:val="nil"/>
          <w:left w:val="nil"/>
          <w:bottom w:val="nil"/>
          <w:right w:val="nil"/>
          <w:between w:val="nil"/>
        </w:pBdr>
        <w:spacing w:before="229"/>
        <w:rPr>
          <w:b/>
          <w:color w:val="000000"/>
          <w:sz w:val="20"/>
          <w:szCs w:val="20"/>
        </w:rPr>
      </w:pPr>
    </w:p>
    <w:p w:rsidR="0064254B" w:rsidRDefault="0064254B" w:rsidP="0064254B">
      <w:pPr>
        <w:pBdr>
          <w:top w:val="nil"/>
          <w:left w:val="nil"/>
          <w:bottom w:val="nil"/>
          <w:right w:val="nil"/>
          <w:between w:val="nil"/>
        </w:pBdr>
        <w:spacing w:before="229"/>
        <w:rPr>
          <w:b/>
          <w:color w:val="000000"/>
          <w:sz w:val="20"/>
          <w:szCs w:val="20"/>
        </w:rPr>
      </w:pPr>
    </w:p>
    <w:p w:rsidR="00875D4B" w:rsidRPr="00D75B5C" w:rsidRDefault="00875D4B" w:rsidP="0064254B">
      <w:pPr>
        <w:pBdr>
          <w:top w:val="nil"/>
          <w:left w:val="nil"/>
          <w:bottom w:val="nil"/>
          <w:right w:val="nil"/>
          <w:between w:val="nil"/>
        </w:pBdr>
        <w:spacing w:before="229"/>
        <w:rPr>
          <w:b/>
          <w:color w:val="000000"/>
          <w:sz w:val="20"/>
          <w:szCs w:val="20"/>
        </w:rPr>
      </w:pPr>
    </w:p>
    <w:p w:rsidR="0064254B" w:rsidRPr="00D75B5C" w:rsidRDefault="00CA4974" w:rsidP="0064254B">
      <w:pPr>
        <w:ind w:left="958"/>
        <w:rPr>
          <w:b/>
          <w:sz w:val="20"/>
          <w:szCs w:val="20"/>
        </w:rPr>
      </w:pPr>
      <w:r>
        <w:rPr>
          <w:b/>
          <w:sz w:val="20"/>
          <w:szCs w:val="20"/>
        </w:rPr>
        <w:t>Tablo 10</w:t>
      </w:r>
      <w:r w:rsidR="0064254B" w:rsidRPr="00D75B5C">
        <w:rPr>
          <w:b/>
          <w:sz w:val="20"/>
          <w:szCs w:val="20"/>
        </w:rPr>
        <w:t>. İdari Personelin Hizmet Süresine İlişkin Bilgiler</w:t>
      </w:r>
    </w:p>
    <w:tbl>
      <w:tblPr>
        <w:tblW w:w="9059"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19"/>
        <w:gridCol w:w="3021"/>
        <w:gridCol w:w="3019"/>
      </w:tblGrid>
      <w:tr w:rsidR="0064254B" w:rsidRPr="00D75B5C" w:rsidTr="00D75B5C">
        <w:trPr>
          <w:cantSplit/>
          <w:trHeight w:val="234"/>
          <w:tblHeader/>
        </w:trPr>
        <w:tc>
          <w:tcPr>
            <w:tcW w:w="3019" w:type="dxa"/>
            <w:vMerge w:val="restart"/>
            <w:shd w:val="clear" w:color="auto" w:fill="E2EFD9"/>
          </w:tcPr>
          <w:p w:rsidR="0064254B" w:rsidRPr="00D75B5C" w:rsidRDefault="0064254B" w:rsidP="00D75B5C">
            <w:pPr>
              <w:pBdr>
                <w:top w:val="nil"/>
                <w:left w:val="nil"/>
                <w:bottom w:val="nil"/>
                <w:right w:val="nil"/>
                <w:between w:val="nil"/>
              </w:pBdr>
              <w:spacing w:line="234" w:lineRule="auto"/>
              <w:ind w:left="107"/>
              <w:rPr>
                <w:b/>
                <w:color w:val="000000"/>
                <w:sz w:val="20"/>
                <w:szCs w:val="20"/>
              </w:rPr>
            </w:pPr>
            <w:r w:rsidRPr="00D75B5C">
              <w:rPr>
                <w:b/>
                <w:color w:val="000000"/>
                <w:sz w:val="20"/>
                <w:szCs w:val="20"/>
              </w:rPr>
              <w:t>Hizmet Süreleri</w:t>
            </w:r>
          </w:p>
        </w:tc>
        <w:tc>
          <w:tcPr>
            <w:tcW w:w="6040" w:type="dxa"/>
            <w:gridSpan w:val="2"/>
            <w:shd w:val="clear" w:color="auto" w:fill="E2EFD9"/>
          </w:tcPr>
          <w:p w:rsidR="0064254B" w:rsidRPr="00D75B5C" w:rsidRDefault="0064254B" w:rsidP="00D75B5C">
            <w:pPr>
              <w:pBdr>
                <w:top w:val="nil"/>
                <w:left w:val="nil"/>
                <w:bottom w:val="nil"/>
                <w:right w:val="nil"/>
                <w:between w:val="nil"/>
              </w:pBdr>
              <w:tabs>
                <w:tab w:val="left" w:pos="662"/>
              </w:tabs>
              <w:spacing w:line="215" w:lineRule="auto"/>
              <w:ind w:left="108"/>
              <w:rPr>
                <w:b/>
                <w:color w:val="000000"/>
                <w:sz w:val="20"/>
                <w:szCs w:val="20"/>
              </w:rPr>
            </w:pPr>
            <w:r w:rsidRPr="00D75B5C">
              <w:rPr>
                <w:b/>
                <w:color w:val="000000"/>
                <w:sz w:val="20"/>
                <w:szCs w:val="20"/>
              </w:rPr>
              <w:t>2023 Yıl İtibarıyla</w:t>
            </w:r>
          </w:p>
        </w:tc>
      </w:tr>
      <w:tr w:rsidR="0064254B" w:rsidRPr="00D75B5C" w:rsidTr="00D75B5C">
        <w:trPr>
          <w:cantSplit/>
          <w:trHeight w:val="234"/>
          <w:tblHeader/>
        </w:trPr>
        <w:tc>
          <w:tcPr>
            <w:tcW w:w="3019" w:type="dxa"/>
            <w:vMerge/>
            <w:shd w:val="clear" w:color="auto" w:fill="E2EFD9"/>
          </w:tcPr>
          <w:p w:rsidR="0064254B" w:rsidRPr="00D75B5C" w:rsidRDefault="0064254B" w:rsidP="00D75B5C">
            <w:pPr>
              <w:pBdr>
                <w:top w:val="nil"/>
                <w:left w:val="nil"/>
                <w:bottom w:val="nil"/>
                <w:right w:val="nil"/>
                <w:between w:val="nil"/>
              </w:pBdr>
              <w:spacing w:line="276" w:lineRule="auto"/>
              <w:rPr>
                <w:b/>
                <w:color w:val="000000"/>
                <w:sz w:val="20"/>
                <w:szCs w:val="20"/>
              </w:rPr>
            </w:pPr>
          </w:p>
        </w:tc>
        <w:tc>
          <w:tcPr>
            <w:tcW w:w="3021" w:type="dxa"/>
          </w:tcPr>
          <w:p w:rsidR="0064254B" w:rsidRPr="00D75B5C" w:rsidRDefault="0064254B" w:rsidP="00D75B5C">
            <w:pPr>
              <w:pBdr>
                <w:top w:val="nil"/>
                <w:left w:val="nil"/>
                <w:bottom w:val="nil"/>
                <w:right w:val="nil"/>
                <w:between w:val="nil"/>
              </w:pBdr>
              <w:spacing w:line="215" w:lineRule="auto"/>
              <w:ind w:left="108"/>
              <w:rPr>
                <w:b/>
                <w:color w:val="000000"/>
                <w:sz w:val="20"/>
                <w:szCs w:val="20"/>
              </w:rPr>
            </w:pPr>
            <w:r w:rsidRPr="00D75B5C">
              <w:rPr>
                <w:b/>
                <w:color w:val="000000"/>
                <w:sz w:val="20"/>
                <w:szCs w:val="20"/>
              </w:rPr>
              <w:t>Kişi Sayısı</w:t>
            </w:r>
          </w:p>
        </w:tc>
        <w:tc>
          <w:tcPr>
            <w:tcW w:w="3019" w:type="dxa"/>
          </w:tcPr>
          <w:p w:rsidR="0064254B" w:rsidRPr="00D75B5C" w:rsidRDefault="0064254B" w:rsidP="00D75B5C">
            <w:pPr>
              <w:pBdr>
                <w:top w:val="nil"/>
                <w:left w:val="nil"/>
                <w:bottom w:val="nil"/>
                <w:right w:val="nil"/>
                <w:between w:val="nil"/>
              </w:pBdr>
              <w:spacing w:line="215" w:lineRule="auto"/>
              <w:ind w:left="108"/>
              <w:rPr>
                <w:color w:val="000000"/>
                <w:sz w:val="20"/>
                <w:szCs w:val="20"/>
              </w:rPr>
            </w:pPr>
            <w:r w:rsidRPr="00D75B5C">
              <w:rPr>
                <w:color w:val="000000"/>
                <w:sz w:val="20"/>
                <w:szCs w:val="20"/>
              </w:rPr>
              <w:t>%</w:t>
            </w:r>
          </w:p>
        </w:tc>
      </w:tr>
      <w:tr w:rsidR="0064254B" w:rsidRPr="00D75B5C" w:rsidTr="00D75B5C">
        <w:trPr>
          <w:cantSplit/>
          <w:trHeight w:val="234"/>
          <w:tblHeader/>
        </w:trPr>
        <w:tc>
          <w:tcPr>
            <w:tcW w:w="3019" w:type="dxa"/>
            <w:shd w:val="clear" w:color="auto" w:fill="E2EFD9"/>
          </w:tcPr>
          <w:p w:rsidR="0064254B" w:rsidRPr="00D75B5C" w:rsidRDefault="0064254B" w:rsidP="00D75B5C">
            <w:pPr>
              <w:pBdr>
                <w:top w:val="nil"/>
                <w:left w:val="nil"/>
                <w:bottom w:val="nil"/>
                <w:right w:val="nil"/>
                <w:between w:val="nil"/>
              </w:pBdr>
              <w:spacing w:line="215" w:lineRule="auto"/>
              <w:ind w:left="107"/>
              <w:rPr>
                <w:color w:val="000000"/>
                <w:sz w:val="20"/>
                <w:szCs w:val="20"/>
              </w:rPr>
            </w:pPr>
            <w:r w:rsidRPr="00D75B5C">
              <w:rPr>
                <w:color w:val="000000"/>
                <w:sz w:val="20"/>
                <w:szCs w:val="20"/>
              </w:rPr>
              <w:t>1-4 Yıl</w:t>
            </w:r>
          </w:p>
        </w:tc>
        <w:tc>
          <w:tcPr>
            <w:tcW w:w="3021" w:type="dxa"/>
          </w:tcPr>
          <w:p w:rsidR="0064254B" w:rsidRPr="00D75B5C" w:rsidRDefault="00875D4B" w:rsidP="00D75B5C">
            <w:pPr>
              <w:pBdr>
                <w:top w:val="nil"/>
                <w:left w:val="nil"/>
                <w:bottom w:val="nil"/>
                <w:right w:val="nil"/>
                <w:between w:val="nil"/>
              </w:pBdr>
              <w:rPr>
                <w:color w:val="000000"/>
                <w:sz w:val="20"/>
                <w:szCs w:val="20"/>
              </w:rPr>
            </w:pPr>
            <w:r>
              <w:rPr>
                <w:color w:val="000000"/>
                <w:sz w:val="20"/>
                <w:szCs w:val="20"/>
              </w:rPr>
              <w:t>1</w:t>
            </w:r>
          </w:p>
        </w:tc>
        <w:tc>
          <w:tcPr>
            <w:tcW w:w="3019" w:type="dxa"/>
          </w:tcPr>
          <w:p w:rsidR="0064254B" w:rsidRPr="00D75B5C" w:rsidRDefault="00875D4B" w:rsidP="00D75B5C">
            <w:pPr>
              <w:pBdr>
                <w:top w:val="nil"/>
                <w:left w:val="nil"/>
                <w:bottom w:val="nil"/>
                <w:right w:val="nil"/>
                <w:between w:val="nil"/>
              </w:pBdr>
              <w:rPr>
                <w:color w:val="000000"/>
                <w:sz w:val="20"/>
                <w:szCs w:val="20"/>
              </w:rPr>
            </w:pPr>
            <w:r>
              <w:rPr>
                <w:color w:val="000000"/>
                <w:sz w:val="20"/>
                <w:szCs w:val="20"/>
              </w:rPr>
              <w:t>33,3</w:t>
            </w:r>
          </w:p>
        </w:tc>
      </w:tr>
      <w:tr w:rsidR="0064254B" w:rsidRPr="00D75B5C" w:rsidTr="00D75B5C">
        <w:trPr>
          <w:cantSplit/>
          <w:trHeight w:val="232"/>
          <w:tblHeader/>
        </w:trPr>
        <w:tc>
          <w:tcPr>
            <w:tcW w:w="3019" w:type="dxa"/>
            <w:shd w:val="clear" w:color="auto" w:fill="E2EFD9"/>
          </w:tcPr>
          <w:p w:rsidR="0064254B" w:rsidRPr="00D75B5C" w:rsidRDefault="0064254B" w:rsidP="00D75B5C">
            <w:pPr>
              <w:pBdr>
                <w:top w:val="nil"/>
                <w:left w:val="nil"/>
                <w:bottom w:val="nil"/>
                <w:right w:val="nil"/>
                <w:between w:val="nil"/>
              </w:pBdr>
              <w:spacing w:line="212" w:lineRule="auto"/>
              <w:ind w:left="107"/>
              <w:rPr>
                <w:color w:val="000000"/>
                <w:sz w:val="20"/>
                <w:szCs w:val="20"/>
              </w:rPr>
            </w:pPr>
            <w:r w:rsidRPr="00D75B5C">
              <w:rPr>
                <w:color w:val="000000"/>
                <w:sz w:val="20"/>
                <w:szCs w:val="20"/>
              </w:rPr>
              <w:t>5-6 Yıl</w:t>
            </w:r>
          </w:p>
        </w:tc>
        <w:tc>
          <w:tcPr>
            <w:tcW w:w="3021" w:type="dxa"/>
          </w:tcPr>
          <w:p w:rsidR="0064254B" w:rsidRPr="00D75B5C" w:rsidRDefault="00875D4B" w:rsidP="00D75B5C">
            <w:pPr>
              <w:pBdr>
                <w:top w:val="nil"/>
                <w:left w:val="nil"/>
                <w:bottom w:val="nil"/>
                <w:right w:val="nil"/>
                <w:between w:val="nil"/>
              </w:pBdr>
              <w:rPr>
                <w:color w:val="000000"/>
                <w:sz w:val="20"/>
                <w:szCs w:val="20"/>
              </w:rPr>
            </w:pPr>
            <w:r>
              <w:rPr>
                <w:color w:val="000000"/>
                <w:sz w:val="20"/>
                <w:szCs w:val="20"/>
              </w:rPr>
              <w:t>2</w:t>
            </w:r>
          </w:p>
        </w:tc>
        <w:tc>
          <w:tcPr>
            <w:tcW w:w="3019" w:type="dxa"/>
          </w:tcPr>
          <w:p w:rsidR="0064254B" w:rsidRPr="00D75B5C" w:rsidRDefault="00875D4B" w:rsidP="00D75B5C">
            <w:pPr>
              <w:pBdr>
                <w:top w:val="nil"/>
                <w:left w:val="nil"/>
                <w:bottom w:val="nil"/>
                <w:right w:val="nil"/>
                <w:between w:val="nil"/>
              </w:pBdr>
              <w:rPr>
                <w:color w:val="000000"/>
                <w:sz w:val="20"/>
                <w:szCs w:val="20"/>
              </w:rPr>
            </w:pPr>
            <w:r>
              <w:rPr>
                <w:color w:val="000000"/>
                <w:sz w:val="20"/>
                <w:szCs w:val="20"/>
              </w:rPr>
              <w:t>66,6</w:t>
            </w:r>
          </w:p>
        </w:tc>
      </w:tr>
      <w:tr w:rsidR="0064254B" w:rsidRPr="00D75B5C" w:rsidTr="00D75B5C">
        <w:trPr>
          <w:cantSplit/>
          <w:trHeight w:val="234"/>
          <w:tblHeader/>
        </w:trPr>
        <w:tc>
          <w:tcPr>
            <w:tcW w:w="3019" w:type="dxa"/>
            <w:shd w:val="clear" w:color="auto" w:fill="E2EFD9"/>
          </w:tcPr>
          <w:p w:rsidR="0064254B" w:rsidRPr="00D75B5C" w:rsidRDefault="0064254B" w:rsidP="00D75B5C">
            <w:pPr>
              <w:pBdr>
                <w:top w:val="nil"/>
                <w:left w:val="nil"/>
                <w:bottom w:val="nil"/>
                <w:right w:val="nil"/>
                <w:between w:val="nil"/>
              </w:pBdr>
              <w:spacing w:before="1" w:line="213" w:lineRule="auto"/>
              <w:ind w:left="107"/>
              <w:rPr>
                <w:color w:val="000000"/>
                <w:sz w:val="20"/>
                <w:szCs w:val="20"/>
              </w:rPr>
            </w:pPr>
            <w:r w:rsidRPr="00D75B5C">
              <w:rPr>
                <w:color w:val="000000"/>
                <w:sz w:val="20"/>
                <w:szCs w:val="20"/>
              </w:rPr>
              <w:t>7-10 Yıl</w:t>
            </w:r>
          </w:p>
        </w:tc>
        <w:tc>
          <w:tcPr>
            <w:tcW w:w="3021" w:type="dxa"/>
          </w:tcPr>
          <w:p w:rsidR="0064254B" w:rsidRPr="00D75B5C" w:rsidRDefault="0064254B" w:rsidP="00D75B5C">
            <w:pPr>
              <w:pBdr>
                <w:top w:val="nil"/>
                <w:left w:val="nil"/>
                <w:bottom w:val="nil"/>
                <w:right w:val="nil"/>
                <w:between w:val="nil"/>
              </w:pBdr>
              <w:rPr>
                <w:color w:val="000000"/>
                <w:sz w:val="20"/>
                <w:szCs w:val="20"/>
              </w:rPr>
            </w:pPr>
            <w:r w:rsidRPr="00D75B5C">
              <w:rPr>
                <w:color w:val="000000"/>
                <w:sz w:val="20"/>
                <w:szCs w:val="20"/>
              </w:rPr>
              <w:t>0</w:t>
            </w:r>
          </w:p>
        </w:tc>
        <w:tc>
          <w:tcPr>
            <w:tcW w:w="3019" w:type="dxa"/>
          </w:tcPr>
          <w:p w:rsidR="0064254B" w:rsidRPr="00D75B5C" w:rsidRDefault="0064254B" w:rsidP="00D75B5C">
            <w:pPr>
              <w:pBdr>
                <w:top w:val="nil"/>
                <w:left w:val="nil"/>
                <w:bottom w:val="nil"/>
                <w:right w:val="nil"/>
                <w:between w:val="nil"/>
              </w:pBdr>
              <w:rPr>
                <w:color w:val="000000"/>
                <w:sz w:val="20"/>
                <w:szCs w:val="20"/>
              </w:rPr>
            </w:pPr>
            <w:r w:rsidRPr="00D75B5C">
              <w:rPr>
                <w:color w:val="000000"/>
                <w:sz w:val="20"/>
                <w:szCs w:val="20"/>
              </w:rPr>
              <w:t>0</w:t>
            </w:r>
          </w:p>
        </w:tc>
      </w:tr>
      <w:tr w:rsidR="0064254B" w:rsidRPr="00D75B5C" w:rsidTr="00D75B5C">
        <w:trPr>
          <w:cantSplit/>
          <w:trHeight w:val="234"/>
          <w:tblHeader/>
        </w:trPr>
        <w:tc>
          <w:tcPr>
            <w:tcW w:w="3019" w:type="dxa"/>
            <w:shd w:val="clear" w:color="auto" w:fill="E2EFD9"/>
          </w:tcPr>
          <w:p w:rsidR="0064254B" w:rsidRPr="00D75B5C" w:rsidRDefault="0064254B" w:rsidP="00D75B5C">
            <w:pPr>
              <w:pBdr>
                <w:top w:val="nil"/>
                <w:left w:val="nil"/>
                <w:bottom w:val="nil"/>
                <w:right w:val="nil"/>
                <w:between w:val="nil"/>
              </w:pBdr>
              <w:spacing w:line="215" w:lineRule="auto"/>
              <w:ind w:left="107"/>
              <w:rPr>
                <w:color w:val="000000"/>
                <w:sz w:val="20"/>
                <w:szCs w:val="20"/>
              </w:rPr>
            </w:pPr>
            <w:r w:rsidRPr="00D75B5C">
              <w:rPr>
                <w:color w:val="000000"/>
                <w:sz w:val="20"/>
                <w:szCs w:val="20"/>
              </w:rPr>
              <w:t>10</w:t>
            </w:r>
            <w:proofErr w:type="gramStart"/>
            <w:r w:rsidRPr="00D75B5C">
              <w:rPr>
                <w:color w:val="000000"/>
                <w:sz w:val="20"/>
                <w:szCs w:val="20"/>
              </w:rPr>
              <w:t>…..</w:t>
            </w:r>
            <w:proofErr w:type="gramEnd"/>
            <w:r w:rsidRPr="00D75B5C">
              <w:rPr>
                <w:color w:val="000000"/>
                <w:sz w:val="20"/>
                <w:szCs w:val="20"/>
              </w:rPr>
              <w:t>Üzeri</w:t>
            </w:r>
          </w:p>
        </w:tc>
        <w:tc>
          <w:tcPr>
            <w:tcW w:w="3021" w:type="dxa"/>
          </w:tcPr>
          <w:p w:rsidR="0064254B" w:rsidRPr="00D75B5C" w:rsidRDefault="00875D4B" w:rsidP="00D75B5C">
            <w:pPr>
              <w:pBdr>
                <w:top w:val="nil"/>
                <w:left w:val="nil"/>
                <w:bottom w:val="nil"/>
                <w:right w:val="nil"/>
                <w:between w:val="nil"/>
              </w:pBdr>
              <w:rPr>
                <w:color w:val="000000"/>
                <w:sz w:val="20"/>
                <w:szCs w:val="20"/>
              </w:rPr>
            </w:pPr>
            <w:r>
              <w:rPr>
                <w:color w:val="000000"/>
                <w:sz w:val="20"/>
                <w:szCs w:val="20"/>
              </w:rPr>
              <w:t>0</w:t>
            </w:r>
          </w:p>
        </w:tc>
        <w:tc>
          <w:tcPr>
            <w:tcW w:w="3019" w:type="dxa"/>
          </w:tcPr>
          <w:p w:rsidR="0064254B" w:rsidRPr="00D75B5C" w:rsidRDefault="0064254B" w:rsidP="00D75B5C">
            <w:pPr>
              <w:pBdr>
                <w:top w:val="nil"/>
                <w:left w:val="nil"/>
                <w:bottom w:val="nil"/>
                <w:right w:val="nil"/>
                <w:between w:val="nil"/>
              </w:pBdr>
              <w:rPr>
                <w:color w:val="000000"/>
                <w:sz w:val="20"/>
                <w:szCs w:val="20"/>
              </w:rPr>
            </w:pPr>
            <w:r w:rsidRPr="00D75B5C">
              <w:rPr>
                <w:color w:val="000000"/>
                <w:sz w:val="20"/>
                <w:szCs w:val="20"/>
              </w:rPr>
              <w:t>100</w:t>
            </w:r>
          </w:p>
        </w:tc>
      </w:tr>
    </w:tbl>
    <w:p w:rsidR="0064254B" w:rsidRPr="00D75B5C" w:rsidRDefault="0064254B" w:rsidP="0064254B">
      <w:pPr>
        <w:pBdr>
          <w:top w:val="nil"/>
          <w:left w:val="nil"/>
          <w:bottom w:val="nil"/>
          <w:right w:val="nil"/>
          <w:between w:val="nil"/>
        </w:pBdr>
        <w:spacing w:before="29"/>
        <w:rPr>
          <w:b/>
          <w:color w:val="000000"/>
          <w:sz w:val="20"/>
          <w:szCs w:val="20"/>
        </w:rPr>
      </w:pPr>
    </w:p>
    <w:p w:rsidR="0064254B" w:rsidRPr="00D75B5C" w:rsidRDefault="0064254B" w:rsidP="0064254B">
      <w:pPr>
        <w:ind w:left="958"/>
        <w:rPr>
          <w:b/>
          <w:sz w:val="20"/>
          <w:szCs w:val="20"/>
        </w:rPr>
      </w:pPr>
      <w:r w:rsidRPr="00D75B5C">
        <w:rPr>
          <w:b/>
          <w:sz w:val="20"/>
          <w:szCs w:val="20"/>
        </w:rPr>
        <w:t xml:space="preserve">Tablo </w:t>
      </w:r>
      <w:r w:rsidR="00CA4974">
        <w:rPr>
          <w:b/>
          <w:sz w:val="20"/>
          <w:szCs w:val="20"/>
        </w:rPr>
        <w:t>11</w:t>
      </w:r>
      <w:r w:rsidRPr="00D75B5C">
        <w:rPr>
          <w:b/>
          <w:sz w:val="20"/>
          <w:szCs w:val="20"/>
        </w:rPr>
        <w:t>. Okul/Kurumda Oluşan Yönetici Sirkülasyonu Oranı</w:t>
      </w:r>
    </w:p>
    <w:tbl>
      <w:tblPr>
        <w:tblW w:w="9062" w:type="dxa"/>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02"/>
        <w:gridCol w:w="1277"/>
        <w:gridCol w:w="1277"/>
        <w:gridCol w:w="1277"/>
        <w:gridCol w:w="1275"/>
        <w:gridCol w:w="1277"/>
        <w:gridCol w:w="1277"/>
      </w:tblGrid>
      <w:tr w:rsidR="0064254B" w:rsidRPr="00D75B5C" w:rsidTr="00D75B5C">
        <w:trPr>
          <w:cantSplit/>
          <w:trHeight w:val="707"/>
          <w:tblHeader/>
        </w:trPr>
        <w:tc>
          <w:tcPr>
            <w:tcW w:w="1402" w:type="dxa"/>
            <w:vMerge w:val="restart"/>
            <w:shd w:val="clear" w:color="auto" w:fill="E2EFD9"/>
          </w:tcPr>
          <w:p w:rsidR="0064254B" w:rsidRPr="00D75B5C" w:rsidRDefault="0064254B" w:rsidP="00D75B5C">
            <w:pPr>
              <w:pBdr>
                <w:top w:val="nil"/>
                <w:left w:val="nil"/>
                <w:bottom w:val="nil"/>
                <w:right w:val="nil"/>
                <w:between w:val="nil"/>
              </w:pBdr>
              <w:rPr>
                <w:color w:val="000000"/>
                <w:sz w:val="20"/>
                <w:szCs w:val="20"/>
              </w:rPr>
            </w:pPr>
          </w:p>
        </w:tc>
        <w:tc>
          <w:tcPr>
            <w:tcW w:w="3831" w:type="dxa"/>
            <w:gridSpan w:val="3"/>
            <w:shd w:val="clear" w:color="auto" w:fill="E2EFD9"/>
          </w:tcPr>
          <w:p w:rsidR="0064254B" w:rsidRPr="00D75B5C" w:rsidRDefault="0064254B" w:rsidP="00D75B5C">
            <w:pPr>
              <w:pBdr>
                <w:top w:val="nil"/>
                <w:left w:val="nil"/>
                <w:bottom w:val="nil"/>
                <w:right w:val="nil"/>
                <w:between w:val="nil"/>
              </w:pBdr>
              <w:spacing w:before="1" w:line="300" w:lineRule="auto"/>
              <w:ind w:left="107" w:right="102"/>
              <w:rPr>
                <w:b/>
                <w:color w:val="000000"/>
                <w:sz w:val="20"/>
                <w:szCs w:val="20"/>
              </w:rPr>
            </w:pPr>
            <w:r w:rsidRPr="00D75B5C">
              <w:rPr>
                <w:b/>
                <w:color w:val="000000"/>
                <w:sz w:val="20"/>
                <w:szCs w:val="20"/>
              </w:rPr>
              <w:t>Yıl İçerisinde Okul/Kurumdan Ayrılan Yönetici Sayısı</w:t>
            </w:r>
          </w:p>
        </w:tc>
        <w:tc>
          <w:tcPr>
            <w:tcW w:w="3829" w:type="dxa"/>
            <w:gridSpan w:val="3"/>
            <w:shd w:val="clear" w:color="auto" w:fill="E2EFD9"/>
          </w:tcPr>
          <w:p w:rsidR="0064254B" w:rsidRPr="00D75B5C" w:rsidRDefault="0064254B" w:rsidP="00D75B5C">
            <w:pPr>
              <w:pBdr>
                <w:top w:val="nil"/>
                <w:left w:val="nil"/>
                <w:bottom w:val="nil"/>
                <w:right w:val="nil"/>
                <w:between w:val="nil"/>
              </w:pBdr>
              <w:spacing w:before="1" w:line="300" w:lineRule="auto"/>
              <w:ind w:left="104" w:right="103"/>
              <w:rPr>
                <w:b/>
                <w:color w:val="000000"/>
                <w:sz w:val="20"/>
                <w:szCs w:val="20"/>
              </w:rPr>
            </w:pPr>
            <w:r w:rsidRPr="00D75B5C">
              <w:rPr>
                <w:b/>
                <w:color w:val="000000"/>
                <w:sz w:val="20"/>
                <w:szCs w:val="20"/>
              </w:rPr>
              <w:t>Yıl İçerisinde Okul/Kurumda Göreve Başlayan Yönetici Sayısı</w:t>
            </w:r>
          </w:p>
        </w:tc>
      </w:tr>
      <w:tr w:rsidR="0064254B" w:rsidRPr="00D75B5C" w:rsidTr="00D75B5C">
        <w:trPr>
          <w:cantSplit/>
          <w:trHeight w:val="650"/>
          <w:tblHeader/>
        </w:trPr>
        <w:tc>
          <w:tcPr>
            <w:tcW w:w="1402" w:type="dxa"/>
            <w:vMerge/>
            <w:shd w:val="clear" w:color="auto" w:fill="E2EFD9"/>
          </w:tcPr>
          <w:p w:rsidR="0064254B" w:rsidRPr="00D75B5C" w:rsidRDefault="0064254B" w:rsidP="00D75B5C">
            <w:pPr>
              <w:pBdr>
                <w:top w:val="nil"/>
                <w:left w:val="nil"/>
                <w:bottom w:val="nil"/>
                <w:right w:val="nil"/>
                <w:between w:val="nil"/>
              </w:pBdr>
              <w:spacing w:line="276" w:lineRule="auto"/>
              <w:rPr>
                <w:b/>
                <w:color w:val="000000"/>
                <w:sz w:val="20"/>
                <w:szCs w:val="20"/>
              </w:rPr>
            </w:pPr>
          </w:p>
        </w:tc>
        <w:tc>
          <w:tcPr>
            <w:tcW w:w="1277" w:type="dxa"/>
          </w:tcPr>
          <w:p w:rsidR="0064254B" w:rsidRPr="00D75B5C" w:rsidRDefault="0064254B" w:rsidP="00D75B5C">
            <w:pPr>
              <w:pBdr>
                <w:top w:val="nil"/>
                <w:left w:val="nil"/>
                <w:bottom w:val="nil"/>
                <w:right w:val="nil"/>
                <w:between w:val="nil"/>
              </w:pBdr>
              <w:spacing w:before="119"/>
              <w:ind w:left="400"/>
              <w:rPr>
                <w:b/>
                <w:color w:val="000000"/>
                <w:sz w:val="20"/>
                <w:szCs w:val="20"/>
              </w:rPr>
            </w:pPr>
            <w:r w:rsidRPr="00D75B5C">
              <w:rPr>
                <w:b/>
                <w:color w:val="000000"/>
                <w:sz w:val="20"/>
                <w:szCs w:val="20"/>
              </w:rPr>
              <w:t>2021</w:t>
            </w:r>
          </w:p>
        </w:tc>
        <w:tc>
          <w:tcPr>
            <w:tcW w:w="1277" w:type="dxa"/>
          </w:tcPr>
          <w:p w:rsidR="0064254B" w:rsidRPr="00D75B5C" w:rsidRDefault="0064254B" w:rsidP="00D75B5C">
            <w:pPr>
              <w:pBdr>
                <w:top w:val="nil"/>
                <w:left w:val="nil"/>
                <w:bottom w:val="nil"/>
                <w:right w:val="nil"/>
                <w:between w:val="nil"/>
              </w:pBdr>
              <w:spacing w:before="119"/>
              <w:ind w:left="399"/>
              <w:rPr>
                <w:b/>
                <w:color w:val="000000"/>
                <w:sz w:val="20"/>
                <w:szCs w:val="20"/>
              </w:rPr>
            </w:pPr>
            <w:r w:rsidRPr="00D75B5C">
              <w:rPr>
                <w:b/>
                <w:color w:val="000000"/>
                <w:sz w:val="20"/>
                <w:szCs w:val="20"/>
              </w:rPr>
              <w:t>2022</w:t>
            </w:r>
          </w:p>
        </w:tc>
        <w:tc>
          <w:tcPr>
            <w:tcW w:w="1277" w:type="dxa"/>
          </w:tcPr>
          <w:p w:rsidR="0064254B" w:rsidRPr="00D75B5C" w:rsidRDefault="0064254B" w:rsidP="00D75B5C">
            <w:pPr>
              <w:pBdr>
                <w:top w:val="nil"/>
                <w:left w:val="nil"/>
                <w:bottom w:val="nil"/>
                <w:right w:val="nil"/>
                <w:between w:val="nil"/>
              </w:pBdr>
              <w:spacing w:before="119"/>
              <w:ind w:left="397"/>
              <w:rPr>
                <w:b/>
                <w:color w:val="000000"/>
                <w:sz w:val="20"/>
                <w:szCs w:val="20"/>
              </w:rPr>
            </w:pPr>
            <w:r w:rsidRPr="00D75B5C">
              <w:rPr>
                <w:b/>
                <w:color w:val="000000"/>
                <w:sz w:val="20"/>
                <w:szCs w:val="20"/>
              </w:rPr>
              <w:t>2023</w:t>
            </w:r>
          </w:p>
        </w:tc>
        <w:tc>
          <w:tcPr>
            <w:tcW w:w="1275" w:type="dxa"/>
          </w:tcPr>
          <w:p w:rsidR="0064254B" w:rsidRPr="00D75B5C" w:rsidRDefault="0064254B" w:rsidP="00D75B5C">
            <w:pPr>
              <w:pBdr>
                <w:top w:val="nil"/>
                <w:left w:val="nil"/>
                <w:bottom w:val="nil"/>
                <w:right w:val="nil"/>
                <w:between w:val="nil"/>
              </w:pBdr>
              <w:spacing w:before="119"/>
              <w:ind w:left="396"/>
              <w:rPr>
                <w:b/>
                <w:color w:val="000000"/>
                <w:sz w:val="20"/>
                <w:szCs w:val="20"/>
              </w:rPr>
            </w:pPr>
            <w:r w:rsidRPr="00D75B5C">
              <w:rPr>
                <w:b/>
                <w:color w:val="000000"/>
                <w:sz w:val="20"/>
                <w:szCs w:val="20"/>
              </w:rPr>
              <w:t>2021</w:t>
            </w:r>
          </w:p>
        </w:tc>
        <w:tc>
          <w:tcPr>
            <w:tcW w:w="1277" w:type="dxa"/>
          </w:tcPr>
          <w:p w:rsidR="0064254B" w:rsidRPr="00D75B5C" w:rsidRDefault="0064254B" w:rsidP="00D75B5C">
            <w:pPr>
              <w:pBdr>
                <w:top w:val="nil"/>
                <w:left w:val="nil"/>
                <w:bottom w:val="nil"/>
                <w:right w:val="nil"/>
                <w:between w:val="nil"/>
              </w:pBdr>
              <w:spacing w:before="119"/>
              <w:ind w:left="398"/>
              <w:rPr>
                <w:b/>
                <w:color w:val="000000"/>
                <w:sz w:val="20"/>
                <w:szCs w:val="20"/>
              </w:rPr>
            </w:pPr>
            <w:r w:rsidRPr="00D75B5C">
              <w:rPr>
                <w:b/>
                <w:color w:val="000000"/>
                <w:sz w:val="20"/>
                <w:szCs w:val="20"/>
              </w:rPr>
              <w:t>2022</w:t>
            </w:r>
          </w:p>
        </w:tc>
        <w:tc>
          <w:tcPr>
            <w:tcW w:w="1277" w:type="dxa"/>
          </w:tcPr>
          <w:p w:rsidR="0064254B" w:rsidRPr="00D75B5C" w:rsidRDefault="0064254B" w:rsidP="00D75B5C">
            <w:pPr>
              <w:pBdr>
                <w:top w:val="nil"/>
                <w:left w:val="nil"/>
                <w:bottom w:val="nil"/>
                <w:right w:val="nil"/>
                <w:between w:val="nil"/>
              </w:pBdr>
              <w:spacing w:before="119"/>
              <w:ind w:left="398"/>
              <w:rPr>
                <w:b/>
                <w:color w:val="000000"/>
                <w:sz w:val="20"/>
                <w:szCs w:val="20"/>
              </w:rPr>
            </w:pPr>
            <w:r w:rsidRPr="00D75B5C">
              <w:rPr>
                <w:b/>
                <w:color w:val="000000"/>
                <w:sz w:val="20"/>
                <w:szCs w:val="20"/>
              </w:rPr>
              <w:t>2023</w:t>
            </w:r>
          </w:p>
        </w:tc>
      </w:tr>
      <w:tr w:rsidR="0064254B" w:rsidRPr="00D75B5C" w:rsidTr="00D75B5C">
        <w:trPr>
          <w:cantSplit/>
          <w:trHeight w:val="412"/>
          <w:tblHeader/>
        </w:trPr>
        <w:tc>
          <w:tcPr>
            <w:tcW w:w="1402" w:type="dxa"/>
            <w:shd w:val="clear" w:color="auto" w:fill="E2EFD9"/>
          </w:tcPr>
          <w:p w:rsidR="0064254B" w:rsidRPr="00D75B5C" w:rsidRDefault="0064254B" w:rsidP="00D75B5C">
            <w:pPr>
              <w:pBdr>
                <w:top w:val="nil"/>
                <w:left w:val="nil"/>
                <w:bottom w:val="nil"/>
                <w:right w:val="nil"/>
                <w:between w:val="nil"/>
              </w:pBdr>
              <w:spacing w:before="1"/>
              <w:ind w:left="107"/>
              <w:rPr>
                <w:b/>
                <w:color w:val="000000"/>
                <w:sz w:val="20"/>
                <w:szCs w:val="20"/>
              </w:rPr>
            </w:pPr>
            <w:r w:rsidRPr="00D75B5C">
              <w:rPr>
                <w:b/>
                <w:color w:val="000000"/>
                <w:sz w:val="20"/>
                <w:szCs w:val="20"/>
              </w:rPr>
              <w:t>TOPLAM</w:t>
            </w:r>
          </w:p>
        </w:tc>
        <w:tc>
          <w:tcPr>
            <w:tcW w:w="1277" w:type="dxa"/>
          </w:tcPr>
          <w:p w:rsidR="0064254B" w:rsidRPr="00D75B5C" w:rsidRDefault="00875D4B" w:rsidP="00D75B5C">
            <w:pPr>
              <w:pBdr>
                <w:top w:val="nil"/>
                <w:left w:val="nil"/>
                <w:bottom w:val="nil"/>
                <w:right w:val="nil"/>
                <w:between w:val="nil"/>
              </w:pBdr>
              <w:jc w:val="center"/>
              <w:rPr>
                <w:color w:val="000000"/>
                <w:sz w:val="20"/>
                <w:szCs w:val="20"/>
              </w:rPr>
            </w:pPr>
            <w:r>
              <w:rPr>
                <w:color w:val="000000"/>
                <w:sz w:val="20"/>
                <w:szCs w:val="20"/>
              </w:rPr>
              <w:t>0</w:t>
            </w:r>
          </w:p>
        </w:tc>
        <w:tc>
          <w:tcPr>
            <w:tcW w:w="1277" w:type="dxa"/>
          </w:tcPr>
          <w:p w:rsidR="0064254B" w:rsidRPr="00D75B5C" w:rsidRDefault="00875D4B" w:rsidP="00D75B5C">
            <w:pPr>
              <w:pBdr>
                <w:top w:val="nil"/>
                <w:left w:val="nil"/>
                <w:bottom w:val="nil"/>
                <w:right w:val="nil"/>
                <w:between w:val="nil"/>
              </w:pBdr>
              <w:jc w:val="center"/>
              <w:rPr>
                <w:color w:val="000000"/>
                <w:sz w:val="20"/>
                <w:szCs w:val="20"/>
              </w:rPr>
            </w:pPr>
            <w:r>
              <w:rPr>
                <w:color w:val="000000"/>
                <w:sz w:val="20"/>
                <w:szCs w:val="20"/>
              </w:rPr>
              <w:t>1</w:t>
            </w:r>
          </w:p>
        </w:tc>
        <w:tc>
          <w:tcPr>
            <w:tcW w:w="1277" w:type="dxa"/>
          </w:tcPr>
          <w:p w:rsidR="0064254B" w:rsidRPr="00D75B5C" w:rsidRDefault="00875D4B" w:rsidP="00D75B5C">
            <w:pPr>
              <w:pBdr>
                <w:top w:val="nil"/>
                <w:left w:val="nil"/>
                <w:bottom w:val="nil"/>
                <w:right w:val="nil"/>
                <w:between w:val="nil"/>
              </w:pBdr>
              <w:jc w:val="center"/>
              <w:rPr>
                <w:color w:val="000000"/>
                <w:sz w:val="20"/>
                <w:szCs w:val="20"/>
              </w:rPr>
            </w:pPr>
            <w:r>
              <w:rPr>
                <w:color w:val="000000"/>
                <w:sz w:val="20"/>
                <w:szCs w:val="20"/>
              </w:rPr>
              <w:t>0</w:t>
            </w:r>
          </w:p>
        </w:tc>
        <w:tc>
          <w:tcPr>
            <w:tcW w:w="1275" w:type="dxa"/>
          </w:tcPr>
          <w:p w:rsidR="0064254B" w:rsidRPr="00D75B5C" w:rsidRDefault="00875D4B" w:rsidP="00D75B5C">
            <w:pPr>
              <w:pBdr>
                <w:top w:val="nil"/>
                <w:left w:val="nil"/>
                <w:bottom w:val="nil"/>
                <w:right w:val="nil"/>
                <w:between w:val="nil"/>
              </w:pBdr>
              <w:jc w:val="center"/>
              <w:rPr>
                <w:color w:val="000000"/>
                <w:sz w:val="20"/>
                <w:szCs w:val="20"/>
              </w:rPr>
            </w:pPr>
            <w:r>
              <w:rPr>
                <w:color w:val="000000"/>
                <w:sz w:val="20"/>
                <w:szCs w:val="20"/>
              </w:rPr>
              <w:t>0</w:t>
            </w:r>
          </w:p>
        </w:tc>
        <w:tc>
          <w:tcPr>
            <w:tcW w:w="1277" w:type="dxa"/>
          </w:tcPr>
          <w:p w:rsidR="0064254B" w:rsidRPr="00D75B5C" w:rsidRDefault="00875D4B" w:rsidP="00D75B5C">
            <w:pPr>
              <w:pBdr>
                <w:top w:val="nil"/>
                <w:left w:val="nil"/>
                <w:bottom w:val="nil"/>
                <w:right w:val="nil"/>
                <w:between w:val="nil"/>
              </w:pBdr>
              <w:jc w:val="center"/>
              <w:rPr>
                <w:color w:val="000000"/>
                <w:sz w:val="20"/>
                <w:szCs w:val="20"/>
              </w:rPr>
            </w:pPr>
            <w:r>
              <w:rPr>
                <w:color w:val="000000"/>
                <w:sz w:val="20"/>
                <w:szCs w:val="20"/>
              </w:rPr>
              <w:t>0</w:t>
            </w:r>
          </w:p>
        </w:tc>
        <w:tc>
          <w:tcPr>
            <w:tcW w:w="1277" w:type="dxa"/>
          </w:tcPr>
          <w:p w:rsidR="0064254B" w:rsidRPr="00D75B5C" w:rsidRDefault="00875D4B" w:rsidP="00D75B5C">
            <w:pPr>
              <w:pBdr>
                <w:top w:val="nil"/>
                <w:left w:val="nil"/>
                <w:bottom w:val="nil"/>
                <w:right w:val="nil"/>
                <w:between w:val="nil"/>
              </w:pBdr>
              <w:jc w:val="center"/>
              <w:rPr>
                <w:color w:val="000000"/>
                <w:sz w:val="20"/>
                <w:szCs w:val="20"/>
              </w:rPr>
            </w:pPr>
            <w:r>
              <w:rPr>
                <w:color w:val="000000"/>
                <w:sz w:val="20"/>
                <w:szCs w:val="20"/>
              </w:rPr>
              <w:t>1</w:t>
            </w:r>
          </w:p>
        </w:tc>
      </w:tr>
    </w:tbl>
    <w:p w:rsidR="00FC2956" w:rsidRPr="00D75B5C" w:rsidRDefault="00FC2956" w:rsidP="007B2079">
      <w:pPr>
        <w:tabs>
          <w:tab w:val="left" w:pos="2760"/>
        </w:tabs>
        <w:spacing w:before="100" w:beforeAutospacing="1" w:after="100" w:afterAutospacing="1"/>
        <w:rPr>
          <w:b/>
          <w:sz w:val="20"/>
          <w:szCs w:val="20"/>
        </w:rPr>
      </w:pPr>
    </w:p>
    <w:p w:rsidR="00D75B5C" w:rsidRPr="00D75B5C" w:rsidRDefault="00D75B5C" w:rsidP="00D75B5C">
      <w:pPr>
        <w:spacing w:before="79"/>
        <w:ind w:left="958"/>
        <w:rPr>
          <w:b/>
          <w:sz w:val="20"/>
          <w:szCs w:val="20"/>
        </w:rPr>
      </w:pPr>
      <w:r w:rsidRPr="00D75B5C">
        <w:rPr>
          <w:b/>
          <w:sz w:val="20"/>
          <w:szCs w:val="20"/>
        </w:rPr>
        <w:t xml:space="preserve">Tablo </w:t>
      </w:r>
      <w:r w:rsidR="00CA4974">
        <w:rPr>
          <w:b/>
          <w:sz w:val="20"/>
          <w:szCs w:val="20"/>
        </w:rPr>
        <w:t>12</w:t>
      </w:r>
      <w:r w:rsidRPr="00D75B5C">
        <w:rPr>
          <w:b/>
          <w:sz w:val="20"/>
          <w:szCs w:val="20"/>
        </w:rPr>
        <w:t>. Öğretmenlerin Hizmet Süreleri (Yıl İtibarıyla)</w:t>
      </w:r>
    </w:p>
    <w:tbl>
      <w:tblPr>
        <w:tblW w:w="5245"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1"/>
        <w:gridCol w:w="1900"/>
        <w:gridCol w:w="1274"/>
      </w:tblGrid>
      <w:tr w:rsidR="00875D4B" w:rsidRPr="00D75B5C" w:rsidTr="00875D4B">
        <w:trPr>
          <w:cantSplit/>
          <w:trHeight w:val="745"/>
          <w:tblHeader/>
        </w:trPr>
        <w:tc>
          <w:tcPr>
            <w:tcW w:w="2071" w:type="dxa"/>
            <w:shd w:val="clear" w:color="auto" w:fill="E2EFD9"/>
          </w:tcPr>
          <w:p w:rsidR="00875D4B" w:rsidRDefault="00875D4B" w:rsidP="00875D4B">
            <w:pPr>
              <w:pBdr>
                <w:top w:val="nil"/>
                <w:left w:val="nil"/>
                <w:bottom w:val="nil"/>
                <w:right w:val="nil"/>
                <w:between w:val="nil"/>
              </w:pBdr>
              <w:spacing w:before="1"/>
              <w:rPr>
                <w:b/>
                <w:color w:val="000000"/>
                <w:sz w:val="20"/>
                <w:szCs w:val="20"/>
              </w:rPr>
            </w:pPr>
          </w:p>
          <w:p w:rsidR="00875D4B" w:rsidRPr="00D75B5C" w:rsidRDefault="00875D4B" w:rsidP="00875D4B">
            <w:pPr>
              <w:pBdr>
                <w:top w:val="nil"/>
                <w:left w:val="nil"/>
                <w:bottom w:val="nil"/>
                <w:right w:val="nil"/>
                <w:between w:val="nil"/>
              </w:pBdr>
              <w:spacing w:before="1"/>
              <w:rPr>
                <w:b/>
                <w:color w:val="000000"/>
                <w:sz w:val="20"/>
                <w:szCs w:val="20"/>
              </w:rPr>
            </w:pPr>
            <w:r w:rsidRPr="00D75B5C">
              <w:rPr>
                <w:b/>
                <w:color w:val="000000"/>
                <w:sz w:val="20"/>
                <w:szCs w:val="20"/>
              </w:rPr>
              <w:t>Hizmet Süreleri</w:t>
            </w:r>
          </w:p>
        </w:tc>
        <w:tc>
          <w:tcPr>
            <w:tcW w:w="1900" w:type="dxa"/>
            <w:shd w:val="clear" w:color="auto" w:fill="E2EFD9"/>
          </w:tcPr>
          <w:p w:rsidR="00875D4B" w:rsidRPr="00D75B5C" w:rsidRDefault="00875D4B" w:rsidP="00875D4B">
            <w:pPr>
              <w:pBdr>
                <w:top w:val="nil"/>
                <w:left w:val="nil"/>
                <w:bottom w:val="nil"/>
                <w:right w:val="nil"/>
                <w:between w:val="nil"/>
              </w:pBdr>
              <w:spacing w:before="167"/>
              <w:rPr>
                <w:b/>
                <w:color w:val="000000"/>
                <w:sz w:val="20"/>
                <w:szCs w:val="20"/>
              </w:rPr>
            </w:pPr>
            <w:r>
              <w:rPr>
                <w:b/>
                <w:color w:val="000000"/>
                <w:sz w:val="20"/>
                <w:szCs w:val="20"/>
              </w:rPr>
              <w:t>Kişi Sayısı</w:t>
            </w:r>
          </w:p>
        </w:tc>
        <w:tc>
          <w:tcPr>
            <w:tcW w:w="1274" w:type="dxa"/>
            <w:shd w:val="clear" w:color="auto" w:fill="E2EFD9"/>
          </w:tcPr>
          <w:p w:rsidR="00875D4B" w:rsidRDefault="00875D4B" w:rsidP="00875D4B">
            <w:pPr>
              <w:pBdr>
                <w:top w:val="nil"/>
                <w:left w:val="nil"/>
                <w:bottom w:val="nil"/>
                <w:right w:val="nil"/>
                <w:between w:val="nil"/>
              </w:pBdr>
              <w:spacing w:before="167"/>
              <w:rPr>
                <w:b/>
                <w:color w:val="000000"/>
                <w:sz w:val="20"/>
                <w:szCs w:val="20"/>
              </w:rPr>
            </w:pPr>
            <w:r>
              <w:rPr>
                <w:b/>
                <w:color w:val="000000"/>
                <w:sz w:val="20"/>
                <w:szCs w:val="20"/>
              </w:rPr>
              <w:t>%</w:t>
            </w:r>
          </w:p>
          <w:p w:rsidR="00875D4B" w:rsidRPr="00D75B5C" w:rsidRDefault="00875D4B" w:rsidP="00D75B5C">
            <w:pPr>
              <w:pBdr>
                <w:top w:val="nil"/>
                <w:left w:val="nil"/>
                <w:bottom w:val="nil"/>
                <w:right w:val="nil"/>
                <w:between w:val="nil"/>
              </w:pBdr>
              <w:spacing w:before="167"/>
              <w:ind w:left="361"/>
              <w:rPr>
                <w:b/>
                <w:color w:val="000000"/>
                <w:sz w:val="20"/>
                <w:szCs w:val="20"/>
              </w:rPr>
            </w:pPr>
          </w:p>
        </w:tc>
      </w:tr>
      <w:tr w:rsidR="00875D4B" w:rsidRPr="00D75B5C" w:rsidTr="00875D4B">
        <w:trPr>
          <w:cantSplit/>
          <w:trHeight w:val="443"/>
          <w:tblHeader/>
        </w:trPr>
        <w:tc>
          <w:tcPr>
            <w:tcW w:w="2071" w:type="dxa"/>
            <w:shd w:val="clear" w:color="auto" w:fill="E2EFD9"/>
          </w:tcPr>
          <w:p w:rsidR="00875D4B" w:rsidRPr="00D75B5C" w:rsidRDefault="00875D4B" w:rsidP="00D75B5C">
            <w:pPr>
              <w:pBdr>
                <w:top w:val="nil"/>
                <w:left w:val="nil"/>
                <w:bottom w:val="nil"/>
                <w:right w:val="nil"/>
                <w:between w:val="nil"/>
              </w:pBdr>
              <w:spacing w:before="16"/>
              <w:ind w:left="107"/>
              <w:rPr>
                <w:color w:val="000000"/>
                <w:sz w:val="20"/>
                <w:szCs w:val="20"/>
              </w:rPr>
            </w:pPr>
            <w:r w:rsidRPr="00D75B5C">
              <w:rPr>
                <w:color w:val="000000"/>
                <w:sz w:val="20"/>
                <w:szCs w:val="20"/>
              </w:rPr>
              <w:t>1-3 Yıl</w:t>
            </w:r>
          </w:p>
        </w:tc>
        <w:tc>
          <w:tcPr>
            <w:tcW w:w="1900" w:type="dxa"/>
          </w:tcPr>
          <w:p w:rsidR="00875D4B" w:rsidRPr="00D75B5C" w:rsidRDefault="00875D4B" w:rsidP="00D75B5C">
            <w:pPr>
              <w:pBdr>
                <w:top w:val="nil"/>
                <w:left w:val="nil"/>
                <w:bottom w:val="nil"/>
                <w:right w:val="nil"/>
                <w:between w:val="nil"/>
              </w:pBdr>
              <w:jc w:val="center"/>
              <w:rPr>
                <w:color w:val="000000"/>
                <w:sz w:val="20"/>
                <w:szCs w:val="20"/>
              </w:rPr>
            </w:pPr>
            <w:r>
              <w:rPr>
                <w:color w:val="000000"/>
                <w:sz w:val="20"/>
                <w:szCs w:val="20"/>
              </w:rPr>
              <w:t>7</w:t>
            </w:r>
          </w:p>
        </w:tc>
        <w:tc>
          <w:tcPr>
            <w:tcW w:w="1274" w:type="dxa"/>
          </w:tcPr>
          <w:p w:rsidR="00875D4B" w:rsidRPr="00D75B5C" w:rsidRDefault="00875D4B" w:rsidP="00D75B5C">
            <w:pPr>
              <w:pBdr>
                <w:top w:val="nil"/>
                <w:left w:val="nil"/>
                <w:bottom w:val="nil"/>
                <w:right w:val="nil"/>
                <w:between w:val="nil"/>
              </w:pBdr>
              <w:jc w:val="center"/>
              <w:rPr>
                <w:color w:val="000000"/>
                <w:sz w:val="20"/>
                <w:szCs w:val="20"/>
              </w:rPr>
            </w:pPr>
            <w:r>
              <w:rPr>
                <w:color w:val="000000"/>
                <w:sz w:val="20"/>
                <w:szCs w:val="20"/>
              </w:rPr>
              <w:t>13,20</w:t>
            </w:r>
          </w:p>
        </w:tc>
      </w:tr>
      <w:tr w:rsidR="00875D4B" w:rsidRPr="00D75B5C" w:rsidTr="00875D4B">
        <w:trPr>
          <w:cantSplit/>
          <w:trHeight w:val="429"/>
          <w:tblHeader/>
        </w:trPr>
        <w:tc>
          <w:tcPr>
            <w:tcW w:w="2071" w:type="dxa"/>
            <w:shd w:val="clear" w:color="auto" w:fill="E2EFD9"/>
          </w:tcPr>
          <w:p w:rsidR="00875D4B" w:rsidRPr="00D75B5C" w:rsidRDefault="00875D4B" w:rsidP="00D75B5C">
            <w:pPr>
              <w:pBdr>
                <w:top w:val="nil"/>
                <w:left w:val="nil"/>
                <w:bottom w:val="nil"/>
                <w:right w:val="nil"/>
                <w:between w:val="nil"/>
              </w:pBdr>
              <w:spacing w:before="9"/>
              <w:ind w:left="107"/>
              <w:rPr>
                <w:color w:val="000000"/>
                <w:sz w:val="20"/>
                <w:szCs w:val="20"/>
              </w:rPr>
            </w:pPr>
            <w:r w:rsidRPr="00D75B5C">
              <w:rPr>
                <w:color w:val="000000"/>
                <w:sz w:val="20"/>
                <w:szCs w:val="20"/>
              </w:rPr>
              <w:t>4-6 Yıl</w:t>
            </w:r>
          </w:p>
        </w:tc>
        <w:tc>
          <w:tcPr>
            <w:tcW w:w="1900" w:type="dxa"/>
          </w:tcPr>
          <w:p w:rsidR="00875D4B" w:rsidRPr="00D75B5C" w:rsidRDefault="00875D4B" w:rsidP="00D75B5C">
            <w:pPr>
              <w:pBdr>
                <w:top w:val="nil"/>
                <w:left w:val="nil"/>
                <w:bottom w:val="nil"/>
                <w:right w:val="nil"/>
                <w:between w:val="nil"/>
              </w:pBdr>
              <w:jc w:val="center"/>
              <w:rPr>
                <w:color w:val="000000"/>
                <w:sz w:val="20"/>
                <w:szCs w:val="20"/>
              </w:rPr>
            </w:pPr>
            <w:r>
              <w:rPr>
                <w:color w:val="000000"/>
                <w:sz w:val="20"/>
                <w:szCs w:val="20"/>
              </w:rPr>
              <w:t>4</w:t>
            </w:r>
          </w:p>
        </w:tc>
        <w:tc>
          <w:tcPr>
            <w:tcW w:w="1274" w:type="dxa"/>
          </w:tcPr>
          <w:p w:rsidR="00875D4B" w:rsidRPr="00D75B5C" w:rsidRDefault="00875D4B" w:rsidP="00D75B5C">
            <w:pPr>
              <w:pBdr>
                <w:top w:val="nil"/>
                <w:left w:val="nil"/>
                <w:bottom w:val="nil"/>
                <w:right w:val="nil"/>
                <w:between w:val="nil"/>
              </w:pBdr>
              <w:jc w:val="center"/>
              <w:rPr>
                <w:color w:val="000000"/>
                <w:sz w:val="20"/>
                <w:szCs w:val="20"/>
              </w:rPr>
            </w:pPr>
            <w:r>
              <w:rPr>
                <w:color w:val="000000"/>
                <w:sz w:val="20"/>
                <w:szCs w:val="20"/>
              </w:rPr>
              <w:t>7,54</w:t>
            </w:r>
          </w:p>
        </w:tc>
      </w:tr>
      <w:tr w:rsidR="00875D4B" w:rsidRPr="00D75B5C" w:rsidTr="00875D4B">
        <w:trPr>
          <w:cantSplit/>
          <w:trHeight w:val="429"/>
          <w:tblHeader/>
        </w:trPr>
        <w:tc>
          <w:tcPr>
            <w:tcW w:w="2071" w:type="dxa"/>
            <w:shd w:val="clear" w:color="auto" w:fill="E2EFD9"/>
          </w:tcPr>
          <w:p w:rsidR="00875D4B" w:rsidRPr="00D75B5C" w:rsidRDefault="00875D4B" w:rsidP="00D75B5C">
            <w:pPr>
              <w:pBdr>
                <w:top w:val="nil"/>
                <w:left w:val="nil"/>
                <w:bottom w:val="nil"/>
                <w:right w:val="nil"/>
                <w:between w:val="nil"/>
              </w:pBdr>
              <w:spacing w:before="9"/>
              <w:ind w:left="107"/>
              <w:rPr>
                <w:color w:val="000000"/>
                <w:sz w:val="20"/>
                <w:szCs w:val="20"/>
              </w:rPr>
            </w:pPr>
            <w:r w:rsidRPr="00D75B5C">
              <w:rPr>
                <w:color w:val="000000"/>
                <w:sz w:val="20"/>
                <w:szCs w:val="20"/>
              </w:rPr>
              <w:t>7-10 Yıl</w:t>
            </w:r>
          </w:p>
        </w:tc>
        <w:tc>
          <w:tcPr>
            <w:tcW w:w="1900" w:type="dxa"/>
          </w:tcPr>
          <w:p w:rsidR="00875D4B" w:rsidRPr="00D75B5C" w:rsidRDefault="00875D4B" w:rsidP="00D75B5C">
            <w:pPr>
              <w:pBdr>
                <w:top w:val="nil"/>
                <w:left w:val="nil"/>
                <w:bottom w:val="nil"/>
                <w:right w:val="nil"/>
                <w:between w:val="nil"/>
              </w:pBdr>
              <w:jc w:val="center"/>
              <w:rPr>
                <w:color w:val="000000"/>
                <w:sz w:val="20"/>
                <w:szCs w:val="20"/>
              </w:rPr>
            </w:pPr>
            <w:r>
              <w:rPr>
                <w:color w:val="000000"/>
                <w:sz w:val="20"/>
                <w:szCs w:val="20"/>
              </w:rPr>
              <w:t>15</w:t>
            </w:r>
          </w:p>
        </w:tc>
        <w:tc>
          <w:tcPr>
            <w:tcW w:w="1274" w:type="dxa"/>
          </w:tcPr>
          <w:p w:rsidR="00875D4B" w:rsidRPr="00D75B5C" w:rsidRDefault="00875D4B" w:rsidP="00D75B5C">
            <w:pPr>
              <w:pBdr>
                <w:top w:val="nil"/>
                <w:left w:val="nil"/>
                <w:bottom w:val="nil"/>
                <w:right w:val="nil"/>
                <w:between w:val="nil"/>
              </w:pBdr>
              <w:jc w:val="center"/>
              <w:rPr>
                <w:color w:val="000000"/>
                <w:sz w:val="20"/>
                <w:szCs w:val="20"/>
              </w:rPr>
            </w:pPr>
            <w:r>
              <w:rPr>
                <w:color w:val="000000"/>
                <w:sz w:val="20"/>
                <w:szCs w:val="20"/>
              </w:rPr>
              <w:t>28,30</w:t>
            </w:r>
          </w:p>
        </w:tc>
      </w:tr>
      <w:tr w:rsidR="00875D4B" w:rsidRPr="00D75B5C" w:rsidTr="00875D4B">
        <w:trPr>
          <w:cantSplit/>
          <w:trHeight w:val="429"/>
          <w:tblHeader/>
        </w:trPr>
        <w:tc>
          <w:tcPr>
            <w:tcW w:w="2071" w:type="dxa"/>
            <w:shd w:val="clear" w:color="auto" w:fill="E2EFD9"/>
          </w:tcPr>
          <w:p w:rsidR="00875D4B" w:rsidRPr="00D75B5C" w:rsidRDefault="00875D4B" w:rsidP="00D75B5C">
            <w:pPr>
              <w:pBdr>
                <w:top w:val="nil"/>
                <w:left w:val="nil"/>
                <w:bottom w:val="nil"/>
                <w:right w:val="nil"/>
                <w:between w:val="nil"/>
              </w:pBdr>
              <w:spacing w:before="9"/>
              <w:ind w:left="107"/>
              <w:rPr>
                <w:color w:val="000000"/>
                <w:sz w:val="20"/>
                <w:szCs w:val="20"/>
              </w:rPr>
            </w:pPr>
            <w:r w:rsidRPr="00D75B5C">
              <w:rPr>
                <w:color w:val="000000"/>
                <w:sz w:val="20"/>
                <w:szCs w:val="20"/>
              </w:rPr>
              <w:t>11-15 Yıl</w:t>
            </w:r>
          </w:p>
        </w:tc>
        <w:tc>
          <w:tcPr>
            <w:tcW w:w="1900" w:type="dxa"/>
          </w:tcPr>
          <w:p w:rsidR="00875D4B" w:rsidRPr="00D75B5C" w:rsidRDefault="00875D4B" w:rsidP="00D75B5C">
            <w:pPr>
              <w:pBdr>
                <w:top w:val="nil"/>
                <w:left w:val="nil"/>
                <w:bottom w:val="nil"/>
                <w:right w:val="nil"/>
                <w:between w:val="nil"/>
              </w:pBdr>
              <w:jc w:val="center"/>
              <w:rPr>
                <w:color w:val="000000"/>
                <w:sz w:val="20"/>
                <w:szCs w:val="20"/>
              </w:rPr>
            </w:pPr>
            <w:r>
              <w:rPr>
                <w:color w:val="000000"/>
                <w:sz w:val="20"/>
                <w:szCs w:val="20"/>
              </w:rPr>
              <w:t>10</w:t>
            </w:r>
          </w:p>
        </w:tc>
        <w:tc>
          <w:tcPr>
            <w:tcW w:w="1274" w:type="dxa"/>
          </w:tcPr>
          <w:p w:rsidR="00875D4B" w:rsidRPr="00D75B5C" w:rsidRDefault="00875D4B" w:rsidP="00D75B5C">
            <w:pPr>
              <w:pBdr>
                <w:top w:val="nil"/>
                <w:left w:val="nil"/>
                <w:bottom w:val="nil"/>
                <w:right w:val="nil"/>
                <w:between w:val="nil"/>
              </w:pBdr>
              <w:jc w:val="center"/>
              <w:rPr>
                <w:color w:val="000000"/>
                <w:sz w:val="20"/>
                <w:szCs w:val="20"/>
              </w:rPr>
            </w:pPr>
            <w:r>
              <w:rPr>
                <w:color w:val="000000"/>
                <w:sz w:val="20"/>
                <w:szCs w:val="20"/>
              </w:rPr>
              <w:t>18,86</w:t>
            </w:r>
          </w:p>
        </w:tc>
      </w:tr>
      <w:tr w:rsidR="00875D4B" w:rsidRPr="00D75B5C" w:rsidTr="00875D4B">
        <w:trPr>
          <w:cantSplit/>
          <w:trHeight w:val="429"/>
          <w:tblHeader/>
        </w:trPr>
        <w:tc>
          <w:tcPr>
            <w:tcW w:w="2071" w:type="dxa"/>
            <w:shd w:val="clear" w:color="auto" w:fill="E2EFD9"/>
          </w:tcPr>
          <w:p w:rsidR="00875D4B" w:rsidRPr="00D75B5C" w:rsidRDefault="00875D4B" w:rsidP="00D75B5C">
            <w:pPr>
              <w:pBdr>
                <w:top w:val="nil"/>
                <w:left w:val="nil"/>
                <w:bottom w:val="nil"/>
                <w:right w:val="nil"/>
                <w:between w:val="nil"/>
              </w:pBdr>
              <w:spacing w:before="9"/>
              <w:ind w:left="107"/>
              <w:rPr>
                <w:color w:val="000000"/>
                <w:sz w:val="20"/>
                <w:szCs w:val="20"/>
              </w:rPr>
            </w:pPr>
            <w:r w:rsidRPr="00D75B5C">
              <w:rPr>
                <w:color w:val="000000"/>
                <w:sz w:val="20"/>
                <w:szCs w:val="20"/>
              </w:rPr>
              <w:t>16-20</w:t>
            </w:r>
          </w:p>
        </w:tc>
        <w:tc>
          <w:tcPr>
            <w:tcW w:w="1900" w:type="dxa"/>
          </w:tcPr>
          <w:p w:rsidR="00875D4B" w:rsidRPr="00D75B5C" w:rsidRDefault="00875D4B" w:rsidP="00D75B5C">
            <w:pPr>
              <w:pBdr>
                <w:top w:val="nil"/>
                <w:left w:val="nil"/>
                <w:bottom w:val="nil"/>
                <w:right w:val="nil"/>
                <w:between w:val="nil"/>
              </w:pBdr>
              <w:jc w:val="center"/>
              <w:rPr>
                <w:color w:val="000000"/>
                <w:sz w:val="20"/>
                <w:szCs w:val="20"/>
              </w:rPr>
            </w:pPr>
            <w:r>
              <w:rPr>
                <w:color w:val="000000"/>
                <w:sz w:val="20"/>
                <w:szCs w:val="20"/>
              </w:rPr>
              <w:t>8</w:t>
            </w:r>
          </w:p>
        </w:tc>
        <w:tc>
          <w:tcPr>
            <w:tcW w:w="1274" w:type="dxa"/>
          </w:tcPr>
          <w:p w:rsidR="00875D4B" w:rsidRPr="00D75B5C" w:rsidRDefault="00875D4B" w:rsidP="00D75B5C">
            <w:pPr>
              <w:pBdr>
                <w:top w:val="nil"/>
                <w:left w:val="nil"/>
                <w:bottom w:val="nil"/>
                <w:right w:val="nil"/>
                <w:between w:val="nil"/>
              </w:pBdr>
              <w:jc w:val="center"/>
              <w:rPr>
                <w:color w:val="000000"/>
                <w:sz w:val="20"/>
                <w:szCs w:val="20"/>
              </w:rPr>
            </w:pPr>
            <w:r>
              <w:rPr>
                <w:color w:val="000000"/>
                <w:sz w:val="20"/>
                <w:szCs w:val="20"/>
              </w:rPr>
              <w:t>15,09</w:t>
            </w:r>
          </w:p>
        </w:tc>
      </w:tr>
      <w:tr w:rsidR="00875D4B" w:rsidRPr="00D75B5C" w:rsidTr="00875D4B">
        <w:trPr>
          <w:cantSplit/>
          <w:trHeight w:val="429"/>
          <w:tblHeader/>
        </w:trPr>
        <w:tc>
          <w:tcPr>
            <w:tcW w:w="2071" w:type="dxa"/>
            <w:shd w:val="clear" w:color="auto" w:fill="E2EFD9"/>
          </w:tcPr>
          <w:p w:rsidR="00875D4B" w:rsidRPr="00D75B5C" w:rsidRDefault="00875D4B" w:rsidP="00D75B5C">
            <w:pPr>
              <w:pBdr>
                <w:top w:val="nil"/>
                <w:left w:val="nil"/>
                <w:bottom w:val="nil"/>
                <w:right w:val="nil"/>
                <w:between w:val="nil"/>
              </w:pBdr>
              <w:spacing w:before="9"/>
              <w:ind w:left="107"/>
              <w:rPr>
                <w:color w:val="000000"/>
                <w:sz w:val="20"/>
                <w:szCs w:val="20"/>
              </w:rPr>
            </w:pPr>
            <w:r w:rsidRPr="00D75B5C">
              <w:rPr>
                <w:color w:val="000000"/>
                <w:sz w:val="20"/>
                <w:szCs w:val="20"/>
              </w:rPr>
              <w:t>20 ve üzeri</w:t>
            </w:r>
          </w:p>
        </w:tc>
        <w:tc>
          <w:tcPr>
            <w:tcW w:w="1900" w:type="dxa"/>
          </w:tcPr>
          <w:p w:rsidR="00875D4B" w:rsidRPr="00D75B5C" w:rsidRDefault="00875D4B" w:rsidP="00D75B5C">
            <w:pPr>
              <w:pBdr>
                <w:top w:val="nil"/>
                <w:left w:val="nil"/>
                <w:bottom w:val="nil"/>
                <w:right w:val="nil"/>
                <w:between w:val="nil"/>
              </w:pBdr>
              <w:jc w:val="center"/>
              <w:rPr>
                <w:color w:val="000000"/>
                <w:sz w:val="20"/>
                <w:szCs w:val="20"/>
              </w:rPr>
            </w:pPr>
            <w:r>
              <w:rPr>
                <w:color w:val="000000"/>
                <w:sz w:val="20"/>
                <w:szCs w:val="20"/>
              </w:rPr>
              <w:t>9</w:t>
            </w:r>
          </w:p>
        </w:tc>
        <w:tc>
          <w:tcPr>
            <w:tcW w:w="1274" w:type="dxa"/>
          </w:tcPr>
          <w:p w:rsidR="00875D4B" w:rsidRPr="00D75B5C" w:rsidRDefault="00875D4B" w:rsidP="00D75B5C">
            <w:pPr>
              <w:pBdr>
                <w:top w:val="nil"/>
                <w:left w:val="nil"/>
                <w:bottom w:val="nil"/>
                <w:right w:val="nil"/>
                <w:between w:val="nil"/>
              </w:pBdr>
              <w:jc w:val="center"/>
              <w:rPr>
                <w:color w:val="000000"/>
                <w:sz w:val="20"/>
                <w:szCs w:val="20"/>
              </w:rPr>
            </w:pPr>
            <w:r>
              <w:rPr>
                <w:color w:val="000000"/>
                <w:sz w:val="20"/>
                <w:szCs w:val="20"/>
              </w:rPr>
              <w:t>16,98</w:t>
            </w:r>
          </w:p>
        </w:tc>
      </w:tr>
    </w:tbl>
    <w:p w:rsidR="00D75B5C" w:rsidRPr="00D75B5C" w:rsidRDefault="00D75B5C" w:rsidP="00D75B5C">
      <w:pPr>
        <w:pBdr>
          <w:top w:val="nil"/>
          <w:left w:val="nil"/>
          <w:bottom w:val="nil"/>
          <w:right w:val="nil"/>
          <w:between w:val="nil"/>
        </w:pBdr>
        <w:spacing w:before="26"/>
        <w:rPr>
          <w:b/>
          <w:color w:val="000000"/>
          <w:sz w:val="20"/>
          <w:szCs w:val="20"/>
        </w:rPr>
      </w:pPr>
    </w:p>
    <w:p w:rsidR="00D75B5C" w:rsidRPr="00D75B5C" w:rsidRDefault="00D75B5C" w:rsidP="00D75B5C">
      <w:pPr>
        <w:spacing w:before="1"/>
        <w:ind w:left="958"/>
        <w:rPr>
          <w:b/>
          <w:sz w:val="20"/>
          <w:szCs w:val="20"/>
        </w:rPr>
      </w:pPr>
      <w:r w:rsidRPr="00D75B5C">
        <w:rPr>
          <w:b/>
          <w:sz w:val="20"/>
          <w:szCs w:val="20"/>
        </w:rPr>
        <w:t>Tablo 1</w:t>
      </w:r>
      <w:r w:rsidR="00CA4974">
        <w:rPr>
          <w:b/>
          <w:sz w:val="20"/>
          <w:szCs w:val="20"/>
        </w:rPr>
        <w:t>3</w:t>
      </w:r>
      <w:r w:rsidRPr="00D75B5C">
        <w:rPr>
          <w:b/>
          <w:sz w:val="20"/>
          <w:szCs w:val="20"/>
        </w:rPr>
        <w:t>. Kurumda Gerçekleşen Öğretmen Sirkülâsyonunun Oranı</w:t>
      </w:r>
    </w:p>
    <w:tbl>
      <w:tblPr>
        <w:tblW w:w="9583" w:type="dxa"/>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43"/>
        <w:gridCol w:w="1500"/>
        <w:gridCol w:w="1349"/>
        <w:gridCol w:w="1349"/>
        <w:gridCol w:w="1049"/>
        <w:gridCol w:w="1200"/>
        <w:gridCol w:w="1793"/>
      </w:tblGrid>
      <w:tr w:rsidR="00D75B5C" w:rsidRPr="00D75B5C" w:rsidTr="00D75B5C">
        <w:trPr>
          <w:cantSplit/>
          <w:trHeight w:val="707"/>
          <w:tblHeader/>
        </w:trPr>
        <w:tc>
          <w:tcPr>
            <w:tcW w:w="1344" w:type="dxa"/>
            <w:vMerge w:val="restart"/>
            <w:shd w:val="clear" w:color="auto" w:fill="E2EFD9"/>
          </w:tcPr>
          <w:p w:rsidR="00D75B5C" w:rsidRPr="00D75B5C" w:rsidRDefault="00D75B5C" w:rsidP="00D75B5C">
            <w:pPr>
              <w:pBdr>
                <w:top w:val="nil"/>
                <w:left w:val="nil"/>
                <w:bottom w:val="nil"/>
                <w:right w:val="nil"/>
                <w:between w:val="nil"/>
              </w:pBdr>
              <w:rPr>
                <w:color w:val="000000"/>
                <w:sz w:val="20"/>
                <w:szCs w:val="20"/>
              </w:rPr>
            </w:pPr>
          </w:p>
        </w:tc>
        <w:tc>
          <w:tcPr>
            <w:tcW w:w="4198" w:type="dxa"/>
            <w:gridSpan w:val="3"/>
            <w:shd w:val="clear" w:color="auto" w:fill="E2EFD9"/>
          </w:tcPr>
          <w:p w:rsidR="00D75B5C" w:rsidRPr="00D75B5C" w:rsidRDefault="00D75B5C" w:rsidP="00D75B5C">
            <w:pPr>
              <w:pBdr>
                <w:top w:val="nil"/>
                <w:left w:val="nil"/>
                <w:bottom w:val="nil"/>
                <w:right w:val="nil"/>
                <w:between w:val="nil"/>
              </w:pBdr>
              <w:spacing w:before="1" w:line="302" w:lineRule="auto"/>
              <w:ind w:left="107" w:right="139"/>
              <w:rPr>
                <w:b/>
                <w:color w:val="000000"/>
                <w:sz w:val="20"/>
                <w:szCs w:val="20"/>
              </w:rPr>
            </w:pPr>
            <w:r w:rsidRPr="00D75B5C">
              <w:rPr>
                <w:b/>
                <w:color w:val="000000"/>
                <w:sz w:val="20"/>
                <w:szCs w:val="20"/>
              </w:rPr>
              <w:t>Yıl İçerisinde Kurumdan Ayrılan Öğretmen Sayısı</w:t>
            </w:r>
          </w:p>
        </w:tc>
        <w:tc>
          <w:tcPr>
            <w:tcW w:w="4042" w:type="dxa"/>
            <w:gridSpan w:val="3"/>
            <w:shd w:val="clear" w:color="auto" w:fill="E2EFD9"/>
          </w:tcPr>
          <w:p w:rsidR="00D75B5C" w:rsidRPr="00D75B5C" w:rsidRDefault="00D75B5C" w:rsidP="00D75B5C">
            <w:pPr>
              <w:pBdr>
                <w:top w:val="nil"/>
                <w:left w:val="nil"/>
                <w:bottom w:val="nil"/>
                <w:right w:val="nil"/>
                <w:between w:val="nil"/>
              </w:pBdr>
              <w:spacing w:before="1" w:line="302" w:lineRule="auto"/>
              <w:ind w:left="107" w:right="218"/>
              <w:rPr>
                <w:b/>
                <w:color w:val="000000"/>
                <w:sz w:val="20"/>
                <w:szCs w:val="20"/>
              </w:rPr>
            </w:pPr>
            <w:r w:rsidRPr="00D75B5C">
              <w:rPr>
                <w:b/>
                <w:color w:val="000000"/>
                <w:sz w:val="20"/>
                <w:szCs w:val="20"/>
              </w:rPr>
              <w:t>Yıl İçerisinde Kurumda Göreve Başlayan Öğretmen Sayısı</w:t>
            </w:r>
          </w:p>
        </w:tc>
      </w:tr>
      <w:tr w:rsidR="00D75B5C" w:rsidRPr="00D75B5C" w:rsidTr="00D75B5C">
        <w:trPr>
          <w:cantSplit/>
          <w:trHeight w:val="412"/>
          <w:tblHeader/>
        </w:trPr>
        <w:tc>
          <w:tcPr>
            <w:tcW w:w="1344" w:type="dxa"/>
            <w:vMerge/>
            <w:shd w:val="clear" w:color="auto" w:fill="E2EFD9"/>
          </w:tcPr>
          <w:p w:rsidR="00D75B5C" w:rsidRPr="00D75B5C" w:rsidRDefault="00D75B5C" w:rsidP="00D75B5C">
            <w:pPr>
              <w:pBdr>
                <w:top w:val="nil"/>
                <w:left w:val="nil"/>
                <w:bottom w:val="nil"/>
                <w:right w:val="nil"/>
                <w:between w:val="nil"/>
              </w:pBdr>
              <w:spacing w:line="276" w:lineRule="auto"/>
              <w:rPr>
                <w:b/>
                <w:color w:val="000000"/>
                <w:sz w:val="20"/>
                <w:szCs w:val="20"/>
              </w:rPr>
            </w:pPr>
          </w:p>
        </w:tc>
        <w:tc>
          <w:tcPr>
            <w:tcW w:w="1500" w:type="dxa"/>
          </w:tcPr>
          <w:p w:rsidR="00D75B5C" w:rsidRPr="00D75B5C" w:rsidRDefault="00D75B5C" w:rsidP="00D75B5C">
            <w:pPr>
              <w:pBdr>
                <w:top w:val="nil"/>
                <w:left w:val="nil"/>
                <w:bottom w:val="nil"/>
                <w:right w:val="nil"/>
                <w:between w:val="nil"/>
              </w:pBdr>
              <w:spacing w:before="1"/>
              <w:ind w:left="6"/>
              <w:jc w:val="center"/>
              <w:rPr>
                <w:b/>
                <w:color w:val="000000"/>
                <w:sz w:val="20"/>
                <w:szCs w:val="20"/>
              </w:rPr>
            </w:pPr>
            <w:r w:rsidRPr="00D75B5C">
              <w:rPr>
                <w:b/>
                <w:color w:val="000000"/>
                <w:sz w:val="20"/>
                <w:szCs w:val="20"/>
              </w:rPr>
              <w:t>2021</w:t>
            </w:r>
          </w:p>
        </w:tc>
        <w:tc>
          <w:tcPr>
            <w:tcW w:w="1349" w:type="dxa"/>
          </w:tcPr>
          <w:p w:rsidR="00D75B5C" w:rsidRPr="00D75B5C" w:rsidRDefault="00D75B5C" w:rsidP="00D75B5C">
            <w:pPr>
              <w:pBdr>
                <w:top w:val="nil"/>
                <w:left w:val="nil"/>
                <w:bottom w:val="nil"/>
                <w:right w:val="nil"/>
                <w:between w:val="nil"/>
              </w:pBdr>
              <w:spacing w:before="1"/>
              <w:ind w:left="436"/>
              <w:rPr>
                <w:b/>
                <w:color w:val="000000"/>
                <w:sz w:val="20"/>
                <w:szCs w:val="20"/>
              </w:rPr>
            </w:pPr>
            <w:r w:rsidRPr="00D75B5C">
              <w:rPr>
                <w:b/>
                <w:color w:val="000000"/>
                <w:sz w:val="20"/>
                <w:szCs w:val="20"/>
              </w:rPr>
              <w:t>2022</w:t>
            </w:r>
          </w:p>
        </w:tc>
        <w:tc>
          <w:tcPr>
            <w:tcW w:w="1349" w:type="dxa"/>
          </w:tcPr>
          <w:p w:rsidR="00D75B5C" w:rsidRPr="00D75B5C" w:rsidRDefault="00D75B5C" w:rsidP="00D75B5C">
            <w:pPr>
              <w:pBdr>
                <w:top w:val="nil"/>
                <w:left w:val="nil"/>
                <w:bottom w:val="nil"/>
                <w:right w:val="nil"/>
                <w:between w:val="nil"/>
              </w:pBdr>
              <w:spacing w:before="1"/>
              <w:ind w:left="433"/>
              <w:rPr>
                <w:b/>
                <w:color w:val="000000"/>
                <w:sz w:val="20"/>
                <w:szCs w:val="20"/>
              </w:rPr>
            </w:pPr>
            <w:r w:rsidRPr="00D75B5C">
              <w:rPr>
                <w:b/>
                <w:color w:val="000000"/>
                <w:sz w:val="20"/>
                <w:szCs w:val="20"/>
              </w:rPr>
              <w:t>2023</w:t>
            </w:r>
          </w:p>
        </w:tc>
        <w:tc>
          <w:tcPr>
            <w:tcW w:w="1049" w:type="dxa"/>
          </w:tcPr>
          <w:p w:rsidR="00D75B5C" w:rsidRPr="00D75B5C" w:rsidRDefault="00D75B5C" w:rsidP="00D75B5C">
            <w:pPr>
              <w:pBdr>
                <w:top w:val="nil"/>
                <w:left w:val="nil"/>
                <w:bottom w:val="nil"/>
                <w:right w:val="nil"/>
                <w:between w:val="nil"/>
              </w:pBdr>
              <w:spacing w:before="1"/>
              <w:ind w:left="287"/>
              <w:rPr>
                <w:b/>
                <w:color w:val="000000"/>
                <w:sz w:val="20"/>
                <w:szCs w:val="20"/>
              </w:rPr>
            </w:pPr>
            <w:r w:rsidRPr="00D75B5C">
              <w:rPr>
                <w:b/>
                <w:color w:val="000000"/>
                <w:sz w:val="20"/>
                <w:szCs w:val="20"/>
              </w:rPr>
              <w:t>2021</w:t>
            </w:r>
          </w:p>
        </w:tc>
        <w:tc>
          <w:tcPr>
            <w:tcW w:w="1200" w:type="dxa"/>
          </w:tcPr>
          <w:p w:rsidR="00D75B5C" w:rsidRPr="00D75B5C" w:rsidRDefault="00D75B5C" w:rsidP="00D75B5C">
            <w:pPr>
              <w:pBdr>
                <w:top w:val="nil"/>
                <w:left w:val="nil"/>
                <w:bottom w:val="nil"/>
                <w:right w:val="nil"/>
                <w:between w:val="nil"/>
              </w:pBdr>
              <w:spacing w:before="1"/>
              <w:ind w:left="361"/>
              <w:rPr>
                <w:b/>
                <w:color w:val="000000"/>
                <w:sz w:val="20"/>
                <w:szCs w:val="20"/>
              </w:rPr>
            </w:pPr>
            <w:r w:rsidRPr="00D75B5C">
              <w:rPr>
                <w:b/>
                <w:color w:val="000000"/>
                <w:sz w:val="20"/>
                <w:szCs w:val="20"/>
              </w:rPr>
              <w:t>2022</w:t>
            </w:r>
          </w:p>
        </w:tc>
        <w:tc>
          <w:tcPr>
            <w:tcW w:w="1793" w:type="dxa"/>
          </w:tcPr>
          <w:p w:rsidR="00D75B5C" w:rsidRPr="00D75B5C" w:rsidRDefault="00D75B5C" w:rsidP="00D75B5C">
            <w:pPr>
              <w:pBdr>
                <w:top w:val="nil"/>
                <w:left w:val="nil"/>
                <w:bottom w:val="nil"/>
                <w:right w:val="nil"/>
                <w:between w:val="nil"/>
              </w:pBdr>
              <w:spacing w:before="1"/>
              <w:ind w:left="5"/>
              <w:jc w:val="center"/>
              <w:rPr>
                <w:b/>
                <w:color w:val="000000"/>
                <w:sz w:val="20"/>
                <w:szCs w:val="20"/>
              </w:rPr>
            </w:pPr>
            <w:r w:rsidRPr="00D75B5C">
              <w:rPr>
                <w:b/>
                <w:color w:val="000000"/>
                <w:sz w:val="20"/>
                <w:szCs w:val="20"/>
              </w:rPr>
              <w:t>2023</w:t>
            </w:r>
          </w:p>
        </w:tc>
      </w:tr>
      <w:tr w:rsidR="00D75B5C" w:rsidRPr="00D75B5C" w:rsidTr="00D75B5C">
        <w:trPr>
          <w:cantSplit/>
          <w:trHeight w:val="412"/>
          <w:tblHeader/>
        </w:trPr>
        <w:tc>
          <w:tcPr>
            <w:tcW w:w="1344" w:type="dxa"/>
            <w:shd w:val="clear" w:color="auto" w:fill="E2EFD9"/>
          </w:tcPr>
          <w:p w:rsidR="00D75B5C" w:rsidRPr="00D75B5C" w:rsidRDefault="00D75B5C" w:rsidP="00D75B5C">
            <w:pPr>
              <w:pBdr>
                <w:top w:val="nil"/>
                <w:left w:val="nil"/>
                <w:bottom w:val="nil"/>
                <w:right w:val="nil"/>
                <w:between w:val="nil"/>
              </w:pBdr>
              <w:spacing w:before="1"/>
              <w:ind w:left="107"/>
              <w:rPr>
                <w:color w:val="000000"/>
                <w:sz w:val="20"/>
                <w:szCs w:val="20"/>
              </w:rPr>
            </w:pPr>
            <w:r w:rsidRPr="00D75B5C">
              <w:rPr>
                <w:color w:val="000000"/>
                <w:sz w:val="20"/>
                <w:szCs w:val="20"/>
              </w:rPr>
              <w:t>TOPLAM</w:t>
            </w:r>
          </w:p>
        </w:tc>
        <w:tc>
          <w:tcPr>
            <w:tcW w:w="1500" w:type="dxa"/>
          </w:tcPr>
          <w:p w:rsidR="00D75B5C" w:rsidRPr="00D75B5C" w:rsidRDefault="00D75B5C" w:rsidP="00D75B5C">
            <w:pPr>
              <w:pBdr>
                <w:top w:val="nil"/>
                <w:left w:val="nil"/>
                <w:bottom w:val="nil"/>
                <w:right w:val="nil"/>
                <w:between w:val="nil"/>
              </w:pBdr>
              <w:jc w:val="center"/>
              <w:rPr>
                <w:color w:val="000000"/>
                <w:sz w:val="20"/>
                <w:szCs w:val="20"/>
              </w:rPr>
            </w:pPr>
            <w:r w:rsidRPr="00D75B5C">
              <w:rPr>
                <w:color w:val="000000"/>
                <w:sz w:val="20"/>
                <w:szCs w:val="20"/>
              </w:rPr>
              <w:t>3</w:t>
            </w:r>
          </w:p>
        </w:tc>
        <w:tc>
          <w:tcPr>
            <w:tcW w:w="1349" w:type="dxa"/>
          </w:tcPr>
          <w:p w:rsidR="00D75B5C" w:rsidRPr="00D75B5C" w:rsidRDefault="00D75B5C" w:rsidP="00D75B5C">
            <w:pPr>
              <w:pBdr>
                <w:top w:val="nil"/>
                <w:left w:val="nil"/>
                <w:bottom w:val="nil"/>
                <w:right w:val="nil"/>
                <w:between w:val="nil"/>
              </w:pBdr>
              <w:jc w:val="center"/>
              <w:rPr>
                <w:color w:val="000000"/>
                <w:sz w:val="20"/>
                <w:szCs w:val="20"/>
              </w:rPr>
            </w:pPr>
            <w:r w:rsidRPr="00D75B5C">
              <w:rPr>
                <w:color w:val="000000"/>
                <w:sz w:val="20"/>
                <w:szCs w:val="20"/>
              </w:rPr>
              <w:t>2</w:t>
            </w:r>
          </w:p>
        </w:tc>
        <w:tc>
          <w:tcPr>
            <w:tcW w:w="1349" w:type="dxa"/>
          </w:tcPr>
          <w:p w:rsidR="00D75B5C" w:rsidRPr="00D75B5C" w:rsidRDefault="00D75B5C" w:rsidP="00D75B5C">
            <w:pPr>
              <w:pBdr>
                <w:top w:val="nil"/>
                <w:left w:val="nil"/>
                <w:bottom w:val="nil"/>
                <w:right w:val="nil"/>
                <w:between w:val="nil"/>
              </w:pBdr>
              <w:jc w:val="center"/>
              <w:rPr>
                <w:color w:val="000000"/>
                <w:sz w:val="20"/>
                <w:szCs w:val="20"/>
              </w:rPr>
            </w:pPr>
            <w:r w:rsidRPr="00D75B5C">
              <w:rPr>
                <w:color w:val="000000"/>
                <w:sz w:val="20"/>
                <w:szCs w:val="20"/>
              </w:rPr>
              <w:t>3</w:t>
            </w:r>
          </w:p>
        </w:tc>
        <w:tc>
          <w:tcPr>
            <w:tcW w:w="1049" w:type="dxa"/>
          </w:tcPr>
          <w:p w:rsidR="00D75B5C" w:rsidRPr="00D75B5C" w:rsidRDefault="00D75B5C" w:rsidP="00D75B5C">
            <w:pPr>
              <w:pBdr>
                <w:top w:val="nil"/>
                <w:left w:val="nil"/>
                <w:bottom w:val="nil"/>
                <w:right w:val="nil"/>
                <w:between w:val="nil"/>
              </w:pBdr>
              <w:jc w:val="center"/>
              <w:rPr>
                <w:color w:val="000000"/>
                <w:sz w:val="20"/>
                <w:szCs w:val="20"/>
              </w:rPr>
            </w:pPr>
            <w:r w:rsidRPr="00D75B5C">
              <w:rPr>
                <w:color w:val="000000"/>
                <w:sz w:val="20"/>
                <w:szCs w:val="20"/>
              </w:rPr>
              <w:t>3</w:t>
            </w:r>
          </w:p>
        </w:tc>
        <w:tc>
          <w:tcPr>
            <w:tcW w:w="1200" w:type="dxa"/>
          </w:tcPr>
          <w:p w:rsidR="00D75B5C" w:rsidRPr="00D75B5C" w:rsidRDefault="00D75B5C" w:rsidP="00D75B5C">
            <w:pPr>
              <w:pBdr>
                <w:top w:val="nil"/>
                <w:left w:val="nil"/>
                <w:bottom w:val="nil"/>
                <w:right w:val="nil"/>
                <w:between w:val="nil"/>
              </w:pBdr>
              <w:jc w:val="center"/>
              <w:rPr>
                <w:color w:val="000000"/>
                <w:sz w:val="20"/>
                <w:szCs w:val="20"/>
              </w:rPr>
            </w:pPr>
            <w:r w:rsidRPr="00D75B5C">
              <w:rPr>
                <w:color w:val="000000"/>
                <w:sz w:val="20"/>
                <w:szCs w:val="20"/>
              </w:rPr>
              <w:t>0</w:t>
            </w:r>
          </w:p>
        </w:tc>
        <w:tc>
          <w:tcPr>
            <w:tcW w:w="1793" w:type="dxa"/>
          </w:tcPr>
          <w:p w:rsidR="00D75B5C" w:rsidRPr="00D75B5C" w:rsidRDefault="00D75B5C" w:rsidP="00D75B5C">
            <w:pPr>
              <w:pBdr>
                <w:top w:val="nil"/>
                <w:left w:val="nil"/>
                <w:bottom w:val="nil"/>
                <w:right w:val="nil"/>
                <w:between w:val="nil"/>
              </w:pBdr>
              <w:jc w:val="center"/>
              <w:rPr>
                <w:color w:val="000000"/>
                <w:sz w:val="20"/>
                <w:szCs w:val="20"/>
              </w:rPr>
            </w:pPr>
            <w:r w:rsidRPr="00D75B5C">
              <w:rPr>
                <w:color w:val="000000"/>
                <w:sz w:val="20"/>
                <w:szCs w:val="20"/>
              </w:rPr>
              <w:t>2</w:t>
            </w:r>
          </w:p>
        </w:tc>
      </w:tr>
    </w:tbl>
    <w:p w:rsidR="000951AF" w:rsidRDefault="000951AF" w:rsidP="00D75B5C">
      <w:pPr>
        <w:ind w:left="958"/>
        <w:rPr>
          <w:b/>
          <w:sz w:val="20"/>
          <w:szCs w:val="20"/>
        </w:rPr>
      </w:pPr>
    </w:p>
    <w:p w:rsidR="00D75B5C" w:rsidRPr="00D75B5C" w:rsidRDefault="00D75B5C" w:rsidP="00D75B5C">
      <w:pPr>
        <w:ind w:left="958"/>
        <w:rPr>
          <w:b/>
          <w:sz w:val="20"/>
          <w:szCs w:val="20"/>
        </w:rPr>
      </w:pPr>
      <w:r w:rsidRPr="00D75B5C">
        <w:rPr>
          <w:b/>
          <w:sz w:val="20"/>
          <w:szCs w:val="20"/>
        </w:rPr>
        <w:t>Tablo 1</w:t>
      </w:r>
      <w:r w:rsidR="00CA4974">
        <w:rPr>
          <w:b/>
          <w:sz w:val="20"/>
          <w:szCs w:val="20"/>
        </w:rPr>
        <w:t>4</w:t>
      </w:r>
      <w:r w:rsidRPr="00D75B5C">
        <w:rPr>
          <w:b/>
          <w:sz w:val="20"/>
          <w:szCs w:val="20"/>
        </w:rPr>
        <w:t>. Kurumdaki Mevcut Hizmetli/ Memur Sayısı</w:t>
      </w:r>
    </w:p>
    <w:tbl>
      <w:tblPr>
        <w:tblW w:w="9541" w:type="dxa"/>
        <w:tblInd w:w="9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14"/>
        <w:gridCol w:w="1417"/>
        <w:gridCol w:w="1134"/>
        <w:gridCol w:w="1276"/>
        <w:gridCol w:w="1985"/>
        <w:gridCol w:w="1984"/>
        <w:gridCol w:w="1131"/>
      </w:tblGrid>
      <w:tr w:rsidR="00D75B5C" w:rsidRPr="00D75B5C" w:rsidTr="00E318FF">
        <w:trPr>
          <w:cantSplit/>
          <w:trHeight w:val="370"/>
          <w:tblHeader/>
        </w:trPr>
        <w:tc>
          <w:tcPr>
            <w:tcW w:w="614" w:type="dxa"/>
            <w:shd w:val="clear" w:color="auto" w:fill="E2EFD9"/>
          </w:tcPr>
          <w:p w:rsidR="00D75B5C" w:rsidRPr="00D75B5C" w:rsidRDefault="00D75B5C" w:rsidP="00D75B5C">
            <w:pPr>
              <w:pBdr>
                <w:top w:val="nil"/>
                <w:left w:val="nil"/>
                <w:bottom w:val="nil"/>
                <w:right w:val="nil"/>
                <w:between w:val="nil"/>
              </w:pBdr>
              <w:rPr>
                <w:color w:val="000000"/>
                <w:sz w:val="20"/>
                <w:szCs w:val="20"/>
              </w:rPr>
            </w:pPr>
          </w:p>
        </w:tc>
        <w:tc>
          <w:tcPr>
            <w:tcW w:w="1417" w:type="dxa"/>
            <w:shd w:val="clear" w:color="auto" w:fill="E2EFD9"/>
          </w:tcPr>
          <w:p w:rsidR="00D75B5C" w:rsidRPr="00D75B5C" w:rsidRDefault="00D75B5C" w:rsidP="00D75B5C">
            <w:pPr>
              <w:pBdr>
                <w:top w:val="nil"/>
                <w:left w:val="nil"/>
                <w:bottom w:val="nil"/>
                <w:right w:val="nil"/>
                <w:between w:val="nil"/>
              </w:pBdr>
              <w:spacing w:before="64"/>
              <w:rPr>
                <w:b/>
                <w:color w:val="000000"/>
                <w:sz w:val="20"/>
                <w:szCs w:val="20"/>
              </w:rPr>
            </w:pPr>
          </w:p>
          <w:p w:rsidR="00D75B5C" w:rsidRPr="00D75B5C" w:rsidRDefault="00D75B5C" w:rsidP="00D75B5C">
            <w:pPr>
              <w:pBdr>
                <w:top w:val="nil"/>
                <w:left w:val="nil"/>
                <w:bottom w:val="nil"/>
                <w:right w:val="nil"/>
                <w:between w:val="nil"/>
              </w:pBdr>
              <w:ind w:left="107"/>
              <w:rPr>
                <w:b/>
                <w:color w:val="000000"/>
                <w:sz w:val="20"/>
                <w:szCs w:val="20"/>
              </w:rPr>
            </w:pPr>
            <w:r w:rsidRPr="00D75B5C">
              <w:rPr>
                <w:b/>
                <w:color w:val="000000"/>
                <w:sz w:val="20"/>
                <w:szCs w:val="20"/>
              </w:rPr>
              <w:t>Görevi</w:t>
            </w:r>
          </w:p>
        </w:tc>
        <w:tc>
          <w:tcPr>
            <w:tcW w:w="1134" w:type="dxa"/>
            <w:shd w:val="clear" w:color="auto" w:fill="E2EFD9"/>
          </w:tcPr>
          <w:p w:rsidR="00D75B5C" w:rsidRPr="00D75B5C" w:rsidRDefault="00D75B5C" w:rsidP="00D75B5C">
            <w:pPr>
              <w:pBdr>
                <w:top w:val="nil"/>
                <w:left w:val="nil"/>
                <w:bottom w:val="nil"/>
                <w:right w:val="nil"/>
                <w:between w:val="nil"/>
              </w:pBdr>
              <w:spacing w:before="64"/>
              <w:rPr>
                <w:b/>
                <w:color w:val="000000"/>
                <w:sz w:val="20"/>
                <w:szCs w:val="20"/>
              </w:rPr>
            </w:pPr>
          </w:p>
          <w:p w:rsidR="00D75B5C" w:rsidRPr="00D75B5C" w:rsidRDefault="00D75B5C" w:rsidP="00D75B5C">
            <w:pPr>
              <w:pBdr>
                <w:top w:val="nil"/>
                <w:left w:val="nil"/>
                <w:bottom w:val="nil"/>
                <w:right w:val="nil"/>
                <w:between w:val="nil"/>
              </w:pBdr>
              <w:ind w:left="104"/>
              <w:rPr>
                <w:b/>
                <w:color w:val="000000"/>
                <w:sz w:val="20"/>
                <w:szCs w:val="20"/>
              </w:rPr>
            </w:pPr>
            <w:r w:rsidRPr="00D75B5C">
              <w:rPr>
                <w:b/>
                <w:color w:val="000000"/>
                <w:sz w:val="20"/>
                <w:szCs w:val="20"/>
              </w:rPr>
              <w:t>Erkek</w:t>
            </w:r>
          </w:p>
        </w:tc>
        <w:tc>
          <w:tcPr>
            <w:tcW w:w="1276" w:type="dxa"/>
            <w:shd w:val="clear" w:color="auto" w:fill="E2EFD9"/>
          </w:tcPr>
          <w:p w:rsidR="00D75B5C" w:rsidRPr="00D75B5C" w:rsidRDefault="00D75B5C" w:rsidP="00D75B5C">
            <w:pPr>
              <w:pBdr>
                <w:top w:val="nil"/>
                <w:left w:val="nil"/>
                <w:bottom w:val="nil"/>
                <w:right w:val="nil"/>
                <w:between w:val="nil"/>
              </w:pBdr>
              <w:spacing w:before="64"/>
              <w:rPr>
                <w:b/>
                <w:color w:val="000000"/>
                <w:sz w:val="20"/>
                <w:szCs w:val="20"/>
              </w:rPr>
            </w:pPr>
          </w:p>
          <w:p w:rsidR="00D75B5C" w:rsidRPr="00D75B5C" w:rsidRDefault="00D75B5C" w:rsidP="00D75B5C">
            <w:pPr>
              <w:pBdr>
                <w:top w:val="nil"/>
                <w:left w:val="nil"/>
                <w:bottom w:val="nil"/>
                <w:right w:val="nil"/>
                <w:between w:val="nil"/>
              </w:pBdr>
              <w:ind w:left="104"/>
              <w:rPr>
                <w:b/>
                <w:color w:val="000000"/>
                <w:sz w:val="20"/>
                <w:szCs w:val="20"/>
              </w:rPr>
            </w:pPr>
            <w:r w:rsidRPr="00D75B5C">
              <w:rPr>
                <w:b/>
                <w:color w:val="000000"/>
                <w:sz w:val="20"/>
                <w:szCs w:val="20"/>
              </w:rPr>
              <w:t>Kadın</w:t>
            </w:r>
          </w:p>
        </w:tc>
        <w:tc>
          <w:tcPr>
            <w:tcW w:w="1985" w:type="dxa"/>
            <w:shd w:val="clear" w:color="auto" w:fill="E2EFD9"/>
          </w:tcPr>
          <w:p w:rsidR="00D75B5C" w:rsidRPr="00D75B5C" w:rsidRDefault="00D75B5C" w:rsidP="00D75B5C">
            <w:pPr>
              <w:pBdr>
                <w:top w:val="nil"/>
                <w:left w:val="nil"/>
                <w:bottom w:val="nil"/>
                <w:right w:val="nil"/>
                <w:between w:val="nil"/>
              </w:pBdr>
              <w:spacing w:before="153" w:line="300" w:lineRule="auto"/>
              <w:ind w:left="106" w:right="216"/>
              <w:rPr>
                <w:b/>
                <w:color w:val="000000"/>
                <w:sz w:val="20"/>
                <w:szCs w:val="20"/>
              </w:rPr>
            </w:pPr>
            <w:r w:rsidRPr="00D75B5C">
              <w:rPr>
                <w:b/>
                <w:color w:val="000000"/>
                <w:sz w:val="20"/>
                <w:szCs w:val="20"/>
              </w:rPr>
              <w:t>Eğitim Durumu</w:t>
            </w:r>
          </w:p>
        </w:tc>
        <w:tc>
          <w:tcPr>
            <w:tcW w:w="1984" w:type="dxa"/>
            <w:shd w:val="clear" w:color="auto" w:fill="E2EFD9"/>
          </w:tcPr>
          <w:p w:rsidR="00D75B5C" w:rsidRPr="00D75B5C" w:rsidRDefault="00D75B5C" w:rsidP="00D75B5C">
            <w:pPr>
              <w:pBdr>
                <w:top w:val="nil"/>
                <w:left w:val="nil"/>
                <w:bottom w:val="nil"/>
                <w:right w:val="nil"/>
                <w:between w:val="nil"/>
              </w:pBdr>
              <w:spacing w:before="153" w:line="300" w:lineRule="auto"/>
              <w:ind w:left="103" w:right="206"/>
              <w:rPr>
                <w:b/>
                <w:color w:val="000000"/>
                <w:sz w:val="20"/>
                <w:szCs w:val="20"/>
              </w:rPr>
            </w:pPr>
            <w:r w:rsidRPr="00D75B5C">
              <w:rPr>
                <w:b/>
                <w:color w:val="000000"/>
                <w:sz w:val="20"/>
                <w:szCs w:val="20"/>
              </w:rPr>
              <w:t>Hizmet Yılı</w:t>
            </w:r>
          </w:p>
        </w:tc>
        <w:tc>
          <w:tcPr>
            <w:tcW w:w="1131" w:type="dxa"/>
            <w:shd w:val="clear" w:color="auto" w:fill="E2EFD9"/>
          </w:tcPr>
          <w:p w:rsidR="00D75B5C" w:rsidRPr="00D75B5C" w:rsidRDefault="00D75B5C" w:rsidP="00D75B5C">
            <w:pPr>
              <w:pBdr>
                <w:top w:val="nil"/>
                <w:left w:val="nil"/>
                <w:bottom w:val="nil"/>
                <w:right w:val="nil"/>
                <w:between w:val="nil"/>
              </w:pBdr>
              <w:spacing w:before="64"/>
              <w:rPr>
                <w:b/>
                <w:color w:val="000000"/>
                <w:sz w:val="20"/>
                <w:szCs w:val="20"/>
              </w:rPr>
            </w:pPr>
          </w:p>
          <w:p w:rsidR="00D75B5C" w:rsidRPr="00D75B5C" w:rsidRDefault="00D75B5C" w:rsidP="00D75B5C">
            <w:pPr>
              <w:pBdr>
                <w:top w:val="nil"/>
                <w:left w:val="nil"/>
                <w:bottom w:val="nil"/>
                <w:right w:val="nil"/>
                <w:between w:val="nil"/>
              </w:pBdr>
              <w:ind w:left="102"/>
              <w:rPr>
                <w:b/>
                <w:color w:val="000000"/>
                <w:sz w:val="20"/>
                <w:szCs w:val="20"/>
              </w:rPr>
            </w:pPr>
            <w:r w:rsidRPr="00D75B5C">
              <w:rPr>
                <w:b/>
                <w:color w:val="000000"/>
                <w:sz w:val="20"/>
                <w:szCs w:val="20"/>
              </w:rPr>
              <w:t>Toplam</w:t>
            </w:r>
          </w:p>
        </w:tc>
      </w:tr>
      <w:tr w:rsidR="00D75B5C" w:rsidRPr="00D75B5C" w:rsidTr="00E318FF">
        <w:trPr>
          <w:cantSplit/>
          <w:trHeight w:val="412"/>
          <w:tblHeader/>
        </w:trPr>
        <w:tc>
          <w:tcPr>
            <w:tcW w:w="614" w:type="dxa"/>
          </w:tcPr>
          <w:p w:rsidR="00D75B5C" w:rsidRPr="00D75B5C" w:rsidRDefault="00D75B5C" w:rsidP="00D75B5C">
            <w:pPr>
              <w:pBdr>
                <w:top w:val="nil"/>
                <w:left w:val="nil"/>
                <w:bottom w:val="nil"/>
                <w:right w:val="nil"/>
                <w:between w:val="nil"/>
              </w:pBdr>
              <w:spacing w:before="1"/>
              <w:ind w:left="107"/>
              <w:rPr>
                <w:color w:val="000000"/>
                <w:sz w:val="20"/>
                <w:szCs w:val="20"/>
              </w:rPr>
            </w:pPr>
            <w:r w:rsidRPr="00D75B5C">
              <w:rPr>
                <w:color w:val="000000"/>
                <w:sz w:val="20"/>
                <w:szCs w:val="20"/>
              </w:rPr>
              <w:t>1</w:t>
            </w:r>
          </w:p>
        </w:tc>
        <w:tc>
          <w:tcPr>
            <w:tcW w:w="1417" w:type="dxa"/>
          </w:tcPr>
          <w:p w:rsidR="00D75B5C" w:rsidRPr="00D75B5C" w:rsidRDefault="00D75B5C" w:rsidP="00D75B5C">
            <w:pPr>
              <w:pBdr>
                <w:top w:val="nil"/>
                <w:left w:val="nil"/>
                <w:bottom w:val="nil"/>
                <w:right w:val="nil"/>
                <w:between w:val="nil"/>
              </w:pBdr>
              <w:spacing w:before="1"/>
              <w:ind w:left="150"/>
              <w:rPr>
                <w:color w:val="000000"/>
                <w:sz w:val="20"/>
                <w:szCs w:val="20"/>
              </w:rPr>
            </w:pPr>
            <w:r w:rsidRPr="00D75B5C">
              <w:rPr>
                <w:color w:val="000000"/>
                <w:sz w:val="20"/>
                <w:szCs w:val="20"/>
              </w:rPr>
              <w:t>Hizmetli</w:t>
            </w:r>
          </w:p>
        </w:tc>
        <w:tc>
          <w:tcPr>
            <w:tcW w:w="1134" w:type="dxa"/>
          </w:tcPr>
          <w:p w:rsidR="00D75B5C" w:rsidRPr="00D75B5C" w:rsidRDefault="007B2079" w:rsidP="00D75B5C">
            <w:pPr>
              <w:pBdr>
                <w:top w:val="nil"/>
                <w:left w:val="nil"/>
                <w:bottom w:val="nil"/>
                <w:right w:val="nil"/>
                <w:between w:val="nil"/>
              </w:pBdr>
              <w:rPr>
                <w:color w:val="000000"/>
                <w:sz w:val="20"/>
                <w:szCs w:val="20"/>
              </w:rPr>
            </w:pPr>
            <w:r>
              <w:rPr>
                <w:color w:val="000000"/>
                <w:sz w:val="20"/>
                <w:szCs w:val="20"/>
              </w:rPr>
              <w:t>1</w:t>
            </w:r>
          </w:p>
        </w:tc>
        <w:tc>
          <w:tcPr>
            <w:tcW w:w="1276" w:type="dxa"/>
          </w:tcPr>
          <w:p w:rsidR="00D75B5C" w:rsidRPr="00D75B5C" w:rsidRDefault="00E318FF" w:rsidP="00D75B5C">
            <w:pPr>
              <w:pBdr>
                <w:top w:val="nil"/>
                <w:left w:val="nil"/>
                <w:bottom w:val="nil"/>
                <w:right w:val="nil"/>
                <w:between w:val="nil"/>
              </w:pBdr>
              <w:rPr>
                <w:color w:val="000000"/>
                <w:sz w:val="20"/>
                <w:szCs w:val="20"/>
              </w:rPr>
            </w:pPr>
            <w:r>
              <w:rPr>
                <w:color w:val="000000"/>
                <w:sz w:val="20"/>
                <w:szCs w:val="20"/>
              </w:rPr>
              <w:t>0</w:t>
            </w:r>
          </w:p>
        </w:tc>
        <w:tc>
          <w:tcPr>
            <w:tcW w:w="1985" w:type="dxa"/>
          </w:tcPr>
          <w:p w:rsidR="00D75B5C" w:rsidRPr="00D75B5C" w:rsidRDefault="007B2079" w:rsidP="007B2079">
            <w:pPr>
              <w:pBdr>
                <w:top w:val="nil"/>
                <w:left w:val="nil"/>
                <w:bottom w:val="nil"/>
                <w:right w:val="nil"/>
                <w:between w:val="nil"/>
              </w:pBdr>
              <w:rPr>
                <w:color w:val="000000"/>
                <w:sz w:val="20"/>
                <w:szCs w:val="20"/>
              </w:rPr>
            </w:pPr>
            <w:r>
              <w:rPr>
                <w:color w:val="000000"/>
                <w:sz w:val="20"/>
                <w:szCs w:val="20"/>
              </w:rPr>
              <w:t>Lise</w:t>
            </w:r>
          </w:p>
        </w:tc>
        <w:tc>
          <w:tcPr>
            <w:tcW w:w="1984" w:type="dxa"/>
          </w:tcPr>
          <w:p w:rsidR="00D75B5C" w:rsidRPr="00D75B5C" w:rsidRDefault="00E318FF" w:rsidP="00D75B5C">
            <w:pPr>
              <w:pBdr>
                <w:top w:val="nil"/>
                <w:left w:val="nil"/>
                <w:bottom w:val="nil"/>
                <w:right w:val="nil"/>
                <w:between w:val="nil"/>
              </w:pBdr>
              <w:rPr>
                <w:color w:val="000000"/>
                <w:sz w:val="20"/>
                <w:szCs w:val="20"/>
              </w:rPr>
            </w:pPr>
            <w:r>
              <w:rPr>
                <w:color w:val="000000"/>
                <w:sz w:val="20"/>
                <w:szCs w:val="20"/>
              </w:rPr>
              <w:t>28</w:t>
            </w:r>
          </w:p>
        </w:tc>
        <w:tc>
          <w:tcPr>
            <w:tcW w:w="1131" w:type="dxa"/>
          </w:tcPr>
          <w:p w:rsidR="00D75B5C" w:rsidRPr="00D75B5C" w:rsidRDefault="00D75B5C" w:rsidP="00D75B5C">
            <w:pPr>
              <w:pBdr>
                <w:top w:val="nil"/>
                <w:left w:val="nil"/>
                <w:bottom w:val="nil"/>
                <w:right w:val="nil"/>
                <w:between w:val="nil"/>
              </w:pBdr>
              <w:rPr>
                <w:color w:val="000000"/>
                <w:sz w:val="20"/>
                <w:szCs w:val="20"/>
              </w:rPr>
            </w:pPr>
            <w:r w:rsidRPr="00D75B5C">
              <w:rPr>
                <w:color w:val="000000"/>
                <w:sz w:val="20"/>
                <w:szCs w:val="20"/>
              </w:rPr>
              <w:t>1</w:t>
            </w:r>
          </w:p>
        </w:tc>
      </w:tr>
      <w:tr w:rsidR="007B2079" w:rsidRPr="00D75B5C" w:rsidTr="00E318FF">
        <w:trPr>
          <w:cantSplit/>
          <w:trHeight w:val="412"/>
          <w:tblHeader/>
        </w:trPr>
        <w:tc>
          <w:tcPr>
            <w:tcW w:w="614" w:type="dxa"/>
          </w:tcPr>
          <w:p w:rsidR="007B2079" w:rsidRPr="00D75B5C" w:rsidRDefault="00E318FF" w:rsidP="00D75B5C">
            <w:pPr>
              <w:pBdr>
                <w:top w:val="nil"/>
                <w:left w:val="nil"/>
                <w:bottom w:val="nil"/>
                <w:right w:val="nil"/>
                <w:between w:val="nil"/>
              </w:pBdr>
              <w:spacing w:before="1"/>
              <w:ind w:left="107"/>
              <w:rPr>
                <w:color w:val="000000"/>
                <w:sz w:val="20"/>
                <w:szCs w:val="20"/>
              </w:rPr>
            </w:pPr>
            <w:r>
              <w:rPr>
                <w:color w:val="000000"/>
                <w:sz w:val="20"/>
                <w:szCs w:val="20"/>
              </w:rPr>
              <w:t>2</w:t>
            </w:r>
          </w:p>
        </w:tc>
        <w:tc>
          <w:tcPr>
            <w:tcW w:w="1417" w:type="dxa"/>
          </w:tcPr>
          <w:p w:rsidR="007B2079" w:rsidRPr="00D75B5C" w:rsidRDefault="00E318FF" w:rsidP="00D75B5C">
            <w:pPr>
              <w:pBdr>
                <w:top w:val="nil"/>
                <w:left w:val="nil"/>
                <w:bottom w:val="nil"/>
                <w:right w:val="nil"/>
                <w:between w:val="nil"/>
              </w:pBdr>
              <w:spacing w:before="1"/>
              <w:ind w:left="150"/>
              <w:rPr>
                <w:color w:val="000000"/>
                <w:sz w:val="20"/>
                <w:szCs w:val="20"/>
              </w:rPr>
            </w:pPr>
            <w:r>
              <w:rPr>
                <w:color w:val="000000"/>
                <w:sz w:val="20"/>
                <w:szCs w:val="20"/>
              </w:rPr>
              <w:t>Memur</w:t>
            </w:r>
          </w:p>
        </w:tc>
        <w:tc>
          <w:tcPr>
            <w:tcW w:w="1134" w:type="dxa"/>
          </w:tcPr>
          <w:p w:rsidR="007B2079" w:rsidRDefault="00E318FF" w:rsidP="00D75B5C">
            <w:pPr>
              <w:pBdr>
                <w:top w:val="nil"/>
                <w:left w:val="nil"/>
                <w:bottom w:val="nil"/>
                <w:right w:val="nil"/>
                <w:between w:val="nil"/>
              </w:pBdr>
              <w:rPr>
                <w:color w:val="000000"/>
                <w:sz w:val="20"/>
                <w:szCs w:val="20"/>
              </w:rPr>
            </w:pPr>
            <w:r>
              <w:rPr>
                <w:color w:val="000000"/>
                <w:sz w:val="20"/>
                <w:szCs w:val="20"/>
              </w:rPr>
              <w:t>0</w:t>
            </w:r>
          </w:p>
        </w:tc>
        <w:tc>
          <w:tcPr>
            <w:tcW w:w="1276" w:type="dxa"/>
          </w:tcPr>
          <w:p w:rsidR="007B2079" w:rsidRDefault="00E318FF" w:rsidP="00D75B5C">
            <w:pPr>
              <w:pBdr>
                <w:top w:val="nil"/>
                <w:left w:val="nil"/>
                <w:bottom w:val="nil"/>
                <w:right w:val="nil"/>
                <w:between w:val="nil"/>
              </w:pBdr>
              <w:rPr>
                <w:color w:val="000000"/>
                <w:sz w:val="20"/>
                <w:szCs w:val="20"/>
              </w:rPr>
            </w:pPr>
            <w:r>
              <w:rPr>
                <w:color w:val="000000"/>
                <w:sz w:val="20"/>
                <w:szCs w:val="20"/>
              </w:rPr>
              <w:t>1</w:t>
            </w:r>
          </w:p>
        </w:tc>
        <w:tc>
          <w:tcPr>
            <w:tcW w:w="1985" w:type="dxa"/>
          </w:tcPr>
          <w:p w:rsidR="007B2079" w:rsidRDefault="00E318FF" w:rsidP="007B2079">
            <w:pPr>
              <w:pBdr>
                <w:top w:val="nil"/>
                <w:left w:val="nil"/>
                <w:bottom w:val="nil"/>
                <w:right w:val="nil"/>
                <w:between w:val="nil"/>
              </w:pBdr>
              <w:rPr>
                <w:color w:val="000000"/>
                <w:sz w:val="20"/>
                <w:szCs w:val="20"/>
              </w:rPr>
            </w:pPr>
            <w:r>
              <w:rPr>
                <w:color w:val="000000"/>
                <w:sz w:val="20"/>
                <w:szCs w:val="20"/>
              </w:rPr>
              <w:t>Lise</w:t>
            </w:r>
          </w:p>
        </w:tc>
        <w:tc>
          <w:tcPr>
            <w:tcW w:w="1984" w:type="dxa"/>
          </w:tcPr>
          <w:p w:rsidR="007B2079" w:rsidRPr="00D75B5C" w:rsidRDefault="00E318FF" w:rsidP="00D75B5C">
            <w:pPr>
              <w:pBdr>
                <w:top w:val="nil"/>
                <w:left w:val="nil"/>
                <w:bottom w:val="nil"/>
                <w:right w:val="nil"/>
                <w:between w:val="nil"/>
              </w:pBdr>
              <w:rPr>
                <w:color w:val="000000"/>
                <w:sz w:val="20"/>
                <w:szCs w:val="20"/>
              </w:rPr>
            </w:pPr>
            <w:r>
              <w:rPr>
                <w:color w:val="000000"/>
                <w:sz w:val="20"/>
                <w:szCs w:val="20"/>
              </w:rPr>
              <w:t>1</w:t>
            </w:r>
          </w:p>
        </w:tc>
        <w:tc>
          <w:tcPr>
            <w:tcW w:w="1131" w:type="dxa"/>
          </w:tcPr>
          <w:p w:rsidR="007B2079" w:rsidRPr="00D75B5C" w:rsidRDefault="00E318FF" w:rsidP="00D75B5C">
            <w:pPr>
              <w:pBdr>
                <w:top w:val="nil"/>
                <w:left w:val="nil"/>
                <w:bottom w:val="nil"/>
                <w:right w:val="nil"/>
                <w:between w:val="nil"/>
              </w:pBdr>
              <w:rPr>
                <w:color w:val="000000"/>
                <w:sz w:val="20"/>
                <w:szCs w:val="20"/>
              </w:rPr>
            </w:pPr>
            <w:r>
              <w:rPr>
                <w:color w:val="000000"/>
                <w:sz w:val="20"/>
                <w:szCs w:val="20"/>
              </w:rPr>
              <w:t>1</w:t>
            </w:r>
          </w:p>
        </w:tc>
      </w:tr>
      <w:tr w:rsidR="00D75B5C" w:rsidRPr="00D75B5C" w:rsidTr="00E318FF">
        <w:trPr>
          <w:cantSplit/>
          <w:trHeight w:val="545"/>
          <w:tblHeader/>
        </w:trPr>
        <w:tc>
          <w:tcPr>
            <w:tcW w:w="614" w:type="dxa"/>
          </w:tcPr>
          <w:p w:rsidR="00D75B5C" w:rsidRPr="00D75B5C" w:rsidRDefault="00E318FF" w:rsidP="00D75B5C">
            <w:pPr>
              <w:pBdr>
                <w:top w:val="nil"/>
                <w:left w:val="nil"/>
                <w:bottom w:val="nil"/>
                <w:right w:val="nil"/>
                <w:between w:val="nil"/>
              </w:pBdr>
              <w:spacing w:before="1"/>
              <w:ind w:left="107"/>
              <w:rPr>
                <w:color w:val="000000"/>
                <w:sz w:val="20"/>
                <w:szCs w:val="20"/>
              </w:rPr>
            </w:pPr>
            <w:r>
              <w:rPr>
                <w:color w:val="000000"/>
                <w:sz w:val="20"/>
                <w:szCs w:val="20"/>
              </w:rPr>
              <w:t>3</w:t>
            </w:r>
          </w:p>
        </w:tc>
        <w:tc>
          <w:tcPr>
            <w:tcW w:w="1417" w:type="dxa"/>
          </w:tcPr>
          <w:p w:rsidR="00D75B5C" w:rsidRPr="00D75B5C" w:rsidRDefault="00D75B5C" w:rsidP="00D75B5C">
            <w:pPr>
              <w:pBdr>
                <w:top w:val="nil"/>
                <w:left w:val="nil"/>
                <w:bottom w:val="nil"/>
                <w:right w:val="nil"/>
                <w:between w:val="nil"/>
              </w:pBdr>
              <w:spacing w:before="1"/>
              <w:ind w:left="107"/>
              <w:rPr>
                <w:color w:val="000000"/>
                <w:sz w:val="20"/>
                <w:szCs w:val="20"/>
              </w:rPr>
            </w:pPr>
            <w:r w:rsidRPr="00D75B5C">
              <w:rPr>
                <w:color w:val="000000"/>
                <w:sz w:val="20"/>
                <w:szCs w:val="20"/>
              </w:rPr>
              <w:t>Hizmetli(TYP-İŞKUR)</w:t>
            </w:r>
          </w:p>
        </w:tc>
        <w:tc>
          <w:tcPr>
            <w:tcW w:w="1134" w:type="dxa"/>
          </w:tcPr>
          <w:p w:rsidR="00D75B5C" w:rsidRPr="00D75B5C" w:rsidRDefault="00875D4B" w:rsidP="00D75B5C">
            <w:pPr>
              <w:pBdr>
                <w:top w:val="nil"/>
                <w:left w:val="nil"/>
                <w:bottom w:val="nil"/>
                <w:right w:val="nil"/>
                <w:between w:val="nil"/>
              </w:pBdr>
              <w:rPr>
                <w:color w:val="000000"/>
                <w:sz w:val="20"/>
                <w:szCs w:val="20"/>
              </w:rPr>
            </w:pPr>
            <w:r>
              <w:rPr>
                <w:color w:val="000000"/>
                <w:sz w:val="20"/>
                <w:szCs w:val="20"/>
              </w:rPr>
              <w:t>1</w:t>
            </w:r>
          </w:p>
        </w:tc>
        <w:tc>
          <w:tcPr>
            <w:tcW w:w="1276" w:type="dxa"/>
          </w:tcPr>
          <w:p w:rsidR="00D75B5C" w:rsidRPr="00D75B5C" w:rsidRDefault="007B2079" w:rsidP="00D75B5C">
            <w:pPr>
              <w:pBdr>
                <w:top w:val="nil"/>
                <w:left w:val="nil"/>
                <w:bottom w:val="nil"/>
                <w:right w:val="nil"/>
                <w:between w:val="nil"/>
              </w:pBdr>
              <w:rPr>
                <w:color w:val="000000"/>
                <w:sz w:val="20"/>
                <w:szCs w:val="20"/>
              </w:rPr>
            </w:pPr>
            <w:r>
              <w:rPr>
                <w:color w:val="000000"/>
                <w:sz w:val="20"/>
                <w:szCs w:val="20"/>
              </w:rPr>
              <w:t>3</w:t>
            </w:r>
          </w:p>
        </w:tc>
        <w:tc>
          <w:tcPr>
            <w:tcW w:w="1985" w:type="dxa"/>
          </w:tcPr>
          <w:p w:rsidR="00D75B5C" w:rsidRPr="00D75B5C" w:rsidRDefault="00E318FF" w:rsidP="00E318FF">
            <w:pPr>
              <w:pBdr>
                <w:top w:val="nil"/>
                <w:left w:val="nil"/>
                <w:bottom w:val="nil"/>
                <w:right w:val="nil"/>
                <w:between w:val="nil"/>
              </w:pBdr>
              <w:rPr>
                <w:color w:val="000000"/>
                <w:sz w:val="20"/>
                <w:szCs w:val="20"/>
              </w:rPr>
            </w:pPr>
            <w:r>
              <w:rPr>
                <w:color w:val="000000"/>
                <w:sz w:val="20"/>
                <w:szCs w:val="20"/>
              </w:rPr>
              <w:t>İlkokul</w:t>
            </w:r>
          </w:p>
        </w:tc>
        <w:tc>
          <w:tcPr>
            <w:tcW w:w="1984" w:type="dxa"/>
          </w:tcPr>
          <w:p w:rsidR="00D75B5C" w:rsidRPr="00D75B5C" w:rsidRDefault="00E318FF" w:rsidP="00D75B5C">
            <w:pPr>
              <w:pBdr>
                <w:top w:val="nil"/>
                <w:left w:val="nil"/>
                <w:bottom w:val="nil"/>
                <w:right w:val="nil"/>
                <w:between w:val="nil"/>
              </w:pBdr>
              <w:rPr>
                <w:color w:val="000000"/>
                <w:sz w:val="20"/>
                <w:szCs w:val="20"/>
              </w:rPr>
            </w:pPr>
            <w:r>
              <w:rPr>
                <w:color w:val="000000"/>
                <w:sz w:val="20"/>
                <w:szCs w:val="20"/>
              </w:rPr>
              <w:t>1</w:t>
            </w:r>
          </w:p>
        </w:tc>
        <w:tc>
          <w:tcPr>
            <w:tcW w:w="1131" w:type="dxa"/>
          </w:tcPr>
          <w:p w:rsidR="00D75B5C" w:rsidRPr="00D75B5C" w:rsidRDefault="00D75B5C" w:rsidP="00D75B5C">
            <w:pPr>
              <w:pBdr>
                <w:top w:val="nil"/>
                <w:left w:val="nil"/>
                <w:bottom w:val="nil"/>
                <w:right w:val="nil"/>
                <w:between w:val="nil"/>
              </w:pBdr>
              <w:rPr>
                <w:color w:val="000000"/>
                <w:sz w:val="20"/>
                <w:szCs w:val="20"/>
              </w:rPr>
            </w:pPr>
            <w:r w:rsidRPr="00D75B5C">
              <w:rPr>
                <w:color w:val="000000"/>
                <w:sz w:val="20"/>
                <w:szCs w:val="20"/>
              </w:rPr>
              <w:t>1</w:t>
            </w:r>
          </w:p>
        </w:tc>
      </w:tr>
      <w:tr w:rsidR="00E318FF" w:rsidRPr="00D75B5C" w:rsidTr="00E318FF">
        <w:trPr>
          <w:cantSplit/>
          <w:trHeight w:val="545"/>
          <w:tblHeader/>
        </w:trPr>
        <w:tc>
          <w:tcPr>
            <w:tcW w:w="614" w:type="dxa"/>
            <w:tcBorders>
              <w:bottom w:val="single" w:sz="6" w:space="0" w:color="000000"/>
            </w:tcBorders>
          </w:tcPr>
          <w:p w:rsidR="00E318FF" w:rsidRPr="00D75B5C" w:rsidRDefault="00E318FF" w:rsidP="00D75B5C">
            <w:pPr>
              <w:pBdr>
                <w:top w:val="nil"/>
                <w:left w:val="nil"/>
                <w:bottom w:val="nil"/>
                <w:right w:val="nil"/>
                <w:between w:val="nil"/>
              </w:pBdr>
              <w:spacing w:before="1"/>
              <w:ind w:left="107"/>
              <w:rPr>
                <w:color w:val="000000"/>
                <w:sz w:val="20"/>
                <w:szCs w:val="20"/>
              </w:rPr>
            </w:pPr>
          </w:p>
        </w:tc>
        <w:tc>
          <w:tcPr>
            <w:tcW w:w="1417" w:type="dxa"/>
            <w:tcBorders>
              <w:bottom w:val="single" w:sz="6" w:space="0" w:color="000000"/>
            </w:tcBorders>
          </w:tcPr>
          <w:p w:rsidR="00E318FF" w:rsidRPr="00D75B5C" w:rsidRDefault="00E318FF" w:rsidP="00D75B5C">
            <w:pPr>
              <w:pBdr>
                <w:top w:val="nil"/>
                <w:left w:val="nil"/>
                <w:bottom w:val="nil"/>
                <w:right w:val="nil"/>
                <w:between w:val="nil"/>
              </w:pBdr>
              <w:spacing w:before="1"/>
              <w:ind w:left="107"/>
              <w:rPr>
                <w:color w:val="000000"/>
                <w:sz w:val="20"/>
                <w:szCs w:val="20"/>
              </w:rPr>
            </w:pPr>
            <w:r>
              <w:rPr>
                <w:color w:val="000000"/>
                <w:sz w:val="20"/>
                <w:szCs w:val="20"/>
              </w:rPr>
              <w:t>Hizmetli (O.A.B.)</w:t>
            </w:r>
          </w:p>
        </w:tc>
        <w:tc>
          <w:tcPr>
            <w:tcW w:w="1134" w:type="dxa"/>
            <w:tcBorders>
              <w:bottom w:val="single" w:sz="6" w:space="0" w:color="000000"/>
            </w:tcBorders>
          </w:tcPr>
          <w:p w:rsidR="00E318FF" w:rsidRDefault="00E318FF" w:rsidP="00D75B5C">
            <w:pPr>
              <w:pBdr>
                <w:top w:val="nil"/>
                <w:left w:val="nil"/>
                <w:bottom w:val="nil"/>
                <w:right w:val="nil"/>
                <w:between w:val="nil"/>
              </w:pBdr>
              <w:rPr>
                <w:color w:val="000000"/>
                <w:sz w:val="20"/>
                <w:szCs w:val="20"/>
              </w:rPr>
            </w:pPr>
            <w:r>
              <w:rPr>
                <w:color w:val="000000"/>
                <w:sz w:val="20"/>
                <w:szCs w:val="20"/>
              </w:rPr>
              <w:t>0</w:t>
            </w:r>
          </w:p>
        </w:tc>
        <w:tc>
          <w:tcPr>
            <w:tcW w:w="1276" w:type="dxa"/>
            <w:tcBorders>
              <w:bottom w:val="single" w:sz="6" w:space="0" w:color="000000"/>
            </w:tcBorders>
          </w:tcPr>
          <w:p w:rsidR="00E318FF" w:rsidRDefault="00E318FF" w:rsidP="00D75B5C">
            <w:pPr>
              <w:pBdr>
                <w:top w:val="nil"/>
                <w:left w:val="nil"/>
                <w:bottom w:val="nil"/>
                <w:right w:val="nil"/>
                <w:between w:val="nil"/>
              </w:pBdr>
              <w:rPr>
                <w:color w:val="000000"/>
                <w:sz w:val="20"/>
                <w:szCs w:val="20"/>
              </w:rPr>
            </w:pPr>
            <w:r>
              <w:rPr>
                <w:color w:val="000000"/>
                <w:sz w:val="20"/>
                <w:szCs w:val="20"/>
              </w:rPr>
              <w:t>2</w:t>
            </w:r>
          </w:p>
        </w:tc>
        <w:tc>
          <w:tcPr>
            <w:tcW w:w="1985" w:type="dxa"/>
            <w:tcBorders>
              <w:bottom w:val="single" w:sz="6" w:space="0" w:color="000000"/>
            </w:tcBorders>
          </w:tcPr>
          <w:p w:rsidR="00E318FF" w:rsidRPr="00D75B5C" w:rsidRDefault="00E318FF" w:rsidP="00D75B5C">
            <w:pPr>
              <w:pBdr>
                <w:top w:val="nil"/>
                <w:left w:val="nil"/>
                <w:bottom w:val="nil"/>
                <w:right w:val="nil"/>
                <w:between w:val="nil"/>
              </w:pBdr>
              <w:rPr>
                <w:color w:val="000000"/>
                <w:sz w:val="20"/>
                <w:szCs w:val="20"/>
              </w:rPr>
            </w:pPr>
            <w:r>
              <w:rPr>
                <w:color w:val="000000"/>
                <w:sz w:val="20"/>
                <w:szCs w:val="20"/>
              </w:rPr>
              <w:t>İlkokul</w:t>
            </w:r>
          </w:p>
        </w:tc>
        <w:tc>
          <w:tcPr>
            <w:tcW w:w="1984" w:type="dxa"/>
            <w:tcBorders>
              <w:bottom w:val="single" w:sz="6" w:space="0" w:color="000000"/>
            </w:tcBorders>
          </w:tcPr>
          <w:p w:rsidR="00E318FF" w:rsidRPr="00D75B5C" w:rsidRDefault="00E318FF" w:rsidP="00D75B5C">
            <w:pPr>
              <w:pBdr>
                <w:top w:val="nil"/>
                <w:left w:val="nil"/>
                <w:bottom w:val="nil"/>
                <w:right w:val="nil"/>
                <w:between w:val="nil"/>
              </w:pBdr>
              <w:rPr>
                <w:color w:val="000000"/>
                <w:sz w:val="20"/>
                <w:szCs w:val="20"/>
              </w:rPr>
            </w:pPr>
            <w:r>
              <w:rPr>
                <w:color w:val="000000"/>
                <w:sz w:val="20"/>
                <w:szCs w:val="20"/>
              </w:rPr>
              <w:t>1</w:t>
            </w:r>
          </w:p>
        </w:tc>
        <w:tc>
          <w:tcPr>
            <w:tcW w:w="1131" w:type="dxa"/>
            <w:tcBorders>
              <w:bottom w:val="single" w:sz="6" w:space="0" w:color="000000"/>
            </w:tcBorders>
          </w:tcPr>
          <w:p w:rsidR="00E318FF" w:rsidRPr="00D75B5C" w:rsidRDefault="00E318FF" w:rsidP="00D75B5C">
            <w:pPr>
              <w:pBdr>
                <w:top w:val="nil"/>
                <w:left w:val="nil"/>
                <w:bottom w:val="nil"/>
                <w:right w:val="nil"/>
                <w:between w:val="nil"/>
              </w:pBdr>
              <w:rPr>
                <w:color w:val="000000"/>
                <w:sz w:val="20"/>
                <w:szCs w:val="20"/>
              </w:rPr>
            </w:pPr>
            <w:r>
              <w:rPr>
                <w:color w:val="000000"/>
                <w:sz w:val="20"/>
                <w:szCs w:val="20"/>
              </w:rPr>
              <w:t>1</w:t>
            </w:r>
          </w:p>
        </w:tc>
      </w:tr>
    </w:tbl>
    <w:p w:rsidR="00D75B5C" w:rsidRPr="00D75B5C" w:rsidRDefault="00D75B5C" w:rsidP="00D75B5C">
      <w:pPr>
        <w:rPr>
          <w:sz w:val="20"/>
          <w:szCs w:val="20"/>
        </w:rPr>
      </w:pPr>
    </w:p>
    <w:tbl>
      <w:tblPr>
        <w:tblW w:w="9160" w:type="dxa"/>
        <w:tblInd w:w="9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43"/>
        <w:gridCol w:w="941"/>
        <w:gridCol w:w="943"/>
        <w:gridCol w:w="938"/>
        <w:gridCol w:w="799"/>
        <w:gridCol w:w="921"/>
        <w:gridCol w:w="614"/>
        <w:gridCol w:w="1207"/>
        <w:gridCol w:w="1094"/>
        <w:gridCol w:w="760"/>
      </w:tblGrid>
      <w:tr w:rsidR="00D75B5C" w:rsidTr="00D75B5C">
        <w:trPr>
          <w:gridAfter w:val="3"/>
          <w:wAfter w:w="3061" w:type="dxa"/>
          <w:cantSplit/>
          <w:trHeight w:val="747"/>
          <w:tblHeader/>
        </w:trPr>
        <w:tc>
          <w:tcPr>
            <w:tcW w:w="6099" w:type="dxa"/>
            <w:gridSpan w:val="7"/>
            <w:tcBorders>
              <w:left w:val="nil"/>
              <w:right w:val="nil"/>
            </w:tcBorders>
          </w:tcPr>
          <w:p w:rsidR="00D75B5C" w:rsidRDefault="00D75B5C" w:rsidP="00D75B5C">
            <w:pPr>
              <w:spacing w:before="1"/>
              <w:jc w:val="both"/>
              <w:rPr>
                <w:b/>
                <w:sz w:val="20"/>
                <w:szCs w:val="20"/>
              </w:rPr>
            </w:pPr>
          </w:p>
          <w:p w:rsidR="00D75B5C" w:rsidRDefault="00D75B5C" w:rsidP="00CA4974">
            <w:pPr>
              <w:spacing w:before="1"/>
              <w:jc w:val="both"/>
              <w:rPr>
                <w:b/>
                <w:sz w:val="20"/>
                <w:szCs w:val="20"/>
              </w:rPr>
            </w:pPr>
            <w:r>
              <w:rPr>
                <w:b/>
                <w:sz w:val="20"/>
                <w:szCs w:val="20"/>
              </w:rPr>
              <w:t>Tablo 1</w:t>
            </w:r>
            <w:r w:rsidR="00CA4974">
              <w:rPr>
                <w:b/>
                <w:sz w:val="20"/>
                <w:szCs w:val="20"/>
              </w:rPr>
              <w:t>5</w:t>
            </w:r>
            <w:r>
              <w:rPr>
                <w:b/>
                <w:sz w:val="20"/>
                <w:szCs w:val="20"/>
              </w:rPr>
              <w:t>. Okul/kurum Rehberlik Hizmetleri</w:t>
            </w:r>
          </w:p>
          <w:p w:rsidR="00D75B5C" w:rsidRDefault="00D75B5C" w:rsidP="00D75B5C">
            <w:pPr>
              <w:pBdr>
                <w:top w:val="nil"/>
                <w:left w:val="nil"/>
                <w:bottom w:val="nil"/>
                <w:right w:val="nil"/>
                <w:between w:val="nil"/>
              </w:pBdr>
              <w:rPr>
                <w:color w:val="000000"/>
                <w:sz w:val="18"/>
                <w:szCs w:val="18"/>
              </w:rPr>
            </w:pPr>
          </w:p>
        </w:tc>
      </w:tr>
      <w:tr w:rsidR="00D75B5C" w:rsidTr="00D75B5C">
        <w:trPr>
          <w:cantSplit/>
          <w:trHeight w:val="601"/>
          <w:tblHeader/>
        </w:trPr>
        <w:tc>
          <w:tcPr>
            <w:tcW w:w="3765" w:type="dxa"/>
            <w:gridSpan w:val="4"/>
            <w:shd w:val="clear" w:color="auto" w:fill="E2EFD9"/>
          </w:tcPr>
          <w:p w:rsidR="00D75B5C" w:rsidRDefault="00D75B5C" w:rsidP="00D75B5C">
            <w:pPr>
              <w:pBdr>
                <w:top w:val="nil"/>
                <w:left w:val="nil"/>
                <w:bottom w:val="nil"/>
                <w:right w:val="nil"/>
                <w:between w:val="nil"/>
              </w:pBdr>
              <w:spacing w:before="184"/>
              <w:ind w:left="1123"/>
              <w:rPr>
                <w:b/>
                <w:color w:val="000000"/>
                <w:sz w:val="20"/>
                <w:szCs w:val="20"/>
              </w:rPr>
            </w:pPr>
            <w:r>
              <w:rPr>
                <w:b/>
                <w:color w:val="000000"/>
                <w:sz w:val="20"/>
                <w:szCs w:val="20"/>
              </w:rPr>
              <w:t>Mevcut Kapasite</w:t>
            </w:r>
          </w:p>
        </w:tc>
        <w:tc>
          <w:tcPr>
            <w:tcW w:w="5395" w:type="dxa"/>
            <w:gridSpan w:val="6"/>
            <w:shd w:val="clear" w:color="auto" w:fill="E2EFD9"/>
          </w:tcPr>
          <w:p w:rsidR="00D75B5C" w:rsidRDefault="00D75B5C" w:rsidP="00D75B5C">
            <w:pPr>
              <w:pBdr>
                <w:top w:val="nil"/>
                <w:left w:val="nil"/>
                <w:bottom w:val="nil"/>
                <w:right w:val="nil"/>
                <w:between w:val="nil"/>
              </w:pBdr>
              <w:spacing w:before="184"/>
              <w:ind w:left="770"/>
              <w:rPr>
                <w:b/>
                <w:color w:val="000000"/>
                <w:sz w:val="20"/>
                <w:szCs w:val="20"/>
              </w:rPr>
            </w:pPr>
            <w:r>
              <w:rPr>
                <w:b/>
                <w:color w:val="000000"/>
                <w:sz w:val="20"/>
                <w:szCs w:val="20"/>
              </w:rPr>
              <w:t>Mevcut Kapasite Kullanımı ve Performans</w:t>
            </w:r>
          </w:p>
        </w:tc>
      </w:tr>
      <w:tr w:rsidR="00D75B5C" w:rsidTr="00D75B5C">
        <w:trPr>
          <w:cantSplit/>
          <w:trHeight w:val="805"/>
          <w:tblHeader/>
        </w:trPr>
        <w:tc>
          <w:tcPr>
            <w:tcW w:w="943" w:type="dxa"/>
            <w:vMerge w:val="restart"/>
          </w:tcPr>
          <w:p w:rsidR="00D75B5C" w:rsidRDefault="00D75B5C" w:rsidP="00D75B5C">
            <w:pPr>
              <w:pBdr>
                <w:top w:val="nil"/>
                <w:left w:val="nil"/>
                <w:bottom w:val="nil"/>
                <w:right w:val="nil"/>
                <w:between w:val="nil"/>
              </w:pBdr>
              <w:spacing w:before="109"/>
              <w:ind w:left="112"/>
              <w:rPr>
                <w:color w:val="000000"/>
                <w:sz w:val="20"/>
                <w:szCs w:val="20"/>
              </w:rPr>
            </w:pPr>
            <w:r>
              <w:rPr>
                <w:color w:val="000000"/>
                <w:sz w:val="20"/>
                <w:szCs w:val="20"/>
              </w:rPr>
              <w:t>Psikolojik Danışman Norm Sayısı</w:t>
            </w:r>
          </w:p>
        </w:tc>
        <w:tc>
          <w:tcPr>
            <w:tcW w:w="941" w:type="dxa"/>
            <w:vMerge w:val="restart"/>
          </w:tcPr>
          <w:p w:rsidR="00D75B5C" w:rsidRDefault="00D75B5C" w:rsidP="00D75B5C">
            <w:pPr>
              <w:pBdr>
                <w:top w:val="nil"/>
                <w:left w:val="nil"/>
                <w:bottom w:val="nil"/>
                <w:right w:val="nil"/>
                <w:between w:val="nil"/>
              </w:pBdr>
              <w:spacing w:before="110" w:line="244" w:lineRule="auto"/>
              <w:ind w:left="112"/>
              <w:rPr>
                <w:color w:val="000000"/>
                <w:sz w:val="20"/>
                <w:szCs w:val="20"/>
              </w:rPr>
            </w:pPr>
            <w:r>
              <w:rPr>
                <w:color w:val="000000"/>
                <w:sz w:val="20"/>
                <w:szCs w:val="20"/>
              </w:rPr>
              <w:t>Görev Yapan Psikolojik Danışman Sayısı</w:t>
            </w:r>
          </w:p>
        </w:tc>
        <w:tc>
          <w:tcPr>
            <w:tcW w:w="943" w:type="dxa"/>
            <w:vMerge w:val="restart"/>
          </w:tcPr>
          <w:p w:rsidR="00D75B5C" w:rsidRDefault="00D75B5C" w:rsidP="00D75B5C">
            <w:pPr>
              <w:pBdr>
                <w:top w:val="nil"/>
                <w:left w:val="nil"/>
                <w:bottom w:val="nil"/>
                <w:right w:val="nil"/>
                <w:between w:val="nil"/>
              </w:pBdr>
              <w:spacing w:before="109" w:line="246" w:lineRule="auto"/>
              <w:ind w:left="112" w:right="84"/>
              <w:rPr>
                <w:color w:val="000000"/>
                <w:sz w:val="20"/>
                <w:szCs w:val="20"/>
              </w:rPr>
            </w:pPr>
            <w:r>
              <w:rPr>
                <w:color w:val="000000"/>
                <w:sz w:val="20"/>
                <w:szCs w:val="20"/>
              </w:rPr>
              <w:t>İhtiyaç Duyulan Psikolojik Danışman Sayısı</w:t>
            </w:r>
          </w:p>
        </w:tc>
        <w:tc>
          <w:tcPr>
            <w:tcW w:w="938" w:type="dxa"/>
            <w:vMerge w:val="restart"/>
          </w:tcPr>
          <w:p w:rsidR="00D75B5C" w:rsidRDefault="00D75B5C" w:rsidP="00D75B5C">
            <w:pPr>
              <w:pBdr>
                <w:top w:val="nil"/>
                <w:left w:val="nil"/>
                <w:bottom w:val="nil"/>
                <w:right w:val="nil"/>
                <w:between w:val="nil"/>
              </w:pBdr>
              <w:spacing w:before="110"/>
              <w:ind w:left="112"/>
              <w:rPr>
                <w:color w:val="000000"/>
                <w:sz w:val="20"/>
                <w:szCs w:val="20"/>
              </w:rPr>
            </w:pPr>
            <w:r>
              <w:rPr>
                <w:color w:val="000000"/>
                <w:sz w:val="20"/>
                <w:szCs w:val="20"/>
              </w:rPr>
              <w:t>Görüşme Odası Sayısı</w:t>
            </w:r>
          </w:p>
        </w:tc>
        <w:tc>
          <w:tcPr>
            <w:tcW w:w="2334" w:type="dxa"/>
            <w:gridSpan w:val="3"/>
            <w:shd w:val="clear" w:color="auto" w:fill="E2EFD9"/>
          </w:tcPr>
          <w:p w:rsidR="00D75B5C" w:rsidRDefault="00E318FF" w:rsidP="00D75B5C">
            <w:pPr>
              <w:pBdr>
                <w:top w:val="nil"/>
                <w:left w:val="nil"/>
                <w:bottom w:val="nil"/>
                <w:right w:val="nil"/>
                <w:between w:val="nil"/>
              </w:pBdr>
              <w:spacing w:before="1"/>
              <w:ind w:left="974" w:right="260" w:hanging="699"/>
              <w:rPr>
                <w:color w:val="000000"/>
                <w:sz w:val="20"/>
                <w:szCs w:val="20"/>
              </w:rPr>
            </w:pPr>
            <w:r>
              <w:rPr>
                <w:color w:val="000000"/>
                <w:sz w:val="20"/>
                <w:szCs w:val="20"/>
              </w:rPr>
              <w:t xml:space="preserve">Danışmanlık </w:t>
            </w:r>
            <w:r w:rsidR="00D75B5C">
              <w:rPr>
                <w:color w:val="000000"/>
                <w:sz w:val="20"/>
                <w:szCs w:val="20"/>
              </w:rPr>
              <w:t>Hizmeti Alan</w:t>
            </w:r>
          </w:p>
        </w:tc>
        <w:tc>
          <w:tcPr>
            <w:tcW w:w="3061" w:type="dxa"/>
            <w:gridSpan w:val="3"/>
            <w:shd w:val="clear" w:color="auto" w:fill="E2EFD9"/>
          </w:tcPr>
          <w:p w:rsidR="00D75B5C" w:rsidRDefault="00D75B5C" w:rsidP="00D75B5C">
            <w:pPr>
              <w:pBdr>
                <w:top w:val="nil"/>
                <w:left w:val="nil"/>
                <w:bottom w:val="nil"/>
                <w:right w:val="nil"/>
                <w:between w:val="nil"/>
              </w:pBdr>
              <w:spacing w:before="1"/>
              <w:ind w:left="289" w:right="271" w:firstLine="6"/>
              <w:jc w:val="both"/>
              <w:rPr>
                <w:color w:val="000000"/>
                <w:sz w:val="20"/>
                <w:szCs w:val="20"/>
              </w:rPr>
            </w:pPr>
            <w:r>
              <w:rPr>
                <w:color w:val="000000"/>
                <w:sz w:val="20"/>
                <w:szCs w:val="20"/>
              </w:rPr>
              <w:t>Rehberlik Hizmetleri İle İlgili Düzenlenen Eğitim/Paylaşım Toplantısı vb. Faaliyet Sayısı</w:t>
            </w:r>
          </w:p>
        </w:tc>
      </w:tr>
      <w:tr w:rsidR="00D75B5C" w:rsidTr="00D75B5C">
        <w:trPr>
          <w:cantSplit/>
          <w:trHeight w:val="865"/>
          <w:tblHeader/>
        </w:trPr>
        <w:tc>
          <w:tcPr>
            <w:tcW w:w="943" w:type="dxa"/>
            <w:vMerge/>
          </w:tcPr>
          <w:p w:rsidR="00D75B5C" w:rsidRDefault="00D75B5C" w:rsidP="00D75B5C">
            <w:pPr>
              <w:pBdr>
                <w:top w:val="nil"/>
                <w:left w:val="nil"/>
                <w:bottom w:val="nil"/>
                <w:right w:val="nil"/>
                <w:between w:val="nil"/>
              </w:pBdr>
              <w:spacing w:line="276" w:lineRule="auto"/>
              <w:rPr>
                <w:color w:val="000000"/>
                <w:sz w:val="20"/>
                <w:szCs w:val="20"/>
              </w:rPr>
            </w:pPr>
          </w:p>
        </w:tc>
        <w:tc>
          <w:tcPr>
            <w:tcW w:w="941" w:type="dxa"/>
            <w:vMerge/>
          </w:tcPr>
          <w:p w:rsidR="00D75B5C" w:rsidRDefault="00D75B5C" w:rsidP="00D75B5C">
            <w:pPr>
              <w:pBdr>
                <w:top w:val="nil"/>
                <w:left w:val="nil"/>
                <w:bottom w:val="nil"/>
                <w:right w:val="nil"/>
                <w:between w:val="nil"/>
              </w:pBdr>
              <w:spacing w:line="276" w:lineRule="auto"/>
              <w:rPr>
                <w:color w:val="000000"/>
                <w:sz w:val="20"/>
                <w:szCs w:val="20"/>
              </w:rPr>
            </w:pPr>
          </w:p>
        </w:tc>
        <w:tc>
          <w:tcPr>
            <w:tcW w:w="943" w:type="dxa"/>
            <w:vMerge/>
          </w:tcPr>
          <w:p w:rsidR="00D75B5C" w:rsidRDefault="00D75B5C" w:rsidP="00D75B5C">
            <w:pPr>
              <w:pBdr>
                <w:top w:val="nil"/>
                <w:left w:val="nil"/>
                <w:bottom w:val="nil"/>
                <w:right w:val="nil"/>
                <w:between w:val="nil"/>
              </w:pBdr>
              <w:spacing w:line="276" w:lineRule="auto"/>
              <w:rPr>
                <w:color w:val="000000"/>
                <w:sz w:val="20"/>
                <w:szCs w:val="20"/>
              </w:rPr>
            </w:pPr>
          </w:p>
        </w:tc>
        <w:tc>
          <w:tcPr>
            <w:tcW w:w="938" w:type="dxa"/>
            <w:vMerge/>
          </w:tcPr>
          <w:p w:rsidR="00D75B5C" w:rsidRDefault="00D75B5C" w:rsidP="00D75B5C">
            <w:pPr>
              <w:pBdr>
                <w:top w:val="nil"/>
                <w:left w:val="nil"/>
                <w:bottom w:val="nil"/>
                <w:right w:val="nil"/>
                <w:between w:val="nil"/>
              </w:pBdr>
              <w:spacing w:line="276" w:lineRule="auto"/>
              <w:rPr>
                <w:color w:val="000000"/>
                <w:sz w:val="20"/>
                <w:szCs w:val="20"/>
              </w:rPr>
            </w:pPr>
          </w:p>
        </w:tc>
        <w:tc>
          <w:tcPr>
            <w:tcW w:w="799" w:type="dxa"/>
          </w:tcPr>
          <w:p w:rsidR="00D75B5C" w:rsidRDefault="00D75B5C" w:rsidP="00D75B5C">
            <w:pPr>
              <w:pBdr>
                <w:top w:val="nil"/>
                <w:left w:val="nil"/>
                <w:bottom w:val="nil"/>
                <w:right w:val="nil"/>
                <w:between w:val="nil"/>
              </w:pBdr>
              <w:spacing w:before="112"/>
              <w:ind w:left="112"/>
              <w:rPr>
                <w:color w:val="000000"/>
                <w:sz w:val="20"/>
                <w:szCs w:val="20"/>
              </w:rPr>
            </w:pPr>
            <w:r>
              <w:rPr>
                <w:color w:val="000000"/>
                <w:sz w:val="20"/>
                <w:szCs w:val="20"/>
              </w:rPr>
              <w:t>Öğrenci Sayısı</w:t>
            </w:r>
          </w:p>
        </w:tc>
        <w:tc>
          <w:tcPr>
            <w:tcW w:w="921" w:type="dxa"/>
          </w:tcPr>
          <w:p w:rsidR="00D75B5C" w:rsidRDefault="00D75B5C" w:rsidP="00D75B5C">
            <w:pPr>
              <w:pBdr>
                <w:top w:val="nil"/>
                <w:left w:val="nil"/>
                <w:bottom w:val="nil"/>
                <w:right w:val="nil"/>
                <w:between w:val="nil"/>
              </w:pBdr>
              <w:spacing w:before="113"/>
              <w:ind w:left="112"/>
              <w:rPr>
                <w:color w:val="000000"/>
                <w:sz w:val="20"/>
                <w:szCs w:val="20"/>
              </w:rPr>
            </w:pPr>
            <w:r>
              <w:rPr>
                <w:color w:val="000000"/>
                <w:sz w:val="20"/>
                <w:szCs w:val="20"/>
              </w:rPr>
              <w:t>Öğretmen Sayısı</w:t>
            </w:r>
          </w:p>
        </w:tc>
        <w:tc>
          <w:tcPr>
            <w:tcW w:w="614" w:type="dxa"/>
          </w:tcPr>
          <w:p w:rsidR="00D75B5C" w:rsidRDefault="00D75B5C" w:rsidP="00D75B5C">
            <w:pPr>
              <w:pBdr>
                <w:top w:val="nil"/>
                <w:left w:val="nil"/>
                <w:bottom w:val="nil"/>
                <w:right w:val="nil"/>
                <w:between w:val="nil"/>
              </w:pBdr>
              <w:spacing w:before="113"/>
              <w:ind w:left="112"/>
              <w:rPr>
                <w:color w:val="000000"/>
                <w:sz w:val="20"/>
                <w:szCs w:val="20"/>
              </w:rPr>
            </w:pPr>
            <w:r>
              <w:rPr>
                <w:color w:val="000000"/>
                <w:sz w:val="20"/>
                <w:szCs w:val="20"/>
              </w:rPr>
              <w:t>Veli Sayısı</w:t>
            </w:r>
          </w:p>
        </w:tc>
        <w:tc>
          <w:tcPr>
            <w:tcW w:w="1207" w:type="dxa"/>
          </w:tcPr>
          <w:p w:rsidR="00D75B5C" w:rsidRDefault="00D75B5C" w:rsidP="00D75B5C">
            <w:pPr>
              <w:pBdr>
                <w:top w:val="nil"/>
                <w:left w:val="nil"/>
                <w:bottom w:val="nil"/>
                <w:right w:val="nil"/>
                <w:between w:val="nil"/>
              </w:pBdr>
              <w:spacing w:before="114"/>
              <w:ind w:left="112"/>
              <w:rPr>
                <w:color w:val="000000"/>
                <w:sz w:val="20"/>
                <w:szCs w:val="20"/>
              </w:rPr>
            </w:pPr>
            <w:r>
              <w:rPr>
                <w:color w:val="000000"/>
                <w:sz w:val="20"/>
                <w:szCs w:val="20"/>
              </w:rPr>
              <w:t>Öğretmenlere Yönelik</w:t>
            </w:r>
          </w:p>
        </w:tc>
        <w:tc>
          <w:tcPr>
            <w:tcW w:w="1094" w:type="dxa"/>
          </w:tcPr>
          <w:p w:rsidR="00D75B5C" w:rsidRDefault="00D75B5C" w:rsidP="00D75B5C">
            <w:pPr>
              <w:pBdr>
                <w:top w:val="nil"/>
                <w:left w:val="nil"/>
                <w:bottom w:val="nil"/>
                <w:right w:val="nil"/>
                <w:between w:val="nil"/>
              </w:pBdr>
              <w:spacing w:before="111"/>
              <w:ind w:left="112"/>
              <w:rPr>
                <w:color w:val="000000"/>
                <w:sz w:val="20"/>
                <w:szCs w:val="20"/>
              </w:rPr>
            </w:pPr>
            <w:r>
              <w:rPr>
                <w:color w:val="000000"/>
                <w:sz w:val="20"/>
                <w:szCs w:val="20"/>
              </w:rPr>
              <w:t>Öğrencilere Yönelik</w:t>
            </w:r>
          </w:p>
        </w:tc>
        <w:tc>
          <w:tcPr>
            <w:tcW w:w="760" w:type="dxa"/>
          </w:tcPr>
          <w:p w:rsidR="00D75B5C" w:rsidRDefault="00D75B5C" w:rsidP="00D75B5C">
            <w:pPr>
              <w:pBdr>
                <w:top w:val="nil"/>
                <w:left w:val="nil"/>
                <w:bottom w:val="nil"/>
                <w:right w:val="nil"/>
                <w:between w:val="nil"/>
              </w:pBdr>
              <w:spacing w:before="112"/>
              <w:ind w:left="112"/>
              <w:rPr>
                <w:color w:val="000000"/>
                <w:sz w:val="20"/>
                <w:szCs w:val="20"/>
              </w:rPr>
            </w:pPr>
            <w:r>
              <w:rPr>
                <w:color w:val="000000"/>
                <w:sz w:val="20"/>
                <w:szCs w:val="20"/>
              </w:rPr>
              <w:t>Velilere Yönelik</w:t>
            </w:r>
          </w:p>
        </w:tc>
      </w:tr>
      <w:tr w:rsidR="00D75B5C" w:rsidTr="00D75B5C">
        <w:trPr>
          <w:cantSplit/>
          <w:trHeight w:val="384"/>
          <w:tblHeader/>
        </w:trPr>
        <w:tc>
          <w:tcPr>
            <w:tcW w:w="943" w:type="dxa"/>
          </w:tcPr>
          <w:p w:rsidR="00D75B5C" w:rsidRDefault="00E318FF" w:rsidP="00D75B5C">
            <w:pPr>
              <w:pBdr>
                <w:top w:val="nil"/>
                <w:left w:val="nil"/>
                <w:bottom w:val="nil"/>
                <w:right w:val="nil"/>
                <w:between w:val="nil"/>
              </w:pBdr>
              <w:jc w:val="center"/>
              <w:rPr>
                <w:color w:val="000000"/>
                <w:sz w:val="18"/>
                <w:szCs w:val="18"/>
              </w:rPr>
            </w:pPr>
            <w:r>
              <w:rPr>
                <w:color w:val="000000"/>
                <w:sz w:val="18"/>
                <w:szCs w:val="18"/>
              </w:rPr>
              <w:t>2</w:t>
            </w:r>
          </w:p>
        </w:tc>
        <w:tc>
          <w:tcPr>
            <w:tcW w:w="941" w:type="dxa"/>
          </w:tcPr>
          <w:p w:rsidR="00D75B5C" w:rsidRDefault="00E318FF" w:rsidP="00D75B5C">
            <w:pPr>
              <w:pBdr>
                <w:top w:val="nil"/>
                <w:left w:val="nil"/>
                <w:bottom w:val="nil"/>
                <w:right w:val="nil"/>
                <w:between w:val="nil"/>
              </w:pBdr>
              <w:jc w:val="center"/>
              <w:rPr>
                <w:color w:val="000000"/>
                <w:sz w:val="18"/>
                <w:szCs w:val="18"/>
              </w:rPr>
            </w:pPr>
            <w:r>
              <w:rPr>
                <w:color w:val="000000"/>
                <w:sz w:val="18"/>
                <w:szCs w:val="18"/>
              </w:rPr>
              <w:t>2</w:t>
            </w:r>
          </w:p>
        </w:tc>
        <w:tc>
          <w:tcPr>
            <w:tcW w:w="943" w:type="dxa"/>
          </w:tcPr>
          <w:p w:rsidR="00D75B5C" w:rsidRDefault="00D75B5C" w:rsidP="00D75B5C">
            <w:pPr>
              <w:pBdr>
                <w:top w:val="nil"/>
                <w:left w:val="nil"/>
                <w:bottom w:val="nil"/>
                <w:right w:val="nil"/>
                <w:between w:val="nil"/>
              </w:pBdr>
              <w:jc w:val="center"/>
              <w:rPr>
                <w:color w:val="000000"/>
                <w:sz w:val="18"/>
                <w:szCs w:val="18"/>
              </w:rPr>
            </w:pPr>
            <w:r>
              <w:rPr>
                <w:color w:val="000000"/>
                <w:sz w:val="18"/>
                <w:szCs w:val="18"/>
              </w:rPr>
              <w:t>0</w:t>
            </w:r>
          </w:p>
        </w:tc>
        <w:tc>
          <w:tcPr>
            <w:tcW w:w="938" w:type="dxa"/>
          </w:tcPr>
          <w:p w:rsidR="00D75B5C" w:rsidRDefault="00D75B5C" w:rsidP="00D75B5C">
            <w:pPr>
              <w:pBdr>
                <w:top w:val="nil"/>
                <w:left w:val="nil"/>
                <w:bottom w:val="nil"/>
                <w:right w:val="nil"/>
                <w:between w:val="nil"/>
              </w:pBdr>
              <w:jc w:val="center"/>
              <w:rPr>
                <w:color w:val="000000"/>
                <w:sz w:val="18"/>
                <w:szCs w:val="18"/>
              </w:rPr>
            </w:pPr>
            <w:r>
              <w:rPr>
                <w:color w:val="000000"/>
                <w:sz w:val="18"/>
                <w:szCs w:val="18"/>
              </w:rPr>
              <w:t>1</w:t>
            </w:r>
          </w:p>
        </w:tc>
        <w:tc>
          <w:tcPr>
            <w:tcW w:w="799" w:type="dxa"/>
          </w:tcPr>
          <w:p w:rsidR="00D75B5C" w:rsidRDefault="00E318FF" w:rsidP="00D75B5C">
            <w:pPr>
              <w:pBdr>
                <w:top w:val="nil"/>
                <w:left w:val="nil"/>
                <w:bottom w:val="nil"/>
                <w:right w:val="nil"/>
                <w:between w:val="nil"/>
              </w:pBdr>
              <w:jc w:val="center"/>
              <w:rPr>
                <w:color w:val="000000"/>
                <w:sz w:val="18"/>
                <w:szCs w:val="18"/>
              </w:rPr>
            </w:pPr>
            <w:r>
              <w:rPr>
                <w:color w:val="000000"/>
                <w:sz w:val="18"/>
                <w:szCs w:val="18"/>
              </w:rPr>
              <w:t>373</w:t>
            </w:r>
          </w:p>
        </w:tc>
        <w:tc>
          <w:tcPr>
            <w:tcW w:w="921" w:type="dxa"/>
          </w:tcPr>
          <w:p w:rsidR="00D75B5C" w:rsidRDefault="00E318FF" w:rsidP="00D75B5C">
            <w:pPr>
              <w:pBdr>
                <w:top w:val="nil"/>
                <w:left w:val="nil"/>
                <w:bottom w:val="nil"/>
                <w:right w:val="nil"/>
                <w:between w:val="nil"/>
              </w:pBdr>
              <w:jc w:val="center"/>
              <w:rPr>
                <w:color w:val="000000"/>
                <w:sz w:val="18"/>
                <w:szCs w:val="18"/>
              </w:rPr>
            </w:pPr>
            <w:r>
              <w:rPr>
                <w:color w:val="000000"/>
                <w:sz w:val="18"/>
                <w:szCs w:val="18"/>
              </w:rPr>
              <w:t>12</w:t>
            </w:r>
          </w:p>
        </w:tc>
        <w:tc>
          <w:tcPr>
            <w:tcW w:w="614" w:type="dxa"/>
          </w:tcPr>
          <w:p w:rsidR="00D75B5C" w:rsidRDefault="00E318FF" w:rsidP="00D75B5C">
            <w:pPr>
              <w:pBdr>
                <w:top w:val="nil"/>
                <w:left w:val="nil"/>
                <w:bottom w:val="nil"/>
                <w:right w:val="nil"/>
                <w:between w:val="nil"/>
              </w:pBdr>
              <w:jc w:val="center"/>
              <w:rPr>
                <w:color w:val="000000"/>
                <w:sz w:val="18"/>
                <w:szCs w:val="18"/>
              </w:rPr>
            </w:pPr>
            <w:r>
              <w:rPr>
                <w:color w:val="000000"/>
                <w:sz w:val="18"/>
                <w:szCs w:val="18"/>
              </w:rPr>
              <w:t>143</w:t>
            </w:r>
          </w:p>
        </w:tc>
        <w:tc>
          <w:tcPr>
            <w:tcW w:w="1207" w:type="dxa"/>
          </w:tcPr>
          <w:p w:rsidR="00D75B5C" w:rsidRDefault="00E318FF" w:rsidP="00D75B5C">
            <w:pPr>
              <w:pBdr>
                <w:top w:val="nil"/>
                <w:left w:val="nil"/>
                <w:bottom w:val="nil"/>
                <w:right w:val="nil"/>
                <w:between w:val="nil"/>
              </w:pBdr>
              <w:jc w:val="center"/>
              <w:rPr>
                <w:color w:val="000000"/>
                <w:sz w:val="18"/>
                <w:szCs w:val="18"/>
              </w:rPr>
            </w:pPr>
            <w:r>
              <w:rPr>
                <w:color w:val="000000"/>
                <w:sz w:val="18"/>
                <w:szCs w:val="18"/>
              </w:rPr>
              <w:t>7</w:t>
            </w:r>
          </w:p>
        </w:tc>
        <w:tc>
          <w:tcPr>
            <w:tcW w:w="1094" w:type="dxa"/>
          </w:tcPr>
          <w:p w:rsidR="00D75B5C" w:rsidRDefault="00E318FF" w:rsidP="00D75B5C">
            <w:pPr>
              <w:pBdr>
                <w:top w:val="nil"/>
                <w:left w:val="nil"/>
                <w:bottom w:val="nil"/>
                <w:right w:val="nil"/>
                <w:between w:val="nil"/>
              </w:pBdr>
              <w:jc w:val="center"/>
              <w:rPr>
                <w:color w:val="000000"/>
                <w:sz w:val="18"/>
                <w:szCs w:val="18"/>
              </w:rPr>
            </w:pPr>
            <w:r>
              <w:rPr>
                <w:color w:val="000000"/>
                <w:sz w:val="18"/>
                <w:szCs w:val="18"/>
              </w:rPr>
              <w:t>39</w:t>
            </w:r>
          </w:p>
        </w:tc>
        <w:tc>
          <w:tcPr>
            <w:tcW w:w="760" w:type="dxa"/>
          </w:tcPr>
          <w:p w:rsidR="00D75B5C" w:rsidRDefault="00E318FF" w:rsidP="00D75B5C">
            <w:pPr>
              <w:pBdr>
                <w:top w:val="nil"/>
                <w:left w:val="nil"/>
                <w:bottom w:val="nil"/>
                <w:right w:val="nil"/>
                <w:between w:val="nil"/>
              </w:pBdr>
              <w:jc w:val="center"/>
              <w:rPr>
                <w:color w:val="000000"/>
                <w:sz w:val="18"/>
                <w:szCs w:val="18"/>
              </w:rPr>
            </w:pPr>
            <w:r>
              <w:rPr>
                <w:color w:val="000000"/>
                <w:sz w:val="18"/>
                <w:szCs w:val="18"/>
              </w:rPr>
              <w:t>6</w:t>
            </w:r>
          </w:p>
        </w:tc>
      </w:tr>
    </w:tbl>
    <w:p w:rsidR="00D75B5C" w:rsidRPr="00D75B5C" w:rsidRDefault="00D75B5C" w:rsidP="00D75B5C">
      <w:pPr>
        <w:autoSpaceDE w:val="0"/>
        <w:autoSpaceDN w:val="0"/>
        <w:rPr>
          <w:rFonts w:asciiTheme="majorHAnsi" w:hAnsiTheme="majorHAnsi"/>
          <w:sz w:val="20"/>
          <w:szCs w:val="20"/>
          <w:lang w:eastAsia="en-US"/>
        </w:rPr>
      </w:pPr>
    </w:p>
    <w:p w:rsidR="00D75B5C" w:rsidRDefault="00D75B5C" w:rsidP="00D75B5C">
      <w:pPr>
        <w:autoSpaceDE w:val="0"/>
        <w:autoSpaceDN w:val="0"/>
        <w:spacing w:before="1"/>
        <w:ind w:left="958"/>
        <w:jc w:val="both"/>
        <w:rPr>
          <w:rFonts w:asciiTheme="majorHAnsi" w:hAnsiTheme="majorHAnsi"/>
          <w:b/>
          <w:sz w:val="20"/>
          <w:szCs w:val="20"/>
          <w:lang w:eastAsia="en-US"/>
        </w:rPr>
      </w:pPr>
    </w:p>
    <w:p w:rsidR="00D75B5C" w:rsidRPr="00CA4974" w:rsidRDefault="00D75B5C" w:rsidP="00D75B5C">
      <w:pPr>
        <w:autoSpaceDE w:val="0"/>
        <w:autoSpaceDN w:val="0"/>
        <w:spacing w:before="1"/>
        <w:ind w:left="958"/>
        <w:jc w:val="both"/>
        <w:rPr>
          <w:b/>
          <w:sz w:val="20"/>
          <w:szCs w:val="20"/>
          <w:lang w:eastAsia="en-US"/>
        </w:rPr>
      </w:pPr>
      <w:r w:rsidRPr="00CA4974">
        <w:rPr>
          <w:b/>
          <w:sz w:val="20"/>
          <w:szCs w:val="20"/>
          <w:lang w:eastAsia="en-US"/>
        </w:rPr>
        <w:t>Tablo</w:t>
      </w:r>
      <w:r w:rsidRPr="00CA4974">
        <w:rPr>
          <w:b/>
          <w:spacing w:val="-8"/>
          <w:sz w:val="20"/>
          <w:szCs w:val="20"/>
          <w:lang w:eastAsia="en-US"/>
        </w:rPr>
        <w:t xml:space="preserve"> </w:t>
      </w:r>
      <w:r w:rsidR="00CA4974" w:rsidRPr="00CA4974">
        <w:rPr>
          <w:b/>
          <w:sz w:val="20"/>
          <w:szCs w:val="20"/>
          <w:lang w:eastAsia="en-US"/>
        </w:rPr>
        <w:t>16</w:t>
      </w:r>
      <w:r w:rsidRPr="00CA4974">
        <w:rPr>
          <w:b/>
          <w:sz w:val="20"/>
          <w:szCs w:val="20"/>
          <w:lang w:eastAsia="en-US"/>
        </w:rPr>
        <w:t>.</w:t>
      </w:r>
      <w:r w:rsidRPr="00CA4974">
        <w:rPr>
          <w:b/>
          <w:spacing w:val="-10"/>
          <w:sz w:val="20"/>
          <w:szCs w:val="20"/>
          <w:lang w:eastAsia="en-US"/>
        </w:rPr>
        <w:t xml:space="preserve"> </w:t>
      </w:r>
      <w:r w:rsidRPr="00CA4974">
        <w:rPr>
          <w:b/>
          <w:sz w:val="20"/>
          <w:szCs w:val="20"/>
          <w:lang w:eastAsia="en-US"/>
        </w:rPr>
        <w:t>Teknolojik</w:t>
      </w:r>
      <w:r w:rsidRPr="00CA4974">
        <w:rPr>
          <w:b/>
          <w:spacing w:val="-7"/>
          <w:sz w:val="20"/>
          <w:szCs w:val="20"/>
          <w:lang w:eastAsia="en-US"/>
        </w:rPr>
        <w:t xml:space="preserve"> </w:t>
      </w:r>
      <w:r w:rsidRPr="00CA4974">
        <w:rPr>
          <w:b/>
          <w:sz w:val="20"/>
          <w:szCs w:val="20"/>
          <w:lang w:eastAsia="en-US"/>
        </w:rPr>
        <w:t>Araç-Gereç</w:t>
      </w:r>
      <w:r w:rsidRPr="00CA4974">
        <w:rPr>
          <w:b/>
          <w:spacing w:val="-7"/>
          <w:sz w:val="20"/>
          <w:szCs w:val="20"/>
          <w:lang w:eastAsia="en-US"/>
        </w:rPr>
        <w:t xml:space="preserve"> </w:t>
      </w:r>
      <w:r w:rsidRPr="00CA4974">
        <w:rPr>
          <w:b/>
          <w:spacing w:val="-2"/>
          <w:sz w:val="20"/>
          <w:szCs w:val="20"/>
          <w:lang w:eastAsia="en-US"/>
        </w:rPr>
        <w:t>Durumu</w:t>
      </w:r>
    </w:p>
    <w:tbl>
      <w:tblPr>
        <w:tblStyle w:val="TableNormal3"/>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D75B5C" w:rsidRPr="00D75B5C" w:rsidTr="00D75B5C">
        <w:trPr>
          <w:trHeight w:val="368"/>
        </w:trPr>
        <w:tc>
          <w:tcPr>
            <w:tcW w:w="3818" w:type="dxa"/>
            <w:tcBorders>
              <w:bottom w:val="single" w:sz="6" w:space="0" w:color="000000"/>
              <w:right w:val="single" w:sz="6" w:space="0" w:color="000000"/>
            </w:tcBorders>
            <w:shd w:val="clear" w:color="auto" w:fill="E2EFD9"/>
          </w:tcPr>
          <w:p w:rsidR="00D75B5C" w:rsidRPr="00D75B5C" w:rsidRDefault="00D75B5C" w:rsidP="00D75B5C">
            <w:pPr>
              <w:spacing w:line="234" w:lineRule="exact"/>
              <w:ind w:left="107"/>
              <w:rPr>
                <w:rFonts w:asciiTheme="majorHAnsi" w:hAnsiTheme="majorHAnsi"/>
                <w:b/>
                <w:sz w:val="20"/>
                <w:szCs w:val="20"/>
              </w:rPr>
            </w:pPr>
            <w:proofErr w:type="spellStart"/>
            <w:r w:rsidRPr="00D75B5C">
              <w:rPr>
                <w:rFonts w:asciiTheme="majorHAnsi" w:hAnsiTheme="majorHAnsi"/>
                <w:b/>
                <w:spacing w:val="-2"/>
                <w:sz w:val="20"/>
                <w:szCs w:val="20"/>
              </w:rPr>
              <w:t>Araç-Gereçler</w:t>
            </w:r>
            <w:proofErr w:type="spellEnd"/>
          </w:p>
        </w:tc>
        <w:tc>
          <w:tcPr>
            <w:tcW w:w="1564" w:type="dxa"/>
            <w:tcBorders>
              <w:left w:val="single" w:sz="6" w:space="0" w:color="000000"/>
              <w:bottom w:val="single" w:sz="6" w:space="0" w:color="000000"/>
              <w:right w:val="single" w:sz="6" w:space="0" w:color="000000"/>
            </w:tcBorders>
            <w:shd w:val="clear" w:color="auto" w:fill="E2EFD9"/>
          </w:tcPr>
          <w:p w:rsidR="00D75B5C" w:rsidRPr="00D75B5C" w:rsidRDefault="00D75B5C" w:rsidP="00D75B5C">
            <w:pPr>
              <w:spacing w:before="1"/>
              <w:ind w:left="15"/>
              <w:jc w:val="center"/>
              <w:rPr>
                <w:rFonts w:asciiTheme="majorHAnsi" w:hAnsiTheme="majorHAnsi"/>
                <w:b/>
                <w:sz w:val="20"/>
                <w:szCs w:val="20"/>
              </w:rPr>
            </w:pPr>
            <w:r w:rsidRPr="00D75B5C">
              <w:rPr>
                <w:rFonts w:asciiTheme="majorHAnsi" w:hAnsiTheme="majorHAnsi"/>
                <w:b/>
                <w:spacing w:val="-4"/>
                <w:sz w:val="20"/>
                <w:szCs w:val="20"/>
              </w:rPr>
              <w:t>2021</w:t>
            </w:r>
          </w:p>
        </w:tc>
        <w:tc>
          <w:tcPr>
            <w:tcW w:w="1182" w:type="dxa"/>
            <w:tcBorders>
              <w:left w:val="single" w:sz="6" w:space="0" w:color="000000"/>
              <w:bottom w:val="single" w:sz="6" w:space="0" w:color="000000"/>
              <w:right w:val="single" w:sz="6" w:space="0" w:color="000000"/>
            </w:tcBorders>
            <w:shd w:val="clear" w:color="auto" w:fill="E2EFD9"/>
          </w:tcPr>
          <w:p w:rsidR="00D75B5C" w:rsidRPr="00D75B5C" w:rsidRDefault="00D75B5C" w:rsidP="00D75B5C">
            <w:pPr>
              <w:spacing w:before="1"/>
              <w:ind w:left="358"/>
              <w:rPr>
                <w:rFonts w:asciiTheme="majorHAnsi" w:hAnsiTheme="majorHAnsi"/>
                <w:b/>
                <w:sz w:val="20"/>
                <w:szCs w:val="20"/>
              </w:rPr>
            </w:pPr>
            <w:r w:rsidRPr="00D75B5C">
              <w:rPr>
                <w:rFonts w:asciiTheme="majorHAnsi" w:hAnsiTheme="majorHAnsi"/>
                <w:b/>
                <w:spacing w:val="-4"/>
                <w:sz w:val="20"/>
                <w:szCs w:val="20"/>
              </w:rPr>
              <w:t>2022</w:t>
            </w:r>
          </w:p>
        </w:tc>
        <w:tc>
          <w:tcPr>
            <w:tcW w:w="1146" w:type="dxa"/>
            <w:tcBorders>
              <w:left w:val="single" w:sz="6" w:space="0" w:color="000000"/>
              <w:bottom w:val="single" w:sz="6" w:space="0" w:color="000000"/>
              <w:right w:val="single" w:sz="6" w:space="0" w:color="000000"/>
            </w:tcBorders>
            <w:shd w:val="clear" w:color="auto" w:fill="E2EFD9"/>
          </w:tcPr>
          <w:p w:rsidR="00D75B5C" w:rsidRPr="00D75B5C" w:rsidRDefault="00D75B5C" w:rsidP="00D75B5C">
            <w:pPr>
              <w:spacing w:before="1"/>
              <w:ind w:left="340"/>
              <w:rPr>
                <w:rFonts w:asciiTheme="majorHAnsi" w:hAnsiTheme="majorHAnsi"/>
                <w:b/>
                <w:sz w:val="20"/>
                <w:szCs w:val="20"/>
              </w:rPr>
            </w:pPr>
            <w:r w:rsidRPr="00D75B5C">
              <w:rPr>
                <w:rFonts w:asciiTheme="majorHAnsi" w:hAnsiTheme="majorHAnsi"/>
                <w:b/>
                <w:spacing w:val="-4"/>
                <w:sz w:val="20"/>
                <w:szCs w:val="20"/>
              </w:rPr>
              <w:t>2023</w:t>
            </w:r>
          </w:p>
        </w:tc>
        <w:tc>
          <w:tcPr>
            <w:tcW w:w="1336" w:type="dxa"/>
            <w:tcBorders>
              <w:left w:val="single" w:sz="6" w:space="0" w:color="000000"/>
              <w:bottom w:val="single" w:sz="6" w:space="0" w:color="000000"/>
            </w:tcBorders>
            <w:shd w:val="clear" w:color="auto" w:fill="E2EFD9"/>
          </w:tcPr>
          <w:p w:rsidR="00D75B5C" w:rsidRPr="00D75B5C" w:rsidRDefault="00D75B5C" w:rsidP="00D75B5C">
            <w:pPr>
              <w:spacing w:before="1"/>
              <w:ind w:left="356"/>
              <w:rPr>
                <w:rFonts w:asciiTheme="majorHAnsi" w:hAnsiTheme="majorHAnsi"/>
                <w:b/>
                <w:sz w:val="20"/>
                <w:szCs w:val="20"/>
              </w:rPr>
            </w:pPr>
            <w:proofErr w:type="spellStart"/>
            <w:r w:rsidRPr="00D75B5C">
              <w:rPr>
                <w:rFonts w:asciiTheme="majorHAnsi" w:hAnsiTheme="majorHAnsi"/>
                <w:b/>
                <w:spacing w:val="-2"/>
                <w:sz w:val="20"/>
                <w:szCs w:val="20"/>
              </w:rPr>
              <w:t>İhtiyaç</w:t>
            </w:r>
            <w:proofErr w:type="spellEnd"/>
          </w:p>
        </w:tc>
      </w:tr>
      <w:tr w:rsidR="00D75B5C" w:rsidRPr="00D75B5C" w:rsidTr="00D75B5C">
        <w:trPr>
          <w:trHeight w:val="345"/>
        </w:trPr>
        <w:tc>
          <w:tcPr>
            <w:tcW w:w="3818" w:type="dxa"/>
            <w:tcBorders>
              <w:top w:val="single" w:sz="6" w:space="0" w:color="000000"/>
              <w:bottom w:val="single" w:sz="6" w:space="0" w:color="000000"/>
              <w:right w:val="single" w:sz="6" w:space="0" w:color="000000"/>
            </w:tcBorders>
          </w:tcPr>
          <w:p w:rsidR="00D75B5C" w:rsidRPr="00D75B5C" w:rsidRDefault="00D75B5C" w:rsidP="00D75B5C">
            <w:pPr>
              <w:spacing w:line="234" w:lineRule="exact"/>
              <w:ind w:left="107"/>
              <w:rPr>
                <w:rFonts w:asciiTheme="majorHAnsi" w:hAnsiTheme="majorHAnsi"/>
                <w:sz w:val="20"/>
                <w:szCs w:val="20"/>
              </w:rPr>
            </w:pPr>
            <w:proofErr w:type="spellStart"/>
            <w:r w:rsidRPr="00D75B5C">
              <w:rPr>
                <w:rFonts w:asciiTheme="majorHAnsi" w:hAnsiTheme="majorHAnsi"/>
                <w:sz w:val="20"/>
                <w:szCs w:val="20"/>
              </w:rPr>
              <w:t>Etkileşimli</w:t>
            </w:r>
            <w:proofErr w:type="spellEnd"/>
            <w:r w:rsidRPr="00D75B5C">
              <w:rPr>
                <w:rFonts w:asciiTheme="majorHAnsi" w:hAnsiTheme="majorHAnsi"/>
                <w:sz w:val="20"/>
                <w:szCs w:val="20"/>
              </w:rPr>
              <w:t xml:space="preserve"> </w:t>
            </w:r>
            <w:proofErr w:type="spellStart"/>
            <w:r w:rsidRPr="00D75B5C">
              <w:rPr>
                <w:rFonts w:asciiTheme="majorHAnsi" w:hAnsiTheme="majorHAnsi"/>
                <w:sz w:val="20"/>
                <w:szCs w:val="20"/>
              </w:rPr>
              <w:t>Tahta</w:t>
            </w:r>
            <w:proofErr w:type="spellEnd"/>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75B5C" w:rsidRPr="00D75B5C" w:rsidRDefault="00793B46" w:rsidP="009B4393">
            <w:pPr>
              <w:jc w:val="center"/>
              <w:rPr>
                <w:rFonts w:asciiTheme="majorHAnsi" w:hAnsiTheme="majorHAnsi"/>
                <w:sz w:val="20"/>
                <w:szCs w:val="20"/>
              </w:rPr>
            </w:pPr>
            <w:r>
              <w:rPr>
                <w:rFonts w:asciiTheme="majorHAnsi" w:hAnsiTheme="majorHAnsi"/>
                <w:sz w:val="20"/>
                <w:szCs w:val="20"/>
              </w:rPr>
              <w:t>40</w:t>
            </w:r>
          </w:p>
        </w:tc>
        <w:tc>
          <w:tcPr>
            <w:tcW w:w="1182" w:type="dxa"/>
            <w:tcBorders>
              <w:top w:val="single" w:sz="6" w:space="0" w:color="000000"/>
              <w:left w:val="single" w:sz="6" w:space="0" w:color="000000"/>
              <w:bottom w:val="single" w:sz="6" w:space="0" w:color="000000"/>
              <w:right w:val="single" w:sz="6" w:space="0" w:color="000000"/>
            </w:tcBorders>
          </w:tcPr>
          <w:p w:rsidR="00D75B5C" w:rsidRPr="00D75B5C" w:rsidRDefault="00793B46" w:rsidP="009B4393">
            <w:pPr>
              <w:jc w:val="center"/>
              <w:rPr>
                <w:rFonts w:asciiTheme="majorHAnsi" w:hAnsiTheme="majorHAnsi"/>
                <w:sz w:val="20"/>
                <w:szCs w:val="20"/>
              </w:rPr>
            </w:pPr>
            <w:r>
              <w:rPr>
                <w:rFonts w:asciiTheme="majorHAnsi" w:hAnsiTheme="majorHAnsi"/>
                <w:sz w:val="20"/>
                <w:szCs w:val="20"/>
              </w:rPr>
              <w:t>40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75B5C" w:rsidRPr="00D75B5C" w:rsidRDefault="00793B46" w:rsidP="009B4393">
            <w:pPr>
              <w:jc w:val="center"/>
              <w:rPr>
                <w:rFonts w:asciiTheme="majorHAnsi" w:hAnsiTheme="majorHAnsi"/>
                <w:sz w:val="20"/>
                <w:szCs w:val="20"/>
              </w:rPr>
            </w:pPr>
            <w:r>
              <w:rPr>
                <w:rFonts w:asciiTheme="majorHAnsi" w:hAnsiTheme="majorHAnsi"/>
                <w:sz w:val="20"/>
                <w:szCs w:val="20"/>
              </w:rPr>
              <w:t>40</w:t>
            </w:r>
          </w:p>
        </w:tc>
        <w:tc>
          <w:tcPr>
            <w:tcW w:w="1336" w:type="dxa"/>
            <w:tcBorders>
              <w:top w:val="single" w:sz="6" w:space="0" w:color="000000"/>
              <w:left w:val="single" w:sz="6" w:space="0" w:color="000000"/>
              <w:bottom w:val="single" w:sz="6" w:space="0" w:color="000000"/>
            </w:tcBorders>
          </w:tcPr>
          <w:p w:rsidR="00D75B5C" w:rsidRPr="00D75B5C" w:rsidRDefault="00793B46" w:rsidP="009B4393">
            <w:pPr>
              <w:jc w:val="center"/>
              <w:rPr>
                <w:rFonts w:asciiTheme="majorHAnsi" w:hAnsiTheme="majorHAnsi"/>
                <w:sz w:val="20"/>
                <w:szCs w:val="20"/>
              </w:rPr>
            </w:pPr>
            <w:r>
              <w:rPr>
                <w:rFonts w:asciiTheme="majorHAnsi" w:hAnsiTheme="majorHAnsi"/>
                <w:sz w:val="20"/>
                <w:szCs w:val="20"/>
              </w:rPr>
              <w:t>0</w:t>
            </w:r>
          </w:p>
        </w:tc>
      </w:tr>
      <w:tr w:rsidR="00D75B5C" w:rsidRPr="00D75B5C" w:rsidTr="00D75B5C">
        <w:trPr>
          <w:trHeight w:val="268"/>
        </w:trPr>
        <w:tc>
          <w:tcPr>
            <w:tcW w:w="3818" w:type="dxa"/>
            <w:tcBorders>
              <w:top w:val="single" w:sz="6" w:space="0" w:color="000000"/>
              <w:bottom w:val="single" w:sz="6" w:space="0" w:color="000000"/>
              <w:right w:val="single" w:sz="6" w:space="0" w:color="000000"/>
            </w:tcBorders>
          </w:tcPr>
          <w:p w:rsidR="00D75B5C" w:rsidRPr="00D75B5C" w:rsidRDefault="00D75B5C" w:rsidP="00D75B5C">
            <w:pPr>
              <w:rPr>
                <w:rFonts w:asciiTheme="majorHAnsi" w:hAnsiTheme="majorHAnsi"/>
                <w:sz w:val="20"/>
                <w:szCs w:val="20"/>
              </w:rPr>
            </w:pPr>
            <w:r w:rsidRPr="00D75B5C">
              <w:rPr>
                <w:rFonts w:asciiTheme="majorHAnsi" w:hAnsiTheme="majorHAnsi"/>
                <w:sz w:val="20"/>
                <w:szCs w:val="20"/>
              </w:rPr>
              <w:t xml:space="preserve">   </w:t>
            </w:r>
            <w:proofErr w:type="spellStart"/>
            <w:r w:rsidRPr="00D75B5C">
              <w:rPr>
                <w:rFonts w:asciiTheme="majorHAnsi" w:hAnsiTheme="majorHAnsi"/>
                <w:sz w:val="20"/>
                <w:szCs w:val="20"/>
              </w:rPr>
              <w:t>Yazıcı</w:t>
            </w:r>
            <w:proofErr w:type="spellEnd"/>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75B5C" w:rsidRPr="00D75B5C" w:rsidRDefault="00793B46" w:rsidP="009B4393">
            <w:pPr>
              <w:jc w:val="center"/>
              <w:rPr>
                <w:rFonts w:asciiTheme="majorHAnsi" w:hAnsiTheme="majorHAnsi"/>
                <w:sz w:val="20"/>
                <w:szCs w:val="20"/>
              </w:rPr>
            </w:pPr>
            <w:r>
              <w:rPr>
                <w:rFonts w:asciiTheme="majorHAnsi" w:hAnsiTheme="majorHAnsi"/>
                <w:sz w:val="20"/>
                <w:szCs w:val="20"/>
              </w:rPr>
              <w:t>9</w:t>
            </w:r>
          </w:p>
        </w:tc>
        <w:tc>
          <w:tcPr>
            <w:tcW w:w="1182" w:type="dxa"/>
            <w:tcBorders>
              <w:top w:val="single" w:sz="6" w:space="0" w:color="000000"/>
              <w:left w:val="single" w:sz="6" w:space="0" w:color="000000"/>
              <w:bottom w:val="single" w:sz="6" w:space="0" w:color="000000"/>
              <w:right w:val="single" w:sz="6" w:space="0" w:color="000000"/>
            </w:tcBorders>
          </w:tcPr>
          <w:p w:rsidR="00D75B5C" w:rsidRPr="00D75B5C" w:rsidRDefault="00793B46" w:rsidP="009B4393">
            <w:pPr>
              <w:jc w:val="center"/>
              <w:rPr>
                <w:rFonts w:asciiTheme="majorHAnsi" w:hAnsiTheme="majorHAnsi"/>
                <w:sz w:val="20"/>
                <w:szCs w:val="20"/>
              </w:rPr>
            </w:pPr>
            <w:r>
              <w:rPr>
                <w:rFonts w:asciiTheme="majorHAnsi" w:hAnsiTheme="majorHAnsi"/>
                <w:sz w:val="20"/>
                <w:szCs w:val="20"/>
              </w:rPr>
              <w:t>9</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75B5C" w:rsidRPr="00D75B5C" w:rsidRDefault="00793B46" w:rsidP="009B4393">
            <w:pPr>
              <w:jc w:val="center"/>
              <w:rPr>
                <w:rFonts w:asciiTheme="majorHAnsi" w:hAnsiTheme="majorHAnsi"/>
                <w:sz w:val="20"/>
                <w:szCs w:val="20"/>
              </w:rPr>
            </w:pPr>
            <w:r>
              <w:rPr>
                <w:rFonts w:asciiTheme="majorHAnsi" w:hAnsiTheme="majorHAnsi"/>
                <w:sz w:val="20"/>
                <w:szCs w:val="20"/>
              </w:rPr>
              <w:t>9</w:t>
            </w:r>
          </w:p>
        </w:tc>
        <w:tc>
          <w:tcPr>
            <w:tcW w:w="1336" w:type="dxa"/>
            <w:tcBorders>
              <w:top w:val="single" w:sz="6" w:space="0" w:color="000000"/>
              <w:left w:val="single" w:sz="6" w:space="0" w:color="000000"/>
              <w:bottom w:val="single" w:sz="6" w:space="0" w:color="000000"/>
            </w:tcBorders>
          </w:tcPr>
          <w:p w:rsidR="00D75B5C" w:rsidRPr="00D75B5C" w:rsidRDefault="00793B46" w:rsidP="009B4393">
            <w:pPr>
              <w:jc w:val="center"/>
              <w:rPr>
                <w:rFonts w:asciiTheme="majorHAnsi" w:hAnsiTheme="majorHAnsi"/>
                <w:sz w:val="20"/>
                <w:szCs w:val="20"/>
              </w:rPr>
            </w:pPr>
            <w:r>
              <w:rPr>
                <w:rFonts w:asciiTheme="majorHAnsi" w:hAnsiTheme="majorHAnsi"/>
                <w:sz w:val="20"/>
                <w:szCs w:val="20"/>
              </w:rPr>
              <w:t>1</w:t>
            </w:r>
          </w:p>
        </w:tc>
      </w:tr>
      <w:tr w:rsidR="00D75B5C" w:rsidRPr="00D75B5C" w:rsidTr="00D75B5C">
        <w:trPr>
          <w:trHeight w:val="270"/>
        </w:trPr>
        <w:tc>
          <w:tcPr>
            <w:tcW w:w="3818" w:type="dxa"/>
            <w:tcBorders>
              <w:top w:val="single" w:sz="6" w:space="0" w:color="000000"/>
              <w:bottom w:val="single" w:sz="6" w:space="0" w:color="000000"/>
              <w:right w:val="single" w:sz="6" w:space="0" w:color="000000"/>
            </w:tcBorders>
          </w:tcPr>
          <w:p w:rsidR="00D75B5C" w:rsidRPr="00D75B5C" w:rsidRDefault="00D75B5C" w:rsidP="00D75B5C">
            <w:pPr>
              <w:rPr>
                <w:rFonts w:asciiTheme="majorHAnsi" w:hAnsiTheme="majorHAnsi"/>
                <w:sz w:val="20"/>
                <w:szCs w:val="20"/>
              </w:rPr>
            </w:pPr>
            <w:r w:rsidRPr="00D75B5C">
              <w:rPr>
                <w:rFonts w:asciiTheme="majorHAnsi" w:hAnsiTheme="majorHAnsi"/>
                <w:sz w:val="20"/>
                <w:szCs w:val="20"/>
              </w:rPr>
              <w:t xml:space="preserve">   </w:t>
            </w:r>
            <w:proofErr w:type="spellStart"/>
            <w:r w:rsidRPr="00D75B5C">
              <w:rPr>
                <w:rFonts w:asciiTheme="majorHAnsi" w:hAnsiTheme="majorHAnsi"/>
                <w:sz w:val="20"/>
                <w:szCs w:val="20"/>
              </w:rPr>
              <w:t>Fotokopi</w:t>
            </w:r>
            <w:proofErr w:type="spellEnd"/>
            <w:r w:rsidRPr="00D75B5C">
              <w:rPr>
                <w:rFonts w:asciiTheme="majorHAnsi" w:hAnsiTheme="majorHAnsi"/>
                <w:sz w:val="20"/>
                <w:szCs w:val="20"/>
              </w:rPr>
              <w:t xml:space="preserve"> </w:t>
            </w:r>
            <w:proofErr w:type="spellStart"/>
            <w:r w:rsidRPr="00D75B5C">
              <w:rPr>
                <w:rFonts w:asciiTheme="majorHAnsi" w:hAnsiTheme="majorHAnsi"/>
                <w:sz w:val="20"/>
                <w:szCs w:val="20"/>
              </w:rPr>
              <w:t>Makinesi</w:t>
            </w:r>
            <w:proofErr w:type="spellEnd"/>
            <w:r w:rsidRPr="00D75B5C">
              <w:rPr>
                <w:rFonts w:asciiTheme="majorHAnsi" w:hAnsiTheme="majorHAnsi"/>
                <w:sz w:val="20"/>
                <w:szCs w:val="20"/>
              </w:rPr>
              <w:t xml:space="preserve"> </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75B5C" w:rsidRPr="00D75B5C" w:rsidRDefault="00793B46" w:rsidP="009B4393">
            <w:pPr>
              <w:jc w:val="center"/>
              <w:rPr>
                <w:rFonts w:asciiTheme="majorHAnsi" w:hAnsiTheme="majorHAnsi"/>
                <w:sz w:val="20"/>
                <w:szCs w:val="20"/>
              </w:rPr>
            </w:pPr>
            <w:r>
              <w:rPr>
                <w:rFonts w:asciiTheme="majorHAnsi" w:hAnsiTheme="majorHAnsi"/>
                <w:sz w:val="20"/>
                <w:szCs w:val="20"/>
              </w:rPr>
              <w:t>3</w:t>
            </w:r>
          </w:p>
        </w:tc>
        <w:tc>
          <w:tcPr>
            <w:tcW w:w="1182" w:type="dxa"/>
            <w:tcBorders>
              <w:top w:val="single" w:sz="6" w:space="0" w:color="000000"/>
              <w:left w:val="single" w:sz="6" w:space="0" w:color="000000"/>
              <w:bottom w:val="single" w:sz="6" w:space="0" w:color="000000"/>
              <w:right w:val="single" w:sz="6" w:space="0" w:color="000000"/>
            </w:tcBorders>
          </w:tcPr>
          <w:p w:rsidR="00D75B5C" w:rsidRPr="00D75B5C" w:rsidRDefault="00793B46" w:rsidP="009B4393">
            <w:pPr>
              <w:jc w:val="center"/>
              <w:rPr>
                <w:rFonts w:asciiTheme="majorHAnsi" w:hAnsiTheme="majorHAnsi"/>
                <w:sz w:val="20"/>
                <w:szCs w:val="20"/>
              </w:rPr>
            </w:pPr>
            <w:r>
              <w:rPr>
                <w:rFonts w:asciiTheme="majorHAnsi" w:hAnsiTheme="majorHAnsi"/>
                <w:sz w:val="20"/>
                <w:szCs w:val="20"/>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75B5C" w:rsidRPr="00D75B5C" w:rsidRDefault="00793B46" w:rsidP="009B4393">
            <w:pPr>
              <w:jc w:val="center"/>
              <w:rPr>
                <w:rFonts w:asciiTheme="majorHAnsi" w:hAnsiTheme="majorHAnsi"/>
                <w:sz w:val="20"/>
                <w:szCs w:val="20"/>
              </w:rPr>
            </w:pPr>
            <w:r>
              <w:rPr>
                <w:rFonts w:asciiTheme="majorHAnsi" w:hAnsiTheme="majorHAnsi"/>
                <w:sz w:val="20"/>
                <w:szCs w:val="20"/>
              </w:rPr>
              <w:t>3</w:t>
            </w:r>
          </w:p>
        </w:tc>
        <w:tc>
          <w:tcPr>
            <w:tcW w:w="1336" w:type="dxa"/>
            <w:tcBorders>
              <w:top w:val="single" w:sz="6" w:space="0" w:color="000000"/>
              <w:left w:val="single" w:sz="6" w:space="0" w:color="000000"/>
              <w:bottom w:val="single" w:sz="6" w:space="0" w:color="000000"/>
            </w:tcBorders>
          </w:tcPr>
          <w:p w:rsidR="00D75B5C" w:rsidRPr="00D75B5C" w:rsidRDefault="00793B46" w:rsidP="009B4393">
            <w:pPr>
              <w:jc w:val="center"/>
              <w:rPr>
                <w:rFonts w:asciiTheme="majorHAnsi" w:hAnsiTheme="majorHAnsi"/>
                <w:sz w:val="20"/>
                <w:szCs w:val="20"/>
              </w:rPr>
            </w:pPr>
            <w:r>
              <w:rPr>
                <w:rFonts w:asciiTheme="majorHAnsi" w:hAnsiTheme="majorHAnsi"/>
                <w:sz w:val="20"/>
                <w:szCs w:val="20"/>
              </w:rPr>
              <w:t>1</w:t>
            </w:r>
          </w:p>
        </w:tc>
      </w:tr>
      <w:tr w:rsidR="00D75B5C" w:rsidRPr="00D75B5C" w:rsidTr="00D75B5C">
        <w:trPr>
          <w:trHeight w:val="270"/>
        </w:trPr>
        <w:tc>
          <w:tcPr>
            <w:tcW w:w="3818" w:type="dxa"/>
            <w:tcBorders>
              <w:top w:val="single" w:sz="6" w:space="0" w:color="000000"/>
              <w:bottom w:val="single" w:sz="6" w:space="0" w:color="000000"/>
              <w:right w:val="single" w:sz="6" w:space="0" w:color="000000"/>
            </w:tcBorders>
          </w:tcPr>
          <w:p w:rsidR="00D75B5C" w:rsidRPr="00D75B5C" w:rsidRDefault="00D75B5C" w:rsidP="00D75B5C">
            <w:pPr>
              <w:rPr>
                <w:rFonts w:asciiTheme="majorHAnsi" w:hAnsiTheme="majorHAnsi"/>
                <w:sz w:val="20"/>
                <w:szCs w:val="20"/>
              </w:rPr>
            </w:pPr>
            <w:r w:rsidRPr="00D75B5C">
              <w:rPr>
                <w:rFonts w:asciiTheme="majorHAnsi" w:hAnsiTheme="majorHAnsi"/>
                <w:sz w:val="20"/>
                <w:szCs w:val="20"/>
              </w:rPr>
              <w:t xml:space="preserve">   </w:t>
            </w:r>
            <w:proofErr w:type="spellStart"/>
            <w:r w:rsidRPr="00D75B5C">
              <w:rPr>
                <w:rFonts w:asciiTheme="majorHAnsi" w:hAnsiTheme="majorHAnsi"/>
                <w:sz w:val="20"/>
                <w:szCs w:val="20"/>
              </w:rPr>
              <w:t>Bilgisayar</w:t>
            </w:r>
            <w:proofErr w:type="spellEnd"/>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75B5C" w:rsidRPr="00D75B5C" w:rsidRDefault="00793B46" w:rsidP="009B4393">
            <w:pPr>
              <w:jc w:val="center"/>
              <w:rPr>
                <w:rFonts w:asciiTheme="majorHAnsi" w:hAnsiTheme="majorHAnsi"/>
                <w:sz w:val="20"/>
                <w:szCs w:val="20"/>
              </w:rPr>
            </w:pPr>
            <w:r>
              <w:rPr>
                <w:rFonts w:asciiTheme="majorHAnsi" w:hAnsiTheme="majorHAnsi"/>
                <w:sz w:val="20"/>
                <w:szCs w:val="20"/>
              </w:rPr>
              <w:t>24</w:t>
            </w:r>
          </w:p>
        </w:tc>
        <w:tc>
          <w:tcPr>
            <w:tcW w:w="1182" w:type="dxa"/>
            <w:tcBorders>
              <w:top w:val="single" w:sz="6" w:space="0" w:color="000000"/>
              <w:left w:val="single" w:sz="6" w:space="0" w:color="000000"/>
              <w:bottom w:val="single" w:sz="6" w:space="0" w:color="000000"/>
              <w:right w:val="single" w:sz="6" w:space="0" w:color="000000"/>
            </w:tcBorders>
          </w:tcPr>
          <w:p w:rsidR="00D75B5C" w:rsidRPr="00D75B5C" w:rsidRDefault="00793B46" w:rsidP="009B4393">
            <w:pPr>
              <w:jc w:val="center"/>
              <w:rPr>
                <w:rFonts w:asciiTheme="majorHAnsi" w:hAnsiTheme="majorHAnsi"/>
                <w:sz w:val="20"/>
                <w:szCs w:val="20"/>
              </w:rPr>
            </w:pPr>
            <w:r>
              <w:rPr>
                <w:rFonts w:asciiTheme="majorHAnsi" w:hAnsiTheme="majorHAnsi"/>
                <w:sz w:val="20"/>
                <w:szCs w:val="20"/>
              </w:rPr>
              <w:t>26</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75B5C" w:rsidRPr="00D75B5C" w:rsidRDefault="00793B46" w:rsidP="009B4393">
            <w:pPr>
              <w:jc w:val="center"/>
              <w:rPr>
                <w:rFonts w:asciiTheme="majorHAnsi" w:hAnsiTheme="majorHAnsi"/>
                <w:sz w:val="20"/>
                <w:szCs w:val="20"/>
              </w:rPr>
            </w:pPr>
            <w:r>
              <w:rPr>
                <w:rFonts w:asciiTheme="majorHAnsi" w:hAnsiTheme="majorHAnsi"/>
                <w:sz w:val="20"/>
                <w:szCs w:val="20"/>
              </w:rPr>
              <w:t>28</w:t>
            </w:r>
          </w:p>
        </w:tc>
        <w:tc>
          <w:tcPr>
            <w:tcW w:w="1336" w:type="dxa"/>
            <w:tcBorders>
              <w:top w:val="single" w:sz="6" w:space="0" w:color="000000"/>
              <w:left w:val="single" w:sz="6" w:space="0" w:color="000000"/>
              <w:bottom w:val="single" w:sz="6" w:space="0" w:color="000000"/>
            </w:tcBorders>
          </w:tcPr>
          <w:p w:rsidR="00D75B5C" w:rsidRPr="00D75B5C" w:rsidRDefault="00793B46" w:rsidP="009B4393">
            <w:pPr>
              <w:jc w:val="center"/>
              <w:rPr>
                <w:rFonts w:asciiTheme="majorHAnsi" w:hAnsiTheme="majorHAnsi"/>
                <w:sz w:val="20"/>
                <w:szCs w:val="20"/>
              </w:rPr>
            </w:pPr>
            <w:r>
              <w:rPr>
                <w:rFonts w:asciiTheme="majorHAnsi" w:hAnsiTheme="majorHAnsi"/>
                <w:sz w:val="20"/>
                <w:szCs w:val="20"/>
              </w:rPr>
              <w:t>1</w:t>
            </w:r>
          </w:p>
        </w:tc>
      </w:tr>
      <w:tr w:rsidR="00D75B5C" w:rsidRPr="00D75B5C" w:rsidTr="00D75B5C">
        <w:trPr>
          <w:trHeight w:val="270"/>
        </w:trPr>
        <w:tc>
          <w:tcPr>
            <w:tcW w:w="3818" w:type="dxa"/>
            <w:tcBorders>
              <w:top w:val="single" w:sz="6" w:space="0" w:color="000000"/>
              <w:right w:val="single" w:sz="6" w:space="0" w:color="000000"/>
            </w:tcBorders>
          </w:tcPr>
          <w:p w:rsidR="00D75B5C" w:rsidRPr="00D75B5C" w:rsidRDefault="00D75B5C" w:rsidP="00D75B5C">
            <w:pPr>
              <w:rPr>
                <w:rFonts w:asciiTheme="majorHAnsi" w:hAnsiTheme="majorHAnsi"/>
                <w:sz w:val="20"/>
                <w:szCs w:val="20"/>
              </w:rPr>
            </w:pPr>
            <w:r w:rsidRPr="00D75B5C">
              <w:rPr>
                <w:rFonts w:asciiTheme="majorHAnsi" w:hAnsiTheme="majorHAnsi"/>
                <w:sz w:val="20"/>
                <w:szCs w:val="20"/>
              </w:rPr>
              <w:t xml:space="preserve">   </w:t>
            </w:r>
            <w:proofErr w:type="spellStart"/>
            <w:r w:rsidRPr="00D75B5C">
              <w:rPr>
                <w:rFonts w:asciiTheme="majorHAnsi" w:hAnsiTheme="majorHAnsi"/>
                <w:sz w:val="20"/>
                <w:szCs w:val="20"/>
              </w:rPr>
              <w:t>Diz</w:t>
            </w:r>
            <w:proofErr w:type="spellEnd"/>
            <w:r w:rsidRPr="00D75B5C">
              <w:rPr>
                <w:rFonts w:asciiTheme="majorHAnsi" w:hAnsiTheme="majorHAnsi"/>
                <w:sz w:val="20"/>
                <w:szCs w:val="20"/>
              </w:rPr>
              <w:t xml:space="preserve"> </w:t>
            </w:r>
            <w:proofErr w:type="spellStart"/>
            <w:r w:rsidRPr="00D75B5C">
              <w:rPr>
                <w:rFonts w:asciiTheme="majorHAnsi" w:hAnsiTheme="majorHAnsi"/>
                <w:sz w:val="20"/>
                <w:szCs w:val="20"/>
              </w:rPr>
              <w:t>üstü</w:t>
            </w:r>
            <w:proofErr w:type="spellEnd"/>
            <w:r w:rsidRPr="00D75B5C">
              <w:rPr>
                <w:rFonts w:asciiTheme="majorHAnsi" w:hAnsiTheme="majorHAnsi"/>
                <w:sz w:val="20"/>
                <w:szCs w:val="20"/>
              </w:rPr>
              <w:t xml:space="preserve"> </w:t>
            </w:r>
            <w:proofErr w:type="spellStart"/>
            <w:r w:rsidRPr="00D75B5C">
              <w:rPr>
                <w:rFonts w:asciiTheme="majorHAnsi" w:hAnsiTheme="majorHAnsi"/>
                <w:sz w:val="20"/>
                <w:szCs w:val="20"/>
              </w:rPr>
              <w:t>bilgisayar</w:t>
            </w:r>
            <w:proofErr w:type="spellEnd"/>
          </w:p>
        </w:tc>
        <w:tc>
          <w:tcPr>
            <w:tcW w:w="1564" w:type="dxa"/>
            <w:tcBorders>
              <w:top w:val="single" w:sz="6" w:space="0" w:color="000000"/>
              <w:left w:val="single" w:sz="6" w:space="0" w:color="000000"/>
              <w:right w:val="single" w:sz="6" w:space="0" w:color="000000"/>
            </w:tcBorders>
            <w:shd w:val="clear" w:color="auto" w:fill="E2EFD9"/>
          </w:tcPr>
          <w:p w:rsidR="00D75B5C" w:rsidRPr="00D75B5C" w:rsidRDefault="00D75B5C" w:rsidP="009B4393">
            <w:pPr>
              <w:jc w:val="center"/>
              <w:rPr>
                <w:rFonts w:asciiTheme="majorHAnsi" w:hAnsiTheme="majorHAnsi"/>
                <w:sz w:val="20"/>
                <w:szCs w:val="20"/>
              </w:rPr>
            </w:pPr>
          </w:p>
        </w:tc>
        <w:tc>
          <w:tcPr>
            <w:tcW w:w="1182" w:type="dxa"/>
            <w:tcBorders>
              <w:top w:val="single" w:sz="6" w:space="0" w:color="000000"/>
              <w:left w:val="single" w:sz="6" w:space="0" w:color="000000"/>
              <w:right w:val="single" w:sz="6" w:space="0" w:color="000000"/>
            </w:tcBorders>
          </w:tcPr>
          <w:p w:rsidR="00D75B5C" w:rsidRPr="00D75B5C" w:rsidRDefault="00D75B5C" w:rsidP="009B4393">
            <w:pPr>
              <w:jc w:val="center"/>
              <w:rPr>
                <w:rFonts w:asciiTheme="majorHAnsi" w:hAnsiTheme="majorHAnsi"/>
                <w:sz w:val="20"/>
                <w:szCs w:val="20"/>
              </w:rPr>
            </w:pPr>
          </w:p>
        </w:tc>
        <w:tc>
          <w:tcPr>
            <w:tcW w:w="1146" w:type="dxa"/>
            <w:tcBorders>
              <w:top w:val="single" w:sz="6" w:space="0" w:color="000000"/>
              <w:left w:val="single" w:sz="6" w:space="0" w:color="000000"/>
              <w:right w:val="single" w:sz="6" w:space="0" w:color="000000"/>
            </w:tcBorders>
            <w:shd w:val="clear" w:color="auto" w:fill="E2EFD9"/>
          </w:tcPr>
          <w:p w:rsidR="00D75B5C" w:rsidRPr="00D75B5C" w:rsidRDefault="00D75B5C" w:rsidP="009B4393">
            <w:pPr>
              <w:jc w:val="center"/>
              <w:rPr>
                <w:rFonts w:asciiTheme="majorHAnsi" w:hAnsiTheme="majorHAnsi"/>
                <w:sz w:val="20"/>
                <w:szCs w:val="20"/>
              </w:rPr>
            </w:pPr>
          </w:p>
        </w:tc>
        <w:tc>
          <w:tcPr>
            <w:tcW w:w="1336" w:type="dxa"/>
            <w:tcBorders>
              <w:top w:val="single" w:sz="6" w:space="0" w:color="000000"/>
              <w:left w:val="single" w:sz="6" w:space="0" w:color="000000"/>
            </w:tcBorders>
          </w:tcPr>
          <w:p w:rsidR="00D75B5C" w:rsidRPr="00D75B5C" w:rsidRDefault="00D75B5C" w:rsidP="009B4393">
            <w:pPr>
              <w:jc w:val="center"/>
              <w:rPr>
                <w:rFonts w:asciiTheme="majorHAnsi" w:hAnsiTheme="majorHAnsi"/>
                <w:sz w:val="20"/>
                <w:szCs w:val="20"/>
              </w:rPr>
            </w:pPr>
          </w:p>
        </w:tc>
      </w:tr>
    </w:tbl>
    <w:p w:rsidR="00D75B5C" w:rsidRPr="00CA4974" w:rsidRDefault="00D75B5C" w:rsidP="00D75B5C">
      <w:pPr>
        <w:autoSpaceDE w:val="0"/>
        <w:autoSpaceDN w:val="0"/>
        <w:spacing w:before="233"/>
        <w:ind w:firstLine="708"/>
        <w:jc w:val="both"/>
        <w:rPr>
          <w:b/>
          <w:sz w:val="20"/>
          <w:szCs w:val="20"/>
          <w:lang w:eastAsia="en-US"/>
        </w:rPr>
      </w:pPr>
      <w:r>
        <w:rPr>
          <w:rFonts w:asciiTheme="majorHAnsi" w:hAnsiTheme="majorHAnsi"/>
          <w:b/>
          <w:sz w:val="20"/>
          <w:szCs w:val="20"/>
          <w:lang w:eastAsia="en-US"/>
        </w:rPr>
        <w:t xml:space="preserve"> </w:t>
      </w:r>
      <w:r w:rsidRPr="00CA4974">
        <w:rPr>
          <w:b/>
          <w:sz w:val="20"/>
          <w:szCs w:val="20"/>
          <w:lang w:eastAsia="en-US"/>
        </w:rPr>
        <w:t xml:space="preserve"> </w:t>
      </w:r>
      <w:r w:rsidR="00CA4974" w:rsidRPr="00CA4974">
        <w:rPr>
          <w:b/>
          <w:sz w:val="20"/>
          <w:szCs w:val="20"/>
          <w:lang w:eastAsia="en-US"/>
        </w:rPr>
        <w:t xml:space="preserve">  </w:t>
      </w:r>
      <w:r w:rsidRPr="00CA4974">
        <w:rPr>
          <w:b/>
          <w:sz w:val="20"/>
          <w:szCs w:val="20"/>
          <w:lang w:eastAsia="en-US"/>
        </w:rPr>
        <w:t>Tablo</w:t>
      </w:r>
      <w:r w:rsidRPr="00CA4974">
        <w:rPr>
          <w:b/>
          <w:spacing w:val="-6"/>
          <w:sz w:val="20"/>
          <w:szCs w:val="20"/>
          <w:lang w:eastAsia="en-US"/>
        </w:rPr>
        <w:t xml:space="preserve"> </w:t>
      </w:r>
      <w:r w:rsidR="00CA4974" w:rsidRPr="00CA4974">
        <w:rPr>
          <w:b/>
          <w:sz w:val="20"/>
          <w:szCs w:val="20"/>
          <w:lang w:eastAsia="en-US"/>
        </w:rPr>
        <w:t>17</w:t>
      </w:r>
      <w:r w:rsidRPr="00CA4974">
        <w:rPr>
          <w:b/>
          <w:sz w:val="20"/>
          <w:szCs w:val="20"/>
          <w:lang w:eastAsia="en-US"/>
        </w:rPr>
        <w:t>.</w:t>
      </w:r>
      <w:r w:rsidRPr="00CA4974">
        <w:rPr>
          <w:b/>
          <w:spacing w:val="-7"/>
          <w:sz w:val="20"/>
          <w:szCs w:val="20"/>
          <w:lang w:eastAsia="en-US"/>
        </w:rPr>
        <w:t xml:space="preserve"> </w:t>
      </w:r>
      <w:r w:rsidRPr="00CA4974">
        <w:rPr>
          <w:b/>
          <w:sz w:val="20"/>
          <w:szCs w:val="20"/>
          <w:lang w:eastAsia="en-US"/>
        </w:rPr>
        <w:t>Fiziki</w:t>
      </w:r>
      <w:r w:rsidRPr="00CA4974">
        <w:rPr>
          <w:b/>
          <w:spacing w:val="-4"/>
          <w:sz w:val="20"/>
          <w:szCs w:val="20"/>
          <w:lang w:eastAsia="en-US"/>
        </w:rPr>
        <w:t xml:space="preserve"> </w:t>
      </w:r>
      <w:r w:rsidRPr="00CA4974">
        <w:rPr>
          <w:b/>
          <w:sz w:val="20"/>
          <w:szCs w:val="20"/>
          <w:lang w:eastAsia="en-US"/>
        </w:rPr>
        <w:t>Mekân</w:t>
      </w:r>
      <w:r w:rsidRPr="00CA4974">
        <w:rPr>
          <w:b/>
          <w:spacing w:val="-5"/>
          <w:sz w:val="20"/>
          <w:szCs w:val="20"/>
          <w:lang w:eastAsia="en-US"/>
        </w:rPr>
        <w:t xml:space="preserve"> </w:t>
      </w:r>
      <w:r w:rsidRPr="00CA4974">
        <w:rPr>
          <w:b/>
          <w:spacing w:val="-2"/>
          <w:sz w:val="20"/>
          <w:szCs w:val="20"/>
          <w:lang w:eastAsia="en-US"/>
        </w:rPr>
        <w:t>Durumu</w:t>
      </w:r>
    </w:p>
    <w:tbl>
      <w:tblPr>
        <w:tblStyle w:val="TableNormal3"/>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D75B5C" w:rsidRPr="00D75B5C" w:rsidTr="00D75B5C">
        <w:trPr>
          <w:trHeight w:val="402"/>
        </w:trPr>
        <w:tc>
          <w:tcPr>
            <w:tcW w:w="3430" w:type="dxa"/>
          </w:tcPr>
          <w:p w:rsidR="00D75B5C" w:rsidRPr="00D75B5C" w:rsidRDefault="00D75B5C" w:rsidP="00D75B5C">
            <w:pPr>
              <w:spacing w:line="234" w:lineRule="exact"/>
              <w:ind w:left="107"/>
              <w:rPr>
                <w:rFonts w:asciiTheme="majorHAnsi" w:hAnsiTheme="majorHAnsi"/>
                <w:sz w:val="20"/>
                <w:szCs w:val="20"/>
              </w:rPr>
            </w:pPr>
            <w:proofErr w:type="spellStart"/>
            <w:r w:rsidRPr="00D75B5C">
              <w:rPr>
                <w:rFonts w:asciiTheme="majorHAnsi" w:hAnsiTheme="majorHAnsi"/>
                <w:sz w:val="20"/>
                <w:szCs w:val="20"/>
              </w:rPr>
              <w:t>Fiziki</w:t>
            </w:r>
            <w:proofErr w:type="spellEnd"/>
            <w:r w:rsidRPr="00D75B5C">
              <w:rPr>
                <w:rFonts w:asciiTheme="majorHAnsi" w:hAnsiTheme="majorHAnsi"/>
                <w:spacing w:val="-6"/>
                <w:sz w:val="20"/>
                <w:szCs w:val="20"/>
              </w:rPr>
              <w:t xml:space="preserve"> </w:t>
            </w:r>
            <w:proofErr w:type="spellStart"/>
            <w:r w:rsidRPr="00D75B5C">
              <w:rPr>
                <w:rFonts w:asciiTheme="majorHAnsi" w:hAnsiTheme="majorHAnsi"/>
                <w:spacing w:val="-2"/>
                <w:sz w:val="20"/>
                <w:szCs w:val="20"/>
              </w:rPr>
              <w:t>Mekân</w:t>
            </w:r>
            <w:proofErr w:type="spellEnd"/>
          </w:p>
        </w:tc>
        <w:tc>
          <w:tcPr>
            <w:tcW w:w="1176" w:type="dxa"/>
            <w:shd w:val="clear" w:color="auto" w:fill="E2EFD9"/>
          </w:tcPr>
          <w:p w:rsidR="00D75B5C" w:rsidRPr="00D75B5C" w:rsidRDefault="00D75B5C" w:rsidP="00D75B5C">
            <w:pPr>
              <w:spacing w:before="1"/>
              <w:ind w:left="10"/>
              <w:jc w:val="center"/>
              <w:rPr>
                <w:rFonts w:asciiTheme="majorHAnsi" w:hAnsiTheme="majorHAnsi"/>
                <w:b/>
                <w:sz w:val="20"/>
                <w:szCs w:val="20"/>
              </w:rPr>
            </w:pPr>
            <w:proofErr w:type="spellStart"/>
            <w:r w:rsidRPr="00D75B5C">
              <w:rPr>
                <w:rFonts w:asciiTheme="majorHAnsi" w:hAnsiTheme="majorHAnsi"/>
                <w:b/>
                <w:spacing w:val="-5"/>
                <w:sz w:val="20"/>
                <w:szCs w:val="20"/>
              </w:rPr>
              <w:t>Var</w:t>
            </w:r>
            <w:proofErr w:type="spellEnd"/>
          </w:p>
        </w:tc>
        <w:tc>
          <w:tcPr>
            <w:tcW w:w="1022" w:type="dxa"/>
          </w:tcPr>
          <w:p w:rsidR="00D75B5C" w:rsidRPr="00D75B5C" w:rsidRDefault="00D75B5C" w:rsidP="00D75B5C">
            <w:pPr>
              <w:spacing w:before="1"/>
              <w:ind w:left="332"/>
              <w:rPr>
                <w:rFonts w:asciiTheme="majorHAnsi" w:hAnsiTheme="majorHAnsi"/>
                <w:b/>
                <w:sz w:val="20"/>
                <w:szCs w:val="20"/>
              </w:rPr>
            </w:pPr>
            <w:proofErr w:type="spellStart"/>
            <w:r w:rsidRPr="00D75B5C">
              <w:rPr>
                <w:rFonts w:asciiTheme="majorHAnsi" w:hAnsiTheme="majorHAnsi"/>
                <w:b/>
                <w:spacing w:val="-5"/>
                <w:sz w:val="20"/>
                <w:szCs w:val="20"/>
              </w:rPr>
              <w:t>Yok</w:t>
            </w:r>
            <w:proofErr w:type="spellEnd"/>
          </w:p>
        </w:tc>
        <w:tc>
          <w:tcPr>
            <w:tcW w:w="996" w:type="dxa"/>
            <w:shd w:val="clear" w:color="auto" w:fill="E2EFD9"/>
          </w:tcPr>
          <w:p w:rsidR="00D75B5C" w:rsidRPr="00D75B5C" w:rsidRDefault="00D75B5C" w:rsidP="00D75B5C">
            <w:pPr>
              <w:spacing w:before="1"/>
              <w:ind w:left="227"/>
              <w:rPr>
                <w:rFonts w:asciiTheme="majorHAnsi" w:hAnsiTheme="majorHAnsi"/>
                <w:b/>
                <w:sz w:val="20"/>
                <w:szCs w:val="20"/>
              </w:rPr>
            </w:pPr>
            <w:proofErr w:type="spellStart"/>
            <w:r w:rsidRPr="00D75B5C">
              <w:rPr>
                <w:rFonts w:asciiTheme="majorHAnsi" w:hAnsiTheme="majorHAnsi"/>
                <w:b/>
                <w:spacing w:val="-2"/>
                <w:sz w:val="20"/>
                <w:szCs w:val="20"/>
              </w:rPr>
              <w:t>Adedi</w:t>
            </w:r>
            <w:proofErr w:type="spellEnd"/>
          </w:p>
        </w:tc>
        <w:tc>
          <w:tcPr>
            <w:tcW w:w="1159" w:type="dxa"/>
          </w:tcPr>
          <w:p w:rsidR="00D75B5C" w:rsidRPr="00D75B5C" w:rsidRDefault="00D75B5C" w:rsidP="00D75B5C">
            <w:pPr>
              <w:spacing w:before="1"/>
              <w:ind w:left="263"/>
              <w:rPr>
                <w:rFonts w:asciiTheme="majorHAnsi" w:hAnsiTheme="majorHAnsi"/>
                <w:b/>
                <w:sz w:val="20"/>
                <w:szCs w:val="20"/>
              </w:rPr>
            </w:pPr>
            <w:proofErr w:type="spellStart"/>
            <w:r w:rsidRPr="00D75B5C">
              <w:rPr>
                <w:rFonts w:asciiTheme="majorHAnsi" w:hAnsiTheme="majorHAnsi"/>
                <w:b/>
                <w:spacing w:val="-2"/>
                <w:sz w:val="20"/>
                <w:szCs w:val="20"/>
              </w:rPr>
              <w:t>İhtiyaç</w:t>
            </w:r>
            <w:proofErr w:type="spellEnd"/>
          </w:p>
        </w:tc>
        <w:tc>
          <w:tcPr>
            <w:tcW w:w="1267" w:type="dxa"/>
            <w:shd w:val="clear" w:color="auto" w:fill="E2EFD9"/>
          </w:tcPr>
          <w:p w:rsidR="00D75B5C" w:rsidRPr="00D75B5C" w:rsidRDefault="00D75B5C" w:rsidP="00D75B5C">
            <w:pPr>
              <w:spacing w:before="1"/>
              <w:ind w:left="203"/>
              <w:rPr>
                <w:rFonts w:asciiTheme="majorHAnsi" w:hAnsiTheme="majorHAnsi"/>
                <w:b/>
                <w:sz w:val="20"/>
                <w:szCs w:val="20"/>
              </w:rPr>
            </w:pPr>
            <w:proofErr w:type="spellStart"/>
            <w:r w:rsidRPr="00D75B5C">
              <w:rPr>
                <w:rFonts w:asciiTheme="majorHAnsi" w:hAnsiTheme="majorHAnsi"/>
                <w:b/>
                <w:spacing w:val="-2"/>
                <w:sz w:val="20"/>
                <w:szCs w:val="20"/>
              </w:rPr>
              <w:t>Açıklama</w:t>
            </w:r>
            <w:proofErr w:type="spellEnd"/>
          </w:p>
        </w:tc>
      </w:tr>
      <w:tr w:rsidR="00D75B5C" w:rsidRPr="00D75B5C" w:rsidTr="00D75B5C">
        <w:trPr>
          <w:trHeight w:val="572"/>
        </w:trPr>
        <w:tc>
          <w:tcPr>
            <w:tcW w:w="3430" w:type="dxa"/>
            <w:shd w:val="clear" w:color="auto" w:fill="E2EFD9"/>
          </w:tcPr>
          <w:p w:rsidR="00D75B5C" w:rsidRPr="00D75B5C" w:rsidRDefault="00D75B5C" w:rsidP="00D75B5C">
            <w:pPr>
              <w:spacing w:line="234" w:lineRule="exact"/>
              <w:ind w:left="107"/>
              <w:rPr>
                <w:rFonts w:asciiTheme="majorHAnsi" w:hAnsiTheme="majorHAnsi"/>
                <w:sz w:val="20"/>
                <w:szCs w:val="20"/>
              </w:rPr>
            </w:pPr>
            <w:proofErr w:type="spellStart"/>
            <w:r w:rsidRPr="00D75B5C">
              <w:rPr>
                <w:rFonts w:asciiTheme="majorHAnsi" w:hAnsiTheme="majorHAnsi"/>
                <w:sz w:val="20"/>
                <w:szCs w:val="20"/>
              </w:rPr>
              <w:t>Öğretmen</w:t>
            </w:r>
            <w:proofErr w:type="spellEnd"/>
            <w:r w:rsidRPr="00D75B5C">
              <w:rPr>
                <w:rFonts w:asciiTheme="majorHAnsi" w:hAnsiTheme="majorHAnsi"/>
                <w:spacing w:val="-10"/>
                <w:sz w:val="20"/>
                <w:szCs w:val="20"/>
              </w:rPr>
              <w:t xml:space="preserve"> </w:t>
            </w:r>
            <w:proofErr w:type="spellStart"/>
            <w:r w:rsidRPr="00D75B5C">
              <w:rPr>
                <w:rFonts w:asciiTheme="majorHAnsi" w:hAnsiTheme="majorHAnsi"/>
                <w:sz w:val="20"/>
                <w:szCs w:val="20"/>
              </w:rPr>
              <w:t>Çalışma</w:t>
            </w:r>
            <w:proofErr w:type="spellEnd"/>
            <w:r w:rsidRPr="00D75B5C">
              <w:rPr>
                <w:rFonts w:asciiTheme="majorHAnsi" w:hAnsiTheme="majorHAnsi"/>
                <w:spacing w:val="-10"/>
                <w:sz w:val="20"/>
                <w:szCs w:val="20"/>
              </w:rPr>
              <w:t xml:space="preserve"> </w:t>
            </w:r>
            <w:proofErr w:type="spellStart"/>
            <w:r w:rsidRPr="00D75B5C">
              <w:rPr>
                <w:rFonts w:asciiTheme="majorHAnsi" w:hAnsiTheme="majorHAnsi"/>
                <w:spacing w:val="-2"/>
                <w:sz w:val="20"/>
                <w:szCs w:val="20"/>
              </w:rPr>
              <w:t>Odası</w:t>
            </w:r>
            <w:proofErr w:type="spellEnd"/>
          </w:p>
        </w:tc>
        <w:tc>
          <w:tcPr>
            <w:tcW w:w="1176" w:type="dxa"/>
            <w:shd w:val="clear" w:color="auto" w:fill="E2EFD9"/>
          </w:tcPr>
          <w:p w:rsidR="00D75B5C" w:rsidRPr="00D75B5C" w:rsidRDefault="00D75B5C" w:rsidP="00D75B5C">
            <w:pPr>
              <w:jc w:val="center"/>
              <w:rPr>
                <w:rFonts w:asciiTheme="majorHAnsi" w:hAnsiTheme="majorHAnsi"/>
                <w:sz w:val="20"/>
                <w:szCs w:val="20"/>
              </w:rPr>
            </w:pPr>
            <w:proofErr w:type="spellStart"/>
            <w:r w:rsidRPr="00D75B5C">
              <w:rPr>
                <w:rFonts w:asciiTheme="majorHAnsi" w:hAnsiTheme="majorHAnsi"/>
                <w:sz w:val="20"/>
                <w:szCs w:val="20"/>
              </w:rPr>
              <w:t>Var</w:t>
            </w:r>
            <w:proofErr w:type="spellEnd"/>
          </w:p>
        </w:tc>
        <w:tc>
          <w:tcPr>
            <w:tcW w:w="1022" w:type="dxa"/>
            <w:shd w:val="clear" w:color="auto" w:fill="E2EFD9"/>
          </w:tcPr>
          <w:p w:rsidR="00D75B5C" w:rsidRPr="00D75B5C" w:rsidRDefault="00D75B5C" w:rsidP="00D75B5C">
            <w:pPr>
              <w:jc w:val="center"/>
              <w:rPr>
                <w:rFonts w:asciiTheme="majorHAnsi" w:hAnsiTheme="majorHAnsi"/>
                <w:sz w:val="20"/>
                <w:szCs w:val="20"/>
              </w:rPr>
            </w:pPr>
          </w:p>
        </w:tc>
        <w:tc>
          <w:tcPr>
            <w:tcW w:w="996" w:type="dxa"/>
            <w:shd w:val="clear" w:color="auto" w:fill="E2EFD9"/>
          </w:tcPr>
          <w:p w:rsidR="00D75B5C" w:rsidRPr="00D75B5C" w:rsidRDefault="00D75B5C" w:rsidP="00D75B5C">
            <w:pPr>
              <w:jc w:val="center"/>
              <w:rPr>
                <w:rFonts w:asciiTheme="majorHAnsi" w:hAnsiTheme="majorHAnsi"/>
                <w:sz w:val="20"/>
                <w:szCs w:val="20"/>
              </w:rPr>
            </w:pPr>
            <w:r w:rsidRPr="00D75B5C">
              <w:rPr>
                <w:rFonts w:asciiTheme="majorHAnsi" w:hAnsiTheme="majorHAnsi"/>
                <w:sz w:val="20"/>
                <w:szCs w:val="20"/>
              </w:rPr>
              <w:t>1</w:t>
            </w:r>
          </w:p>
        </w:tc>
        <w:tc>
          <w:tcPr>
            <w:tcW w:w="1159" w:type="dxa"/>
            <w:shd w:val="clear" w:color="auto" w:fill="E2EFD9"/>
          </w:tcPr>
          <w:p w:rsidR="00D75B5C" w:rsidRPr="00D75B5C" w:rsidRDefault="00C54FDC" w:rsidP="00D75B5C">
            <w:pPr>
              <w:jc w:val="center"/>
              <w:rPr>
                <w:rFonts w:asciiTheme="majorHAnsi" w:hAnsiTheme="majorHAnsi"/>
                <w:sz w:val="20"/>
                <w:szCs w:val="20"/>
              </w:rPr>
            </w:pPr>
            <w:r>
              <w:rPr>
                <w:rFonts w:asciiTheme="majorHAnsi" w:hAnsiTheme="majorHAnsi"/>
                <w:sz w:val="20"/>
                <w:szCs w:val="20"/>
              </w:rPr>
              <w:t>0</w:t>
            </w:r>
          </w:p>
        </w:tc>
        <w:tc>
          <w:tcPr>
            <w:tcW w:w="1267" w:type="dxa"/>
            <w:shd w:val="clear" w:color="auto" w:fill="E2EFD9"/>
          </w:tcPr>
          <w:p w:rsidR="00D75B5C" w:rsidRPr="00D75B5C" w:rsidRDefault="00D75B5C" w:rsidP="00D75B5C">
            <w:pPr>
              <w:jc w:val="center"/>
              <w:rPr>
                <w:rFonts w:asciiTheme="majorHAnsi" w:hAnsiTheme="majorHAnsi"/>
                <w:sz w:val="20"/>
                <w:szCs w:val="20"/>
              </w:rPr>
            </w:pPr>
          </w:p>
        </w:tc>
      </w:tr>
      <w:tr w:rsidR="00D75B5C" w:rsidRPr="00D75B5C" w:rsidTr="00D75B5C">
        <w:trPr>
          <w:trHeight w:val="543"/>
        </w:trPr>
        <w:tc>
          <w:tcPr>
            <w:tcW w:w="3430" w:type="dxa"/>
          </w:tcPr>
          <w:p w:rsidR="00D75B5C" w:rsidRPr="00D75B5C" w:rsidRDefault="00D75B5C" w:rsidP="00D75B5C">
            <w:pPr>
              <w:spacing w:before="16"/>
              <w:ind w:left="107"/>
              <w:rPr>
                <w:rFonts w:asciiTheme="majorHAnsi" w:hAnsiTheme="majorHAnsi"/>
                <w:sz w:val="20"/>
                <w:szCs w:val="20"/>
              </w:rPr>
            </w:pPr>
            <w:proofErr w:type="spellStart"/>
            <w:r w:rsidRPr="00D75B5C">
              <w:rPr>
                <w:rFonts w:asciiTheme="majorHAnsi" w:hAnsiTheme="majorHAnsi"/>
                <w:sz w:val="20"/>
                <w:szCs w:val="20"/>
              </w:rPr>
              <w:t>Ekipman</w:t>
            </w:r>
            <w:proofErr w:type="spellEnd"/>
            <w:r w:rsidRPr="00D75B5C">
              <w:rPr>
                <w:rFonts w:asciiTheme="majorHAnsi" w:hAnsiTheme="majorHAnsi"/>
                <w:spacing w:val="-11"/>
                <w:sz w:val="20"/>
                <w:szCs w:val="20"/>
              </w:rPr>
              <w:t xml:space="preserve"> </w:t>
            </w:r>
            <w:proofErr w:type="spellStart"/>
            <w:r w:rsidRPr="00D75B5C">
              <w:rPr>
                <w:rFonts w:asciiTheme="majorHAnsi" w:hAnsiTheme="majorHAnsi"/>
                <w:spacing w:val="-2"/>
                <w:sz w:val="20"/>
                <w:szCs w:val="20"/>
              </w:rPr>
              <w:t>Odası</w:t>
            </w:r>
            <w:proofErr w:type="spellEnd"/>
          </w:p>
        </w:tc>
        <w:tc>
          <w:tcPr>
            <w:tcW w:w="1176" w:type="dxa"/>
          </w:tcPr>
          <w:p w:rsidR="00D75B5C" w:rsidRPr="00D75B5C" w:rsidRDefault="00C54FDC" w:rsidP="00D75B5C">
            <w:pPr>
              <w:jc w:val="center"/>
              <w:rPr>
                <w:rFonts w:asciiTheme="majorHAnsi" w:hAnsiTheme="majorHAnsi"/>
                <w:sz w:val="20"/>
                <w:szCs w:val="20"/>
              </w:rPr>
            </w:pPr>
            <w:proofErr w:type="spellStart"/>
            <w:r>
              <w:rPr>
                <w:rFonts w:asciiTheme="majorHAnsi" w:hAnsiTheme="majorHAnsi"/>
                <w:sz w:val="20"/>
                <w:szCs w:val="20"/>
              </w:rPr>
              <w:t>Var</w:t>
            </w:r>
            <w:proofErr w:type="spellEnd"/>
          </w:p>
        </w:tc>
        <w:tc>
          <w:tcPr>
            <w:tcW w:w="1022" w:type="dxa"/>
          </w:tcPr>
          <w:p w:rsidR="00D75B5C" w:rsidRPr="00D75B5C" w:rsidRDefault="00D75B5C" w:rsidP="00D75B5C">
            <w:pPr>
              <w:jc w:val="center"/>
              <w:rPr>
                <w:rFonts w:asciiTheme="majorHAnsi" w:hAnsiTheme="majorHAnsi"/>
                <w:sz w:val="20"/>
                <w:szCs w:val="20"/>
              </w:rPr>
            </w:pPr>
          </w:p>
        </w:tc>
        <w:tc>
          <w:tcPr>
            <w:tcW w:w="996" w:type="dxa"/>
          </w:tcPr>
          <w:p w:rsidR="00D75B5C" w:rsidRPr="00D75B5C" w:rsidRDefault="00C54FDC" w:rsidP="00D75B5C">
            <w:pPr>
              <w:jc w:val="center"/>
              <w:rPr>
                <w:rFonts w:asciiTheme="majorHAnsi" w:hAnsiTheme="majorHAnsi"/>
                <w:sz w:val="20"/>
                <w:szCs w:val="20"/>
              </w:rPr>
            </w:pPr>
            <w:r>
              <w:rPr>
                <w:rFonts w:asciiTheme="majorHAnsi" w:hAnsiTheme="majorHAnsi"/>
                <w:sz w:val="20"/>
                <w:szCs w:val="20"/>
              </w:rPr>
              <w:t>1</w:t>
            </w:r>
          </w:p>
        </w:tc>
        <w:tc>
          <w:tcPr>
            <w:tcW w:w="1159" w:type="dxa"/>
          </w:tcPr>
          <w:p w:rsidR="00D75B5C" w:rsidRPr="00D75B5C" w:rsidRDefault="00C54FDC" w:rsidP="00D75B5C">
            <w:pPr>
              <w:jc w:val="center"/>
              <w:rPr>
                <w:rFonts w:asciiTheme="majorHAnsi" w:hAnsiTheme="majorHAnsi"/>
                <w:sz w:val="20"/>
                <w:szCs w:val="20"/>
              </w:rPr>
            </w:pPr>
            <w:r>
              <w:rPr>
                <w:rFonts w:asciiTheme="majorHAnsi" w:hAnsiTheme="majorHAnsi"/>
                <w:sz w:val="20"/>
                <w:szCs w:val="20"/>
              </w:rPr>
              <w:t>0</w:t>
            </w:r>
          </w:p>
        </w:tc>
        <w:tc>
          <w:tcPr>
            <w:tcW w:w="1267" w:type="dxa"/>
          </w:tcPr>
          <w:p w:rsidR="00D75B5C" w:rsidRPr="00D75B5C" w:rsidRDefault="00D75B5C" w:rsidP="00D75B5C">
            <w:pPr>
              <w:jc w:val="center"/>
              <w:rPr>
                <w:rFonts w:asciiTheme="majorHAnsi" w:hAnsiTheme="majorHAnsi"/>
                <w:sz w:val="20"/>
                <w:szCs w:val="20"/>
              </w:rPr>
            </w:pPr>
          </w:p>
        </w:tc>
      </w:tr>
      <w:tr w:rsidR="00D75B5C" w:rsidRPr="00D75B5C" w:rsidTr="00D75B5C">
        <w:trPr>
          <w:trHeight w:val="536"/>
        </w:trPr>
        <w:tc>
          <w:tcPr>
            <w:tcW w:w="3430" w:type="dxa"/>
            <w:shd w:val="clear" w:color="auto" w:fill="E2EFD9"/>
          </w:tcPr>
          <w:p w:rsidR="00D75B5C" w:rsidRPr="00D75B5C" w:rsidRDefault="00D75B5C" w:rsidP="00D75B5C">
            <w:pPr>
              <w:spacing w:before="13"/>
              <w:ind w:left="107"/>
              <w:rPr>
                <w:rFonts w:asciiTheme="majorHAnsi" w:hAnsiTheme="majorHAnsi"/>
                <w:sz w:val="20"/>
                <w:szCs w:val="20"/>
              </w:rPr>
            </w:pPr>
            <w:proofErr w:type="spellStart"/>
            <w:r w:rsidRPr="00D75B5C">
              <w:rPr>
                <w:rFonts w:asciiTheme="majorHAnsi" w:hAnsiTheme="majorHAnsi"/>
                <w:spacing w:val="-2"/>
                <w:sz w:val="20"/>
                <w:szCs w:val="20"/>
              </w:rPr>
              <w:t>Kütüphane</w:t>
            </w:r>
            <w:proofErr w:type="spellEnd"/>
          </w:p>
        </w:tc>
        <w:tc>
          <w:tcPr>
            <w:tcW w:w="1176" w:type="dxa"/>
            <w:shd w:val="clear" w:color="auto" w:fill="E2EFD9"/>
          </w:tcPr>
          <w:p w:rsidR="00D75B5C" w:rsidRPr="00D75B5C" w:rsidRDefault="00D75B5C" w:rsidP="00D75B5C">
            <w:pPr>
              <w:jc w:val="center"/>
              <w:rPr>
                <w:rFonts w:asciiTheme="majorHAnsi" w:hAnsiTheme="majorHAnsi"/>
                <w:sz w:val="20"/>
                <w:szCs w:val="20"/>
              </w:rPr>
            </w:pPr>
            <w:proofErr w:type="spellStart"/>
            <w:r w:rsidRPr="00D75B5C">
              <w:rPr>
                <w:rFonts w:asciiTheme="majorHAnsi" w:hAnsiTheme="majorHAnsi"/>
                <w:sz w:val="20"/>
                <w:szCs w:val="20"/>
              </w:rPr>
              <w:t>Var</w:t>
            </w:r>
            <w:proofErr w:type="spellEnd"/>
          </w:p>
        </w:tc>
        <w:tc>
          <w:tcPr>
            <w:tcW w:w="1022" w:type="dxa"/>
            <w:shd w:val="clear" w:color="auto" w:fill="E2EFD9"/>
          </w:tcPr>
          <w:p w:rsidR="00D75B5C" w:rsidRPr="00D75B5C" w:rsidRDefault="00D75B5C" w:rsidP="00D75B5C">
            <w:pPr>
              <w:jc w:val="center"/>
              <w:rPr>
                <w:rFonts w:asciiTheme="majorHAnsi" w:hAnsiTheme="majorHAnsi"/>
                <w:sz w:val="20"/>
                <w:szCs w:val="20"/>
              </w:rPr>
            </w:pPr>
          </w:p>
        </w:tc>
        <w:tc>
          <w:tcPr>
            <w:tcW w:w="996" w:type="dxa"/>
            <w:shd w:val="clear" w:color="auto" w:fill="E2EFD9"/>
          </w:tcPr>
          <w:p w:rsidR="00D75B5C" w:rsidRPr="00D75B5C" w:rsidRDefault="00D75B5C" w:rsidP="00D75B5C">
            <w:pPr>
              <w:jc w:val="center"/>
              <w:rPr>
                <w:rFonts w:asciiTheme="majorHAnsi" w:hAnsiTheme="majorHAnsi"/>
                <w:sz w:val="20"/>
                <w:szCs w:val="20"/>
              </w:rPr>
            </w:pPr>
            <w:r w:rsidRPr="00D75B5C">
              <w:rPr>
                <w:rFonts w:asciiTheme="majorHAnsi" w:hAnsiTheme="majorHAnsi"/>
                <w:sz w:val="20"/>
                <w:szCs w:val="20"/>
              </w:rPr>
              <w:t>1</w:t>
            </w:r>
          </w:p>
        </w:tc>
        <w:tc>
          <w:tcPr>
            <w:tcW w:w="1159" w:type="dxa"/>
            <w:shd w:val="clear" w:color="auto" w:fill="E2EFD9"/>
          </w:tcPr>
          <w:p w:rsidR="00D75B5C" w:rsidRPr="00D75B5C" w:rsidRDefault="00C54FDC" w:rsidP="00D75B5C">
            <w:pPr>
              <w:jc w:val="center"/>
              <w:rPr>
                <w:rFonts w:asciiTheme="majorHAnsi" w:hAnsiTheme="majorHAnsi"/>
                <w:sz w:val="20"/>
                <w:szCs w:val="20"/>
              </w:rPr>
            </w:pPr>
            <w:r>
              <w:rPr>
                <w:rFonts w:asciiTheme="majorHAnsi" w:hAnsiTheme="majorHAnsi"/>
                <w:sz w:val="20"/>
                <w:szCs w:val="20"/>
              </w:rPr>
              <w:t>0</w:t>
            </w:r>
          </w:p>
        </w:tc>
        <w:tc>
          <w:tcPr>
            <w:tcW w:w="1267" w:type="dxa"/>
            <w:shd w:val="clear" w:color="auto" w:fill="E2EFD9"/>
          </w:tcPr>
          <w:p w:rsidR="00D75B5C" w:rsidRPr="00D75B5C" w:rsidRDefault="00D75B5C" w:rsidP="00D75B5C">
            <w:pPr>
              <w:jc w:val="center"/>
              <w:rPr>
                <w:rFonts w:asciiTheme="majorHAnsi" w:hAnsiTheme="majorHAnsi"/>
                <w:sz w:val="20"/>
                <w:szCs w:val="20"/>
              </w:rPr>
            </w:pPr>
          </w:p>
        </w:tc>
      </w:tr>
      <w:tr w:rsidR="00D75B5C" w:rsidRPr="00D75B5C" w:rsidTr="00D75B5C">
        <w:trPr>
          <w:trHeight w:val="544"/>
        </w:trPr>
        <w:tc>
          <w:tcPr>
            <w:tcW w:w="3430" w:type="dxa"/>
          </w:tcPr>
          <w:p w:rsidR="00D75B5C" w:rsidRPr="00D75B5C" w:rsidRDefault="00D75B5C" w:rsidP="00D75B5C">
            <w:pPr>
              <w:spacing w:before="16"/>
              <w:ind w:left="107"/>
              <w:rPr>
                <w:rFonts w:asciiTheme="majorHAnsi" w:hAnsiTheme="majorHAnsi"/>
                <w:sz w:val="20"/>
                <w:szCs w:val="20"/>
              </w:rPr>
            </w:pPr>
            <w:proofErr w:type="spellStart"/>
            <w:r w:rsidRPr="00D75B5C">
              <w:rPr>
                <w:rFonts w:asciiTheme="majorHAnsi" w:hAnsiTheme="majorHAnsi"/>
                <w:spacing w:val="-2"/>
                <w:sz w:val="20"/>
                <w:szCs w:val="20"/>
              </w:rPr>
              <w:t>Rehberlik</w:t>
            </w:r>
            <w:proofErr w:type="spellEnd"/>
            <w:r w:rsidRPr="00D75B5C">
              <w:rPr>
                <w:rFonts w:asciiTheme="majorHAnsi" w:hAnsiTheme="majorHAnsi"/>
                <w:spacing w:val="6"/>
                <w:sz w:val="20"/>
                <w:szCs w:val="20"/>
              </w:rPr>
              <w:t xml:space="preserve"> </w:t>
            </w:r>
            <w:proofErr w:type="spellStart"/>
            <w:r w:rsidRPr="00D75B5C">
              <w:rPr>
                <w:rFonts w:asciiTheme="majorHAnsi" w:hAnsiTheme="majorHAnsi"/>
                <w:spacing w:val="-2"/>
                <w:sz w:val="20"/>
                <w:szCs w:val="20"/>
              </w:rPr>
              <w:t>Servisi</w:t>
            </w:r>
            <w:proofErr w:type="spellEnd"/>
          </w:p>
        </w:tc>
        <w:tc>
          <w:tcPr>
            <w:tcW w:w="1176" w:type="dxa"/>
          </w:tcPr>
          <w:p w:rsidR="00D75B5C" w:rsidRPr="00D75B5C" w:rsidRDefault="00D75B5C" w:rsidP="00D75B5C">
            <w:pPr>
              <w:jc w:val="center"/>
              <w:rPr>
                <w:rFonts w:asciiTheme="majorHAnsi" w:hAnsiTheme="majorHAnsi"/>
                <w:sz w:val="20"/>
                <w:szCs w:val="20"/>
              </w:rPr>
            </w:pPr>
            <w:proofErr w:type="spellStart"/>
            <w:r w:rsidRPr="00D75B5C">
              <w:rPr>
                <w:rFonts w:asciiTheme="majorHAnsi" w:hAnsiTheme="majorHAnsi"/>
                <w:sz w:val="20"/>
                <w:szCs w:val="20"/>
              </w:rPr>
              <w:t>Var</w:t>
            </w:r>
            <w:proofErr w:type="spellEnd"/>
          </w:p>
        </w:tc>
        <w:tc>
          <w:tcPr>
            <w:tcW w:w="1022" w:type="dxa"/>
          </w:tcPr>
          <w:p w:rsidR="00D75B5C" w:rsidRPr="00D75B5C" w:rsidRDefault="00D75B5C" w:rsidP="00D75B5C">
            <w:pPr>
              <w:jc w:val="center"/>
              <w:rPr>
                <w:rFonts w:asciiTheme="majorHAnsi" w:hAnsiTheme="majorHAnsi"/>
                <w:sz w:val="20"/>
                <w:szCs w:val="20"/>
              </w:rPr>
            </w:pPr>
          </w:p>
        </w:tc>
        <w:tc>
          <w:tcPr>
            <w:tcW w:w="996" w:type="dxa"/>
          </w:tcPr>
          <w:p w:rsidR="00D75B5C" w:rsidRPr="00D75B5C" w:rsidRDefault="00D75B5C" w:rsidP="00D75B5C">
            <w:pPr>
              <w:jc w:val="center"/>
              <w:rPr>
                <w:rFonts w:asciiTheme="majorHAnsi" w:hAnsiTheme="majorHAnsi"/>
                <w:sz w:val="20"/>
                <w:szCs w:val="20"/>
              </w:rPr>
            </w:pPr>
            <w:r w:rsidRPr="00D75B5C">
              <w:rPr>
                <w:rFonts w:asciiTheme="majorHAnsi" w:hAnsiTheme="majorHAnsi"/>
                <w:sz w:val="20"/>
                <w:szCs w:val="20"/>
              </w:rPr>
              <w:t>1</w:t>
            </w:r>
          </w:p>
        </w:tc>
        <w:tc>
          <w:tcPr>
            <w:tcW w:w="1159" w:type="dxa"/>
          </w:tcPr>
          <w:p w:rsidR="00D75B5C" w:rsidRPr="00D75B5C" w:rsidRDefault="00C54FDC" w:rsidP="00D75B5C">
            <w:pPr>
              <w:jc w:val="center"/>
              <w:rPr>
                <w:rFonts w:asciiTheme="majorHAnsi" w:hAnsiTheme="majorHAnsi"/>
                <w:sz w:val="20"/>
                <w:szCs w:val="20"/>
              </w:rPr>
            </w:pPr>
            <w:r>
              <w:rPr>
                <w:rFonts w:asciiTheme="majorHAnsi" w:hAnsiTheme="majorHAnsi"/>
                <w:sz w:val="20"/>
                <w:szCs w:val="20"/>
              </w:rPr>
              <w:t>1</w:t>
            </w:r>
          </w:p>
        </w:tc>
        <w:tc>
          <w:tcPr>
            <w:tcW w:w="1267" w:type="dxa"/>
          </w:tcPr>
          <w:p w:rsidR="00D75B5C" w:rsidRPr="00D75B5C" w:rsidRDefault="00D75B5C" w:rsidP="00D75B5C">
            <w:pPr>
              <w:jc w:val="center"/>
              <w:rPr>
                <w:rFonts w:asciiTheme="majorHAnsi" w:hAnsiTheme="majorHAnsi"/>
                <w:sz w:val="20"/>
                <w:szCs w:val="20"/>
              </w:rPr>
            </w:pPr>
          </w:p>
        </w:tc>
      </w:tr>
      <w:tr w:rsidR="00D75B5C" w:rsidRPr="00D75B5C" w:rsidTr="00D75B5C">
        <w:trPr>
          <w:trHeight w:val="680"/>
        </w:trPr>
        <w:tc>
          <w:tcPr>
            <w:tcW w:w="3430" w:type="dxa"/>
            <w:shd w:val="clear" w:color="auto" w:fill="E2EFD9"/>
          </w:tcPr>
          <w:p w:rsidR="00D75B5C" w:rsidRPr="00D75B5C" w:rsidRDefault="00D75B5C" w:rsidP="00D75B5C">
            <w:pPr>
              <w:spacing w:before="85"/>
              <w:ind w:left="107"/>
              <w:rPr>
                <w:rFonts w:asciiTheme="majorHAnsi" w:hAnsiTheme="majorHAnsi"/>
                <w:sz w:val="20"/>
                <w:szCs w:val="20"/>
              </w:rPr>
            </w:pPr>
            <w:proofErr w:type="spellStart"/>
            <w:r w:rsidRPr="00D75B5C">
              <w:rPr>
                <w:rFonts w:asciiTheme="majorHAnsi" w:hAnsiTheme="majorHAnsi"/>
                <w:sz w:val="20"/>
                <w:szCs w:val="20"/>
              </w:rPr>
              <w:t>Resim</w:t>
            </w:r>
            <w:proofErr w:type="spellEnd"/>
            <w:r w:rsidRPr="00D75B5C">
              <w:rPr>
                <w:rFonts w:asciiTheme="majorHAnsi" w:hAnsiTheme="majorHAnsi"/>
                <w:spacing w:val="-7"/>
                <w:sz w:val="20"/>
                <w:szCs w:val="20"/>
              </w:rPr>
              <w:t xml:space="preserve"> </w:t>
            </w:r>
            <w:proofErr w:type="spellStart"/>
            <w:r w:rsidRPr="00D75B5C">
              <w:rPr>
                <w:rFonts w:asciiTheme="majorHAnsi" w:hAnsiTheme="majorHAnsi"/>
                <w:spacing w:val="-2"/>
                <w:sz w:val="20"/>
                <w:szCs w:val="20"/>
              </w:rPr>
              <w:t>Odası</w:t>
            </w:r>
            <w:proofErr w:type="spellEnd"/>
          </w:p>
        </w:tc>
        <w:tc>
          <w:tcPr>
            <w:tcW w:w="1176" w:type="dxa"/>
            <w:shd w:val="clear" w:color="auto" w:fill="E2EFD9"/>
          </w:tcPr>
          <w:p w:rsidR="00D75B5C" w:rsidRPr="00D75B5C" w:rsidRDefault="00D75B5C" w:rsidP="00D75B5C">
            <w:pPr>
              <w:jc w:val="center"/>
              <w:rPr>
                <w:rFonts w:asciiTheme="majorHAnsi" w:hAnsiTheme="majorHAnsi"/>
                <w:sz w:val="20"/>
                <w:szCs w:val="20"/>
              </w:rPr>
            </w:pPr>
            <w:proofErr w:type="spellStart"/>
            <w:r w:rsidRPr="00D75B5C">
              <w:rPr>
                <w:rFonts w:asciiTheme="majorHAnsi" w:hAnsiTheme="majorHAnsi"/>
                <w:sz w:val="20"/>
                <w:szCs w:val="20"/>
              </w:rPr>
              <w:t>Var</w:t>
            </w:r>
            <w:proofErr w:type="spellEnd"/>
          </w:p>
        </w:tc>
        <w:tc>
          <w:tcPr>
            <w:tcW w:w="1022" w:type="dxa"/>
            <w:shd w:val="clear" w:color="auto" w:fill="E2EFD9"/>
          </w:tcPr>
          <w:p w:rsidR="00D75B5C" w:rsidRPr="00D75B5C" w:rsidRDefault="00D75B5C" w:rsidP="00D75B5C">
            <w:pPr>
              <w:jc w:val="center"/>
              <w:rPr>
                <w:rFonts w:asciiTheme="majorHAnsi" w:hAnsiTheme="majorHAnsi"/>
                <w:sz w:val="20"/>
                <w:szCs w:val="20"/>
              </w:rPr>
            </w:pPr>
          </w:p>
        </w:tc>
        <w:tc>
          <w:tcPr>
            <w:tcW w:w="996" w:type="dxa"/>
            <w:shd w:val="clear" w:color="auto" w:fill="E2EFD9"/>
          </w:tcPr>
          <w:p w:rsidR="00D75B5C" w:rsidRPr="00D75B5C" w:rsidRDefault="00D75B5C" w:rsidP="00D75B5C">
            <w:pPr>
              <w:jc w:val="center"/>
              <w:rPr>
                <w:rFonts w:asciiTheme="majorHAnsi" w:hAnsiTheme="majorHAnsi"/>
                <w:sz w:val="20"/>
                <w:szCs w:val="20"/>
              </w:rPr>
            </w:pPr>
            <w:r w:rsidRPr="00D75B5C">
              <w:rPr>
                <w:rFonts w:asciiTheme="majorHAnsi" w:hAnsiTheme="majorHAnsi"/>
                <w:sz w:val="20"/>
                <w:szCs w:val="20"/>
              </w:rPr>
              <w:t>1</w:t>
            </w:r>
          </w:p>
        </w:tc>
        <w:tc>
          <w:tcPr>
            <w:tcW w:w="1159" w:type="dxa"/>
            <w:shd w:val="clear" w:color="auto" w:fill="E2EFD9"/>
          </w:tcPr>
          <w:p w:rsidR="00D75B5C" w:rsidRPr="00D75B5C" w:rsidRDefault="00C54FDC" w:rsidP="00D75B5C">
            <w:pPr>
              <w:jc w:val="center"/>
              <w:rPr>
                <w:rFonts w:asciiTheme="majorHAnsi" w:hAnsiTheme="majorHAnsi"/>
                <w:sz w:val="20"/>
                <w:szCs w:val="20"/>
              </w:rPr>
            </w:pPr>
            <w:r>
              <w:rPr>
                <w:rFonts w:asciiTheme="majorHAnsi" w:hAnsiTheme="majorHAnsi"/>
                <w:sz w:val="20"/>
                <w:szCs w:val="20"/>
              </w:rPr>
              <w:t>0</w:t>
            </w:r>
          </w:p>
        </w:tc>
        <w:tc>
          <w:tcPr>
            <w:tcW w:w="1267" w:type="dxa"/>
            <w:shd w:val="clear" w:color="auto" w:fill="E2EFD9"/>
          </w:tcPr>
          <w:p w:rsidR="00D75B5C" w:rsidRPr="00D75B5C" w:rsidRDefault="00D75B5C" w:rsidP="00D75B5C">
            <w:pPr>
              <w:jc w:val="center"/>
              <w:rPr>
                <w:rFonts w:asciiTheme="majorHAnsi" w:hAnsiTheme="majorHAnsi"/>
                <w:sz w:val="20"/>
                <w:szCs w:val="20"/>
              </w:rPr>
            </w:pPr>
          </w:p>
        </w:tc>
      </w:tr>
      <w:tr w:rsidR="00D75B5C" w:rsidRPr="00D75B5C" w:rsidTr="00D75B5C">
        <w:trPr>
          <w:trHeight w:val="563"/>
        </w:trPr>
        <w:tc>
          <w:tcPr>
            <w:tcW w:w="3430" w:type="dxa"/>
          </w:tcPr>
          <w:p w:rsidR="00D75B5C" w:rsidRPr="00D75B5C" w:rsidRDefault="00D75B5C" w:rsidP="00D75B5C">
            <w:pPr>
              <w:spacing w:before="28"/>
              <w:ind w:left="107"/>
              <w:rPr>
                <w:rFonts w:asciiTheme="majorHAnsi" w:hAnsiTheme="majorHAnsi"/>
                <w:sz w:val="20"/>
                <w:szCs w:val="20"/>
              </w:rPr>
            </w:pPr>
            <w:proofErr w:type="spellStart"/>
            <w:r w:rsidRPr="00D75B5C">
              <w:rPr>
                <w:rFonts w:asciiTheme="majorHAnsi" w:hAnsiTheme="majorHAnsi"/>
                <w:sz w:val="20"/>
                <w:szCs w:val="20"/>
              </w:rPr>
              <w:t>Müzik</w:t>
            </w:r>
            <w:proofErr w:type="spellEnd"/>
            <w:r w:rsidRPr="00D75B5C">
              <w:rPr>
                <w:rFonts w:asciiTheme="majorHAnsi" w:hAnsiTheme="majorHAnsi"/>
                <w:spacing w:val="-7"/>
                <w:sz w:val="20"/>
                <w:szCs w:val="20"/>
              </w:rPr>
              <w:t xml:space="preserve"> </w:t>
            </w:r>
            <w:proofErr w:type="spellStart"/>
            <w:r w:rsidRPr="00D75B5C">
              <w:rPr>
                <w:rFonts w:asciiTheme="majorHAnsi" w:hAnsiTheme="majorHAnsi"/>
                <w:spacing w:val="-2"/>
                <w:sz w:val="20"/>
                <w:szCs w:val="20"/>
              </w:rPr>
              <w:t>Odası</w:t>
            </w:r>
            <w:proofErr w:type="spellEnd"/>
          </w:p>
        </w:tc>
        <w:tc>
          <w:tcPr>
            <w:tcW w:w="1176" w:type="dxa"/>
          </w:tcPr>
          <w:p w:rsidR="00D75B5C" w:rsidRPr="00D75B5C" w:rsidRDefault="00D75B5C" w:rsidP="00D75B5C">
            <w:pPr>
              <w:jc w:val="center"/>
              <w:rPr>
                <w:rFonts w:asciiTheme="majorHAnsi" w:hAnsiTheme="majorHAnsi"/>
                <w:sz w:val="20"/>
                <w:szCs w:val="20"/>
              </w:rPr>
            </w:pPr>
            <w:proofErr w:type="spellStart"/>
            <w:r w:rsidRPr="00D75B5C">
              <w:rPr>
                <w:rFonts w:asciiTheme="majorHAnsi" w:hAnsiTheme="majorHAnsi"/>
                <w:sz w:val="20"/>
                <w:szCs w:val="20"/>
              </w:rPr>
              <w:t>Var</w:t>
            </w:r>
            <w:proofErr w:type="spellEnd"/>
          </w:p>
        </w:tc>
        <w:tc>
          <w:tcPr>
            <w:tcW w:w="1022" w:type="dxa"/>
          </w:tcPr>
          <w:p w:rsidR="00D75B5C" w:rsidRPr="00D75B5C" w:rsidRDefault="00D75B5C" w:rsidP="00D75B5C">
            <w:pPr>
              <w:jc w:val="center"/>
              <w:rPr>
                <w:rFonts w:asciiTheme="majorHAnsi" w:hAnsiTheme="majorHAnsi"/>
                <w:sz w:val="20"/>
                <w:szCs w:val="20"/>
              </w:rPr>
            </w:pPr>
          </w:p>
        </w:tc>
        <w:tc>
          <w:tcPr>
            <w:tcW w:w="996" w:type="dxa"/>
          </w:tcPr>
          <w:p w:rsidR="00D75B5C" w:rsidRPr="00D75B5C" w:rsidRDefault="00D75B5C" w:rsidP="00D75B5C">
            <w:pPr>
              <w:jc w:val="center"/>
              <w:rPr>
                <w:rFonts w:asciiTheme="majorHAnsi" w:hAnsiTheme="majorHAnsi"/>
                <w:sz w:val="20"/>
                <w:szCs w:val="20"/>
              </w:rPr>
            </w:pPr>
            <w:r w:rsidRPr="00D75B5C">
              <w:rPr>
                <w:rFonts w:asciiTheme="majorHAnsi" w:hAnsiTheme="majorHAnsi"/>
                <w:sz w:val="20"/>
                <w:szCs w:val="20"/>
              </w:rPr>
              <w:t>1</w:t>
            </w:r>
          </w:p>
        </w:tc>
        <w:tc>
          <w:tcPr>
            <w:tcW w:w="1159" w:type="dxa"/>
          </w:tcPr>
          <w:p w:rsidR="00D75B5C" w:rsidRPr="00D75B5C" w:rsidRDefault="00C54FDC" w:rsidP="00D75B5C">
            <w:pPr>
              <w:jc w:val="center"/>
              <w:rPr>
                <w:rFonts w:asciiTheme="majorHAnsi" w:hAnsiTheme="majorHAnsi"/>
                <w:sz w:val="20"/>
                <w:szCs w:val="20"/>
              </w:rPr>
            </w:pPr>
            <w:r>
              <w:rPr>
                <w:rFonts w:asciiTheme="majorHAnsi" w:hAnsiTheme="majorHAnsi"/>
                <w:sz w:val="20"/>
                <w:szCs w:val="20"/>
              </w:rPr>
              <w:t>0</w:t>
            </w:r>
          </w:p>
        </w:tc>
        <w:tc>
          <w:tcPr>
            <w:tcW w:w="1267" w:type="dxa"/>
          </w:tcPr>
          <w:p w:rsidR="00D75B5C" w:rsidRPr="00D75B5C" w:rsidRDefault="00D75B5C" w:rsidP="00D75B5C">
            <w:pPr>
              <w:jc w:val="center"/>
              <w:rPr>
                <w:rFonts w:asciiTheme="majorHAnsi" w:hAnsiTheme="majorHAnsi"/>
                <w:sz w:val="20"/>
                <w:szCs w:val="20"/>
              </w:rPr>
            </w:pPr>
          </w:p>
        </w:tc>
      </w:tr>
      <w:tr w:rsidR="00D75B5C" w:rsidRPr="00D75B5C" w:rsidTr="00D75B5C">
        <w:trPr>
          <w:trHeight w:val="544"/>
        </w:trPr>
        <w:tc>
          <w:tcPr>
            <w:tcW w:w="3430" w:type="dxa"/>
            <w:shd w:val="clear" w:color="auto" w:fill="E2EFD9"/>
          </w:tcPr>
          <w:p w:rsidR="00D75B5C" w:rsidRPr="00D75B5C" w:rsidRDefault="00D75B5C" w:rsidP="00D75B5C">
            <w:pPr>
              <w:spacing w:before="16"/>
              <w:ind w:left="107"/>
              <w:rPr>
                <w:rFonts w:asciiTheme="majorHAnsi" w:hAnsiTheme="majorHAnsi"/>
                <w:sz w:val="20"/>
                <w:szCs w:val="20"/>
              </w:rPr>
            </w:pPr>
            <w:proofErr w:type="spellStart"/>
            <w:r w:rsidRPr="00D75B5C">
              <w:rPr>
                <w:rFonts w:asciiTheme="majorHAnsi" w:hAnsiTheme="majorHAnsi"/>
                <w:sz w:val="20"/>
                <w:szCs w:val="20"/>
              </w:rPr>
              <w:t>Çok</w:t>
            </w:r>
            <w:proofErr w:type="spellEnd"/>
            <w:r w:rsidRPr="00D75B5C">
              <w:rPr>
                <w:rFonts w:asciiTheme="majorHAnsi" w:hAnsiTheme="majorHAnsi"/>
                <w:spacing w:val="-5"/>
                <w:sz w:val="20"/>
                <w:szCs w:val="20"/>
              </w:rPr>
              <w:t xml:space="preserve"> </w:t>
            </w:r>
            <w:proofErr w:type="spellStart"/>
            <w:r w:rsidRPr="00D75B5C">
              <w:rPr>
                <w:rFonts w:asciiTheme="majorHAnsi" w:hAnsiTheme="majorHAnsi"/>
                <w:sz w:val="20"/>
                <w:szCs w:val="20"/>
              </w:rPr>
              <w:t>Amaçlı</w:t>
            </w:r>
            <w:proofErr w:type="spellEnd"/>
            <w:r w:rsidRPr="00D75B5C">
              <w:rPr>
                <w:rFonts w:asciiTheme="majorHAnsi" w:hAnsiTheme="majorHAnsi"/>
                <w:spacing w:val="-6"/>
                <w:sz w:val="20"/>
                <w:szCs w:val="20"/>
              </w:rPr>
              <w:t xml:space="preserve"> </w:t>
            </w:r>
            <w:r w:rsidRPr="00D75B5C">
              <w:rPr>
                <w:rFonts w:asciiTheme="majorHAnsi" w:hAnsiTheme="majorHAnsi"/>
                <w:spacing w:val="-4"/>
                <w:sz w:val="20"/>
                <w:szCs w:val="20"/>
              </w:rPr>
              <w:t>Salon</w:t>
            </w:r>
          </w:p>
        </w:tc>
        <w:tc>
          <w:tcPr>
            <w:tcW w:w="1176" w:type="dxa"/>
            <w:shd w:val="clear" w:color="auto" w:fill="E2EFD9"/>
          </w:tcPr>
          <w:p w:rsidR="00D75B5C" w:rsidRPr="00D75B5C" w:rsidRDefault="00D75B5C" w:rsidP="00D75B5C">
            <w:pPr>
              <w:jc w:val="center"/>
              <w:rPr>
                <w:rFonts w:asciiTheme="majorHAnsi" w:hAnsiTheme="majorHAnsi"/>
                <w:sz w:val="20"/>
                <w:szCs w:val="20"/>
              </w:rPr>
            </w:pPr>
            <w:proofErr w:type="spellStart"/>
            <w:r w:rsidRPr="00D75B5C">
              <w:rPr>
                <w:rFonts w:asciiTheme="majorHAnsi" w:hAnsiTheme="majorHAnsi"/>
                <w:sz w:val="20"/>
                <w:szCs w:val="20"/>
              </w:rPr>
              <w:t>Var</w:t>
            </w:r>
            <w:proofErr w:type="spellEnd"/>
          </w:p>
        </w:tc>
        <w:tc>
          <w:tcPr>
            <w:tcW w:w="1022" w:type="dxa"/>
            <w:shd w:val="clear" w:color="auto" w:fill="E2EFD9"/>
          </w:tcPr>
          <w:p w:rsidR="00D75B5C" w:rsidRPr="00D75B5C" w:rsidRDefault="00D75B5C" w:rsidP="00D75B5C">
            <w:pPr>
              <w:jc w:val="center"/>
              <w:rPr>
                <w:rFonts w:asciiTheme="majorHAnsi" w:hAnsiTheme="majorHAnsi"/>
                <w:sz w:val="20"/>
                <w:szCs w:val="20"/>
              </w:rPr>
            </w:pPr>
          </w:p>
        </w:tc>
        <w:tc>
          <w:tcPr>
            <w:tcW w:w="996" w:type="dxa"/>
            <w:shd w:val="clear" w:color="auto" w:fill="E2EFD9"/>
          </w:tcPr>
          <w:p w:rsidR="00D75B5C" w:rsidRPr="00D75B5C" w:rsidRDefault="00D75B5C" w:rsidP="00D75B5C">
            <w:pPr>
              <w:jc w:val="center"/>
              <w:rPr>
                <w:rFonts w:asciiTheme="majorHAnsi" w:hAnsiTheme="majorHAnsi"/>
                <w:sz w:val="20"/>
                <w:szCs w:val="20"/>
              </w:rPr>
            </w:pPr>
            <w:r w:rsidRPr="00D75B5C">
              <w:rPr>
                <w:rFonts w:asciiTheme="majorHAnsi" w:hAnsiTheme="majorHAnsi"/>
                <w:sz w:val="20"/>
                <w:szCs w:val="20"/>
              </w:rPr>
              <w:t>1</w:t>
            </w:r>
          </w:p>
        </w:tc>
        <w:tc>
          <w:tcPr>
            <w:tcW w:w="1159" w:type="dxa"/>
            <w:shd w:val="clear" w:color="auto" w:fill="E2EFD9"/>
          </w:tcPr>
          <w:p w:rsidR="00D75B5C" w:rsidRPr="00D75B5C" w:rsidRDefault="00C54FDC" w:rsidP="00D75B5C">
            <w:pPr>
              <w:jc w:val="center"/>
              <w:rPr>
                <w:rFonts w:asciiTheme="majorHAnsi" w:hAnsiTheme="majorHAnsi"/>
                <w:sz w:val="20"/>
                <w:szCs w:val="20"/>
              </w:rPr>
            </w:pPr>
            <w:r>
              <w:rPr>
                <w:rFonts w:asciiTheme="majorHAnsi" w:hAnsiTheme="majorHAnsi"/>
                <w:sz w:val="20"/>
                <w:szCs w:val="20"/>
              </w:rPr>
              <w:t>0</w:t>
            </w:r>
          </w:p>
        </w:tc>
        <w:tc>
          <w:tcPr>
            <w:tcW w:w="1267" w:type="dxa"/>
            <w:shd w:val="clear" w:color="auto" w:fill="E2EFD9"/>
          </w:tcPr>
          <w:p w:rsidR="00D75B5C" w:rsidRPr="00D75B5C" w:rsidRDefault="00D75B5C" w:rsidP="00D75B5C">
            <w:pPr>
              <w:jc w:val="center"/>
              <w:rPr>
                <w:rFonts w:asciiTheme="majorHAnsi" w:hAnsiTheme="majorHAnsi"/>
                <w:sz w:val="20"/>
                <w:szCs w:val="20"/>
              </w:rPr>
            </w:pPr>
          </w:p>
        </w:tc>
      </w:tr>
      <w:tr w:rsidR="00D75B5C" w:rsidRPr="00D75B5C" w:rsidTr="00D75B5C">
        <w:trPr>
          <w:trHeight w:val="834"/>
        </w:trPr>
        <w:tc>
          <w:tcPr>
            <w:tcW w:w="3430" w:type="dxa"/>
          </w:tcPr>
          <w:p w:rsidR="00D75B5C" w:rsidRPr="00D75B5C" w:rsidRDefault="00D75B5C" w:rsidP="00D75B5C">
            <w:pPr>
              <w:spacing w:line="234" w:lineRule="exact"/>
              <w:ind w:left="107"/>
              <w:rPr>
                <w:rFonts w:asciiTheme="majorHAnsi" w:hAnsiTheme="majorHAnsi"/>
                <w:sz w:val="20"/>
                <w:szCs w:val="20"/>
              </w:rPr>
            </w:pPr>
            <w:proofErr w:type="spellStart"/>
            <w:r w:rsidRPr="00D75B5C">
              <w:rPr>
                <w:rFonts w:asciiTheme="majorHAnsi" w:hAnsiTheme="majorHAnsi"/>
                <w:sz w:val="20"/>
                <w:szCs w:val="20"/>
              </w:rPr>
              <w:t>Spor</w:t>
            </w:r>
            <w:proofErr w:type="spellEnd"/>
            <w:r w:rsidRPr="00D75B5C">
              <w:rPr>
                <w:rFonts w:asciiTheme="majorHAnsi" w:hAnsiTheme="majorHAnsi"/>
                <w:spacing w:val="-7"/>
                <w:sz w:val="20"/>
                <w:szCs w:val="20"/>
              </w:rPr>
              <w:t xml:space="preserve"> </w:t>
            </w:r>
            <w:proofErr w:type="spellStart"/>
            <w:r w:rsidRPr="00D75B5C">
              <w:rPr>
                <w:rFonts w:asciiTheme="majorHAnsi" w:hAnsiTheme="majorHAnsi"/>
                <w:spacing w:val="-2"/>
                <w:sz w:val="20"/>
                <w:szCs w:val="20"/>
              </w:rPr>
              <w:t>Salonu</w:t>
            </w:r>
            <w:proofErr w:type="spellEnd"/>
          </w:p>
        </w:tc>
        <w:tc>
          <w:tcPr>
            <w:tcW w:w="1176" w:type="dxa"/>
          </w:tcPr>
          <w:p w:rsidR="00D75B5C" w:rsidRPr="00D75B5C" w:rsidRDefault="00D75B5C" w:rsidP="00D75B5C">
            <w:pPr>
              <w:jc w:val="center"/>
              <w:rPr>
                <w:rFonts w:asciiTheme="majorHAnsi" w:hAnsiTheme="majorHAnsi"/>
                <w:sz w:val="20"/>
                <w:szCs w:val="20"/>
              </w:rPr>
            </w:pPr>
            <w:proofErr w:type="spellStart"/>
            <w:r w:rsidRPr="00D75B5C">
              <w:rPr>
                <w:rFonts w:asciiTheme="majorHAnsi" w:hAnsiTheme="majorHAnsi"/>
                <w:sz w:val="20"/>
                <w:szCs w:val="20"/>
              </w:rPr>
              <w:t>Var</w:t>
            </w:r>
            <w:proofErr w:type="spellEnd"/>
          </w:p>
        </w:tc>
        <w:tc>
          <w:tcPr>
            <w:tcW w:w="1022" w:type="dxa"/>
          </w:tcPr>
          <w:p w:rsidR="00D75B5C" w:rsidRPr="00D75B5C" w:rsidRDefault="00D75B5C" w:rsidP="00D75B5C">
            <w:pPr>
              <w:jc w:val="center"/>
              <w:rPr>
                <w:rFonts w:asciiTheme="majorHAnsi" w:hAnsiTheme="majorHAnsi"/>
                <w:sz w:val="20"/>
                <w:szCs w:val="20"/>
              </w:rPr>
            </w:pPr>
          </w:p>
        </w:tc>
        <w:tc>
          <w:tcPr>
            <w:tcW w:w="996" w:type="dxa"/>
          </w:tcPr>
          <w:p w:rsidR="00D75B5C" w:rsidRPr="00D75B5C" w:rsidRDefault="00D75B5C" w:rsidP="00D75B5C">
            <w:pPr>
              <w:jc w:val="center"/>
              <w:rPr>
                <w:rFonts w:asciiTheme="majorHAnsi" w:hAnsiTheme="majorHAnsi"/>
                <w:sz w:val="20"/>
                <w:szCs w:val="20"/>
              </w:rPr>
            </w:pPr>
            <w:r w:rsidRPr="00D75B5C">
              <w:rPr>
                <w:rFonts w:asciiTheme="majorHAnsi" w:hAnsiTheme="majorHAnsi"/>
                <w:sz w:val="20"/>
                <w:szCs w:val="20"/>
              </w:rPr>
              <w:t>1</w:t>
            </w:r>
          </w:p>
        </w:tc>
        <w:tc>
          <w:tcPr>
            <w:tcW w:w="1159" w:type="dxa"/>
          </w:tcPr>
          <w:p w:rsidR="00D75B5C" w:rsidRPr="00D75B5C" w:rsidRDefault="00C54FDC" w:rsidP="00D75B5C">
            <w:pPr>
              <w:jc w:val="center"/>
              <w:rPr>
                <w:rFonts w:asciiTheme="majorHAnsi" w:hAnsiTheme="majorHAnsi"/>
                <w:sz w:val="20"/>
                <w:szCs w:val="20"/>
              </w:rPr>
            </w:pPr>
            <w:r>
              <w:rPr>
                <w:rFonts w:asciiTheme="majorHAnsi" w:hAnsiTheme="majorHAnsi"/>
                <w:sz w:val="20"/>
                <w:szCs w:val="20"/>
              </w:rPr>
              <w:t>0</w:t>
            </w:r>
          </w:p>
        </w:tc>
        <w:tc>
          <w:tcPr>
            <w:tcW w:w="1267" w:type="dxa"/>
          </w:tcPr>
          <w:p w:rsidR="00D75B5C" w:rsidRPr="00D75B5C" w:rsidRDefault="00D75B5C" w:rsidP="00D75B5C">
            <w:pPr>
              <w:jc w:val="center"/>
              <w:rPr>
                <w:rFonts w:asciiTheme="majorHAnsi" w:hAnsiTheme="majorHAnsi"/>
                <w:sz w:val="20"/>
                <w:szCs w:val="20"/>
              </w:rPr>
            </w:pPr>
          </w:p>
        </w:tc>
      </w:tr>
    </w:tbl>
    <w:p w:rsidR="00D75B5C" w:rsidRDefault="00D75B5C" w:rsidP="00D75B5C">
      <w:pPr>
        <w:rPr>
          <w:color w:val="000000"/>
          <w:sz w:val="20"/>
          <w:szCs w:val="20"/>
        </w:rPr>
      </w:pPr>
    </w:p>
    <w:p w:rsidR="00D75B5C" w:rsidRDefault="00D75B5C" w:rsidP="00D75B5C">
      <w:pPr>
        <w:rPr>
          <w:color w:val="000000"/>
          <w:sz w:val="20"/>
          <w:szCs w:val="20"/>
        </w:rPr>
      </w:pPr>
    </w:p>
    <w:p w:rsidR="00D75B5C" w:rsidRDefault="00D75B5C" w:rsidP="00D75B5C">
      <w:pPr>
        <w:rPr>
          <w:color w:val="000000"/>
          <w:sz w:val="20"/>
          <w:szCs w:val="20"/>
        </w:rPr>
      </w:pPr>
    </w:p>
    <w:p w:rsidR="000951AF" w:rsidRDefault="000951AF" w:rsidP="00D75B5C">
      <w:pPr>
        <w:rPr>
          <w:sz w:val="20"/>
          <w:szCs w:val="20"/>
        </w:rPr>
      </w:pPr>
    </w:p>
    <w:p w:rsidR="00D75B5C" w:rsidRPr="00D75B5C" w:rsidRDefault="00D75B5C" w:rsidP="00D75B5C">
      <w:pPr>
        <w:rPr>
          <w:sz w:val="20"/>
          <w:szCs w:val="20"/>
        </w:rPr>
      </w:pPr>
    </w:p>
    <w:tbl>
      <w:tblPr>
        <w:tblW w:w="9340" w:type="dxa"/>
        <w:tblInd w:w="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63"/>
        <w:gridCol w:w="2477"/>
      </w:tblGrid>
      <w:tr w:rsidR="00D75B5C" w:rsidRPr="00D75B5C" w:rsidTr="007753B6">
        <w:trPr>
          <w:cantSplit/>
          <w:trHeight w:val="288"/>
          <w:tblHeader/>
        </w:trPr>
        <w:tc>
          <w:tcPr>
            <w:tcW w:w="6863" w:type="dxa"/>
            <w:shd w:val="clear" w:color="auto" w:fill="EBF1DD"/>
          </w:tcPr>
          <w:p w:rsidR="00D75B5C" w:rsidRPr="00D75B5C" w:rsidRDefault="00D75B5C" w:rsidP="00D75B5C">
            <w:pPr>
              <w:tabs>
                <w:tab w:val="left" w:pos="426"/>
              </w:tabs>
              <w:jc w:val="both"/>
              <w:rPr>
                <w:sz w:val="20"/>
                <w:szCs w:val="20"/>
              </w:rPr>
            </w:pPr>
            <w:r w:rsidRPr="00D75B5C">
              <w:rPr>
                <w:color w:val="000000"/>
                <w:sz w:val="20"/>
                <w:szCs w:val="20"/>
              </w:rPr>
              <w:t>Okul Kat Sayısı</w:t>
            </w:r>
          </w:p>
        </w:tc>
        <w:tc>
          <w:tcPr>
            <w:tcW w:w="2477" w:type="dxa"/>
            <w:shd w:val="clear" w:color="auto" w:fill="auto"/>
          </w:tcPr>
          <w:p w:rsidR="00D75B5C" w:rsidRPr="00D75B5C" w:rsidRDefault="00D75B5C" w:rsidP="00D75B5C">
            <w:pPr>
              <w:tabs>
                <w:tab w:val="left" w:pos="426"/>
              </w:tabs>
              <w:jc w:val="center"/>
              <w:rPr>
                <w:sz w:val="20"/>
                <w:szCs w:val="20"/>
              </w:rPr>
            </w:pPr>
            <w:r w:rsidRPr="00D75B5C">
              <w:rPr>
                <w:sz w:val="20"/>
                <w:szCs w:val="20"/>
              </w:rPr>
              <w:t>6</w:t>
            </w:r>
          </w:p>
        </w:tc>
      </w:tr>
      <w:tr w:rsidR="00D75B5C" w:rsidRPr="00D75B5C" w:rsidTr="007753B6">
        <w:trPr>
          <w:cantSplit/>
          <w:trHeight w:val="322"/>
          <w:tblHeader/>
        </w:trPr>
        <w:tc>
          <w:tcPr>
            <w:tcW w:w="6863" w:type="dxa"/>
            <w:shd w:val="clear" w:color="auto" w:fill="EBF1DD"/>
          </w:tcPr>
          <w:p w:rsidR="00D75B5C" w:rsidRPr="00D75B5C" w:rsidRDefault="00D75B5C" w:rsidP="00D75B5C">
            <w:pPr>
              <w:tabs>
                <w:tab w:val="left" w:pos="426"/>
              </w:tabs>
              <w:jc w:val="both"/>
              <w:rPr>
                <w:sz w:val="20"/>
                <w:szCs w:val="20"/>
              </w:rPr>
            </w:pPr>
            <w:r w:rsidRPr="00D75B5C">
              <w:rPr>
                <w:color w:val="000000"/>
                <w:sz w:val="20"/>
                <w:szCs w:val="20"/>
              </w:rPr>
              <w:t>Derslik Sayısı</w:t>
            </w:r>
          </w:p>
        </w:tc>
        <w:tc>
          <w:tcPr>
            <w:tcW w:w="2477" w:type="dxa"/>
            <w:shd w:val="clear" w:color="auto" w:fill="auto"/>
          </w:tcPr>
          <w:p w:rsidR="00D75B5C" w:rsidRPr="00D75B5C" w:rsidRDefault="00C54FDC" w:rsidP="00D75B5C">
            <w:pPr>
              <w:tabs>
                <w:tab w:val="left" w:pos="426"/>
              </w:tabs>
              <w:jc w:val="center"/>
              <w:rPr>
                <w:sz w:val="20"/>
                <w:szCs w:val="20"/>
              </w:rPr>
            </w:pPr>
            <w:r>
              <w:rPr>
                <w:sz w:val="20"/>
                <w:szCs w:val="20"/>
              </w:rPr>
              <w:t>30</w:t>
            </w:r>
          </w:p>
        </w:tc>
      </w:tr>
      <w:tr w:rsidR="00D75B5C" w:rsidRPr="00D75B5C" w:rsidTr="007753B6">
        <w:trPr>
          <w:cantSplit/>
          <w:trHeight w:val="311"/>
          <w:tblHeader/>
        </w:trPr>
        <w:tc>
          <w:tcPr>
            <w:tcW w:w="6863" w:type="dxa"/>
            <w:shd w:val="clear" w:color="auto" w:fill="EBF1DD"/>
          </w:tcPr>
          <w:p w:rsidR="00D75B5C" w:rsidRPr="00D75B5C" w:rsidRDefault="00D75B5C" w:rsidP="00D75B5C">
            <w:pPr>
              <w:tabs>
                <w:tab w:val="left" w:pos="426"/>
              </w:tabs>
              <w:jc w:val="both"/>
              <w:rPr>
                <w:sz w:val="20"/>
                <w:szCs w:val="20"/>
              </w:rPr>
            </w:pPr>
            <w:r w:rsidRPr="00D75B5C">
              <w:rPr>
                <w:color w:val="000000"/>
                <w:sz w:val="20"/>
                <w:szCs w:val="20"/>
              </w:rPr>
              <w:t>Derslik Alanları (m2)</w:t>
            </w:r>
          </w:p>
        </w:tc>
        <w:tc>
          <w:tcPr>
            <w:tcW w:w="2477" w:type="dxa"/>
            <w:shd w:val="clear" w:color="auto" w:fill="auto"/>
          </w:tcPr>
          <w:p w:rsidR="00D75B5C" w:rsidRPr="00D75B5C" w:rsidRDefault="00D75B5C" w:rsidP="00D75B5C">
            <w:pPr>
              <w:tabs>
                <w:tab w:val="left" w:pos="426"/>
              </w:tabs>
              <w:jc w:val="center"/>
              <w:rPr>
                <w:sz w:val="20"/>
                <w:szCs w:val="20"/>
              </w:rPr>
            </w:pPr>
            <w:r w:rsidRPr="00D75B5C">
              <w:rPr>
                <w:sz w:val="20"/>
                <w:szCs w:val="20"/>
              </w:rPr>
              <w:t>50 m2</w:t>
            </w:r>
          </w:p>
        </w:tc>
      </w:tr>
      <w:tr w:rsidR="00D75B5C" w:rsidRPr="00D75B5C" w:rsidTr="007753B6">
        <w:trPr>
          <w:cantSplit/>
          <w:trHeight w:val="240"/>
          <w:tblHeader/>
        </w:trPr>
        <w:tc>
          <w:tcPr>
            <w:tcW w:w="6863" w:type="dxa"/>
            <w:shd w:val="clear" w:color="auto" w:fill="EBF1DD"/>
          </w:tcPr>
          <w:p w:rsidR="00D75B5C" w:rsidRPr="00D75B5C" w:rsidRDefault="00D75B5C" w:rsidP="00D75B5C">
            <w:pPr>
              <w:tabs>
                <w:tab w:val="left" w:pos="426"/>
              </w:tabs>
              <w:jc w:val="both"/>
              <w:rPr>
                <w:sz w:val="20"/>
                <w:szCs w:val="20"/>
              </w:rPr>
            </w:pPr>
            <w:r w:rsidRPr="00D75B5C">
              <w:rPr>
                <w:color w:val="000000"/>
                <w:sz w:val="20"/>
                <w:szCs w:val="20"/>
              </w:rPr>
              <w:t>İdari Odaların Alanı (m2)</w:t>
            </w:r>
          </w:p>
        </w:tc>
        <w:tc>
          <w:tcPr>
            <w:tcW w:w="2477" w:type="dxa"/>
            <w:shd w:val="clear" w:color="auto" w:fill="auto"/>
          </w:tcPr>
          <w:p w:rsidR="00D75B5C" w:rsidRPr="00D75B5C" w:rsidRDefault="00D75B5C" w:rsidP="00C54FDC">
            <w:pPr>
              <w:tabs>
                <w:tab w:val="left" w:pos="426"/>
              </w:tabs>
              <w:jc w:val="center"/>
              <w:rPr>
                <w:sz w:val="20"/>
                <w:szCs w:val="20"/>
              </w:rPr>
            </w:pPr>
            <w:r w:rsidRPr="00D75B5C">
              <w:rPr>
                <w:sz w:val="20"/>
                <w:szCs w:val="20"/>
              </w:rPr>
              <w:t>3</w:t>
            </w:r>
            <w:r w:rsidR="00C54FDC">
              <w:rPr>
                <w:sz w:val="20"/>
                <w:szCs w:val="20"/>
              </w:rPr>
              <w:t>0</w:t>
            </w:r>
            <w:r w:rsidRPr="00D75B5C">
              <w:rPr>
                <w:sz w:val="20"/>
                <w:szCs w:val="20"/>
              </w:rPr>
              <w:t xml:space="preserve"> m2</w:t>
            </w:r>
          </w:p>
        </w:tc>
      </w:tr>
      <w:tr w:rsidR="00D75B5C" w:rsidRPr="00D75B5C" w:rsidTr="007753B6">
        <w:trPr>
          <w:cantSplit/>
          <w:trHeight w:val="270"/>
          <w:tblHeader/>
        </w:trPr>
        <w:tc>
          <w:tcPr>
            <w:tcW w:w="6863" w:type="dxa"/>
            <w:shd w:val="clear" w:color="auto" w:fill="EBF1DD"/>
          </w:tcPr>
          <w:p w:rsidR="00D75B5C" w:rsidRPr="00D75B5C" w:rsidRDefault="00D75B5C" w:rsidP="00D75B5C">
            <w:pPr>
              <w:tabs>
                <w:tab w:val="left" w:pos="426"/>
              </w:tabs>
              <w:jc w:val="both"/>
              <w:rPr>
                <w:color w:val="000000"/>
                <w:sz w:val="20"/>
                <w:szCs w:val="20"/>
              </w:rPr>
            </w:pPr>
            <w:r w:rsidRPr="00D75B5C">
              <w:rPr>
                <w:color w:val="000000"/>
                <w:sz w:val="20"/>
                <w:szCs w:val="20"/>
              </w:rPr>
              <w:t>Öğretmenler Odası (m2)</w:t>
            </w:r>
          </w:p>
        </w:tc>
        <w:tc>
          <w:tcPr>
            <w:tcW w:w="2477" w:type="dxa"/>
            <w:shd w:val="clear" w:color="auto" w:fill="auto"/>
          </w:tcPr>
          <w:p w:rsidR="00D75B5C" w:rsidRPr="00D75B5C" w:rsidRDefault="00C54FDC" w:rsidP="00D75B5C">
            <w:pPr>
              <w:tabs>
                <w:tab w:val="left" w:pos="426"/>
              </w:tabs>
              <w:jc w:val="center"/>
              <w:rPr>
                <w:sz w:val="20"/>
                <w:szCs w:val="20"/>
              </w:rPr>
            </w:pPr>
            <w:r>
              <w:rPr>
                <w:sz w:val="20"/>
                <w:szCs w:val="20"/>
              </w:rPr>
              <w:t>90</w:t>
            </w:r>
            <w:r w:rsidR="00D75B5C" w:rsidRPr="00D75B5C">
              <w:rPr>
                <w:sz w:val="20"/>
                <w:szCs w:val="20"/>
              </w:rPr>
              <w:t xml:space="preserve"> m2</w:t>
            </w:r>
          </w:p>
        </w:tc>
      </w:tr>
      <w:tr w:rsidR="00D75B5C" w:rsidRPr="00D75B5C" w:rsidTr="007753B6">
        <w:trPr>
          <w:cantSplit/>
          <w:trHeight w:val="248"/>
          <w:tblHeader/>
        </w:trPr>
        <w:tc>
          <w:tcPr>
            <w:tcW w:w="6863" w:type="dxa"/>
            <w:shd w:val="clear" w:color="auto" w:fill="EBF1DD"/>
          </w:tcPr>
          <w:p w:rsidR="00D75B5C" w:rsidRPr="00D75B5C" w:rsidRDefault="00D75B5C" w:rsidP="00D75B5C">
            <w:pPr>
              <w:tabs>
                <w:tab w:val="left" w:pos="426"/>
              </w:tabs>
              <w:jc w:val="both"/>
              <w:rPr>
                <w:color w:val="000000"/>
                <w:sz w:val="20"/>
                <w:szCs w:val="20"/>
              </w:rPr>
            </w:pPr>
            <w:r w:rsidRPr="00D75B5C">
              <w:rPr>
                <w:color w:val="000000"/>
                <w:sz w:val="20"/>
                <w:szCs w:val="20"/>
              </w:rPr>
              <w:t>Okul Oturum Alanı (m2)</w:t>
            </w:r>
          </w:p>
        </w:tc>
        <w:tc>
          <w:tcPr>
            <w:tcW w:w="2477" w:type="dxa"/>
            <w:shd w:val="clear" w:color="auto" w:fill="auto"/>
          </w:tcPr>
          <w:p w:rsidR="00D75B5C" w:rsidRPr="00D75B5C" w:rsidRDefault="00C54FDC" w:rsidP="00D75B5C">
            <w:pPr>
              <w:tabs>
                <w:tab w:val="left" w:pos="426"/>
              </w:tabs>
              <w:jc w:val="center"/>
              <w:rPr>
                <w:sz w:val="20"/>
                <w:szCs w:val="20"/>
              </w:rPr>
            </w:pPr>
            <w:r>
              <w:rPr>
                <w:sz w:val="20"/>
                <w:szCs w:val="20"/>
              </w:rPr>
              <w:t xml:space="preserve">9532 </w:t>
            </w:r>
            <w:r w:rsidR="00D75B5C" w:rsidRPr="00D75B5C">
              <w:rPr>
                <w:sz w:val="20"/>
                <w:szCs w:val="20"/>
              </w:rPr>
              <w:t>m2</w:t>
            </w:r>
          </w:p>
        </w:tc>
      </w:tr>
      <w:tr w:rsidR="00D75B5C" w:rsidRPr="00D75B5C" w:rsidTr="007753B6">
        <w:trPr>
          <w:cantSplit/>
          <w:trHeight w:val="251"/>
          <w:tblHeader/>
        </w:trPr>
        <w:tc>
          <w:tcPr>
            <w:tcW w:w="6863" w:type="dxa"/>
            <w:shd w:val="clear" w:color="auto" w:fill="EBF1DD"/>
          </w:tcPr>
          <w:p w:rsidR="00D75B5C" w:rsidRPr="00D75B5C" w:rsidRDefault="00D75B5C" w:rsidP="00D75B5C">
            <w:pPr>
              <w:tabs>
                <w:tab w:val="left" w:pos="426"/>
              </w:tabs>
              <w:jc w:val="both"/>
              <w:rPr>
                <w:color w:val="000000"/>
                <w:sz w:val="20"/>
                <w:szCs w:val="20"/>
              </w:rPr>
            </w:pPr>
            <w:r w:rsidRPr="00D75B5C">
              <w:rPr>
                <w:color w:val="000000"/>
                <w:sz w:val="20"/>
                <w:szCs w:val="20"/>
              </w:rPr>
              <w:t>Okul Bahçesi (Açık Alan)(m2)</w:t>
            </w:r>
          </w:p>
        </w:tc>
        <w:tc>
          <w:tcPr>
            <w:tcW w:w="2477" w:type="dxa"/>
            <w:shd w:val="clear" w:color="auto" w:fill="auto"/>
          </w:tcPr>
          <w:p w:rsidR="00D75B5C" w:rsidRPr="00D75B5C" w:rsidRDefault="00C54FDC" w:rsidP="00D75B5C">
            <w:pPr>
              <w:tabs>
                <w:tab w:val="left" w:pos="426"/>
              </w:tabs>
              <w:jc w:val="center"/>
              <w:rPr>
                <w:sz w:val="20"/>
                <w:szCs w:val="20"/>
              </w:rPr>
            </w:pPr>
            <w:r>
              <w:rPr>
                <w:sz w:val="20"/>
                <w:szCs w:val="20"/>
              </w:rPr>
              <w:t>8335</w:t>
            </w:r>
            <w:r w:rsidR="00D75B5C" w:rsidRPr="00D75B5C">
              <w:rPr>
                <w:sz w:val="20"/>
                <w:szCs w:val="20"/>
              </w:rPr>
              <w:t xml:space="preserve"> m2</w:t>
            </w:r>
          </w:p>
        </w:tc>
      </w:tr>
      <w:tr w:rsidR="00D75B5C" w:rsidRPr="00D75B5C" w:rsidTr="007753B6">
        <w:trPr>
          <w:cantSplit/>
          <w:trHeight w:val="264"/>
          <w:tblHeader/>
        </w:trPr>
        <w:tc>
          <w:tcPr>
            <w:tcW w:w="6863" w:type="dxa"/>
            <w:shd w:val="clear" w:color="auto" w:fill="EBF1DD"/>
          </w:tcPr>
          <w:p w:rsidR="00D75B5C" w:rsidRPr="00D75B5C" w:rsidRDefault="00D75B5C" w:rsidP="00D75B5C">
            <w:pPr>
              <w:tabs>
                <w:tab w:val="left" w:pos="426"/>
              </w:tabs>
              <w:jc w:val="both"/>
              <w:rPr>
                <w:color w:val="000000"/>
                <w:sz w:val="20"/>
                <w:szCs w:val="20"/>
              </w:rPr>
            </w:pPr>
            <w:r w:rsidRPr="00D75B5C">
              <w:rPr>
                <w:color w:val="000000"/>
                <w:sz w:val="20"/>
                <w:szCs w:val="20"/>
              </w:rPr>
              <w:t>Okul Kapalı Alan (m2)</w:t>
            </w:r>
          </w:p>
        </w:tc>
        <w:tc>
          <w:tcPr>
            <w:tcW w:w="2477" w:type="dxa"/>
            <w:shd w:val="clear" w:color="auto" w:fill="auto"/>
          </w:tcPr>
          <w:p w:rsidR="00D75B5C" w:rsidRPr="00D75B5C" w:rsidRDefault="00C54FDC" w:rsidP="00D75B5C">
            <w:pPr>
              <w:tabs>
                <w:tab w:val="left" w:pos="426"/>
              </w:tabs>
              <w:jc w:val="center"/>
              <w:rPr>
                <w:sz w:val="20"/>
                <w:szCs w:val="20"/>
              </w:rPr>
            </w:pPr>
            <w:r>
              <w:rPr>
                <w:sz w:val="20"/>
                <w:szCs w:val="20"/>
              </w:rPr>
              <w:t>1197</w:t>
            </w:r>
            <w:r w:rsidR="00D75B5C" w:rsidRPr="00D75B5C">
              <w:rPr>
                <w:sz w:val="20"/>
                <w:szCs w:val="20"/>
              </w:rPr>
              <w:t xml:space="preserve"> m2</w:t>
            </w:r>
          </w:p>
        </w:tc>
      </w:tr>
      <w:tr w:rsidR="00D75B5C" w:rsidRPr="00D75B5C" w:rsidTr="007753B6">
        <w:trPr>
          <w:cantSplit/>
          <w:trHeight w:val="255"/>
          <w:tblHeader/>
        </w:trPr>
        <w:tc>
          <w:tcPr>
            <w:tcW w:w="6863" w:type="dxa"/>
            <w:shd w:val="clear" w:color="auto" w:fill="EBF1DD"/>
          </w:tcPr>
          <w:p w:rsidR="00D75B5C" w:rsidRPr="00D75B5C" w:rsidRDefault="00D75B5C" w:rsidP="00D75B5C">
            <w:pPr>
              <w:tabs>
                <w:tab w:val="left" w:pos="426"/>
              </w:tabs>
              <w:jc w:val="both"/>
              <w:rPr>
                <w:color w:val="000000"/>
                <w:sz w:val="20"/>
                <w:szCs w:val="20"/>
              </w:rPr>
            </w:pPr>
            <w:r w:rsidRPr="00D75B5C">
              <w:rPr>
                <w:color w:val="000000"/>
                <w:sz w:val="20"/>
                <w:szCs w:val="20"/>
              </w:rPr>
              <w:t>Sanatsal, bilimsel ve sportif amaçlı toplam alan (m</w:t>
            </w:r>
            <w:r w:rsidRPr="00D75B5C">
              <w:rPr>
                <w:color w:val="000000"/>
                <w:sz w:val="20"/>
                <w:szCs w:val="20"/>
                <w:vertAlign w:val="superscript"/>
              </w:rPr>
              <w:t>2</w:t>
            </w:r>
            <w:r w:rsidRPr="00D75B5C">
              <w:rPr>
                <w:color w:val="000000"/>
                <w:sz w:val="20"/>
                <w:szCs w:val="20"/>
              </w:rPr>
              <w:t>)</w:t>
            </w:r>
          </w:p>
        </w:tc>
        <w:tc>
          <w:tcPr>
            <w:tcW w:w="2477" w:type="dxa"/>
            <w:shd w:val="clear" w:color="auto" w:fill="auto"/>
          </w:tcPr>
          <w:p w:rsidR="00D75B5C" w:rsidRPr="00D75B5C" w:rsidRDefault="00C54FDC" w:rsidP="00D75B5C">
            <w:pPr>
              <w:tabs>
                <w:tab w:val="left" w:pos="426"/>
              </w:tabs>
              <w:jc w:val="center"/>
              <w:rPr>
                <w:sz w:val="20"/>
                <w:szCs w:val="20"/>
              </w:rPr>
            </w:pPr>
            <w:r>
              <w:rPr>
                <w:sz w:val="20"/>
                <w:szCs w:val="20"/>
              </w:rPr>
              <w:t>800</w:t>
            </w:r>
            <w:r w:rsidR="00D75B5C" w:rsidRPr="00D75B5C">
              <w:rPr>
                <w:sz w:val="20"/>
                <w:szCs w:val="20"/>
              </w:rPr>
              <w:t xml:space="preserve"> m2</w:t>
            </w:r>
          </w:p>
        </w:tc>
      </w:tr>
      <w:tr w:rsidR="00D75B5C" w:rsidRPr="00D75B5C" w:rsidTr="007753B6">
        <w:trPr>
          <w:cantSplit/>
          <w:trHeight w:val="253"/>
          <w:tblHeader/>
        </w:trPr>
        <w:tc>
          <w:tcPr>
            <w:tcW w:w="6863" w:type="dxa"/>
            <w:shd w:val="clear" w:color="auto" w:fill="EBF1DD"/>
          </w:tcPr>
          <w:p w:rsidR="00D75B5C" w:rsidRPr="00D75B5C" w:rsidRDefault="00D75B5C" w:rsidP="00D75B5C">
            <w:pPr>
              <w:tabs>
                <w:tab w:val="left" w:pos="426"/>
              </w:tabs>
              <w:jc w:val="both"/>
              <w:rPr>
                <w:color w:val="000000"/>
                <w:sz w:val="20"/>
                <w:szCs w:val="20"/>
              </w:rPr>
            </w:pPr>
            <w:r w:rsidRPr="00D75B5C">
              <w:rPr>
                <w:color w:val="000000"/>
                <w:sz w:val="20"/>
                <w:szCs w:val="20"/>
              </w:rPr>
              <w:t>Kantin (m2)</w:t>
            </w:r>
          </w:p>
        </w:tc>
        <w:tc>
          <w:tcPr>
            <w:tcW w:w="2477" w:type="dxa"/>
            <w:shd w:val="clear" w:color="auto" w:fill="auto"/>
          </w:tcPr>
          <w:p w:rsidR="00D75B5C" w:rsidRPr="00D75B5C" w:rsidRDefault="00C54FDC" w:rsidP="00D75B5C">
            <w:pPr>
              <w:tabs>
                <w:tab w:val="left" w:pos="426"/>
              </w:tabs>
              <w:jc w:val="center"/>
              <w:rPr>
                <w:sz w:val="20"/>
                <w:szCs w:val="20"/>
              </w:rPr>
            </w:pPr>
            <w:r>
              <w:rPr>
                <w:sz w:val="20"/>
                <w:szCs w:val="20"/>
              </w:rPr>
              <w:t>16</w:t>
            </w:r>
            <w:r w:rsidR="00D75B5C" w:rsidRPr="00D75B5C">
              <w:rPr>
                <w:sz w:val="20"/>
                <w:szCs w:val="20"/>
              </w:rPr>
              <w:t>0 m2</w:t>
            </w:r>
          </w:p>
        </w:tc>
      </w:tr>
    </w:tbl>
    <w:p w:rsidR="00D75B5C" w:rsidRPr="00D75B5C" w:rsidRDefault="007753B6" w:rsidP="00D75B5C">
      <w:pPr>
        <w:spacing w:before="236"/>
        <w:ind w:firstLine="708"/>
        <w:jc w:val="both"/>
        <w:rPr>
          <w:b/>
          <w:sz w:val="20"/>
          <w:szCs w:val="20"/>
        </w:rPr>
      </w:pPr>
      <w:r>
        <w:rPr>
          <w:b/>
          <w:sz w:val="20"/>
          <w:szCs w:val="20"/>
        </w:rPr>
        <w:t>Tablo 18</w:t>
      </w:r>
      <w:r w:rsidR="00D75B5C" w:rsidRPr="00D75B5C">
        <w:rPr>
          <w:b/>
          <w:sz w:val="20"/>
          <w:szCs w:val="20"/>
        </w:rPr>
        <w:t>. Kaynak Tablosu</w:t>
      </w:r>
    </w:p>
    <w:tbl>
      <w:tblPr>
        <w:tblW w:w="9195"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233"/>
        <w:gridCol w:w="1567"/>
        <w:gridCol w:w="1418"/>
        <w:gridCol w:w="1417"/>
        <w:gridCol w:w="1560"/>
      </w:tblGrid>
      <w:tr w:rsidR="00C54FDC" w:rsidRPr="00D75B5C" w:rsidTr="00C54FDC">
        <w:trPr>
          <w:cantSplit/>
          <w:trHeight w:val="455"/>
          <w:tblHeader/>
        </w:trPr>
        <w:tc>
          <w:tcPr>
            <w:tcW w:w="3233" w:type="dxa"/>
            <w:tcBorders>
              <w:bottom w:val="single" w:sz="6" w:space="0" w:color="000000"/>
              <w:right w:val="single" w:sz="6" w:space="0" w:color="000000"/>
            </w:tcBorders>
          </w:tcPr>
          <w:p w:rsidR="00C54FDC" w:rsidRPr="00D75B5C" w:rsidRDefault="00C54FDC" w:rsidP="00D75B5C">
            <w:pPr>
              <w:pBdr>
                <w:top w:val="nil"/>
                <w:left w:val="nil"/>
                <w:bottom w:val="nil"/>
                <w:right w:val="nil"/>
                <w:between w:val="nil"/>
              </w:pBdr>
              <w:spacing w:before="1"/>
              <w:ind w:left="107"/>
              <w:rPr>
                <w:b/>
                <w:color w:val="000000"/>
                <w:sz w:val="20"/>
                <w:szCs w:val="20"/>
              </w:rPr>
            </w:pPr>
            <w:r w:rsidRPr="00D75B5C">
              <w:rPr>
                <w:b/>
                <w:color w:val="000000"/>
                <w:sz w:val="20"/>
                <w:szCs w:val="20"/>
              </w:rPr>
              <w:t>Kaynaklar</w:t>
            </w:r>
          </w:p>
        </w:tc>
        <w:tc>
          <w:tcPr>
            <w:tcW w:w="1567" w:type="dxa"/>
            <w:tcBorders>
              <w:left w:val="single" w:sz="6" w:space="0" w:color="000000"/>
              <w:bottom w:val="single" w:sz="6" w:space="0" w:color="000000"/>
              <w:right w:val="single" w:sz="6" w:space="0" w:color="000000"/>
            </w:tcBorders>
          </w:tcPr>
          <w:p w:rsidR="00C54FDC" w:rsidRPr="00D75B5C" w:rsidRDefault="00C54FDC" w:rsidP="00D75B5C">
            <w:pPr>
              <w:pBdr>
                <w:top w:val="nil"/>
                <w:left w:val="nil"/>
                <w:bottom w:val="nil"/>
                <w:right w:val="nil"/>
                <w:between w:val="nil"/>
              </w:pBdr>
              <w:spacing w:before="1"/>
              <w:ind w:left="109"/>
              <w:rPr>
                <w:b/>
                <w:color w:val="000000"/>
                <w:sz w:val="20"/>
                <w:szCs w:val="20"/>
              </w:rPr>
            </w:pPr>
            <w:r>
              <w:rPr>
                <w:b/>
                <w:color w:val="000000"/>
                <w:sz w:val="20"/>
                <w:szCs w:val="20"/>
              </w:rPr>
              <w:t>2019-2020</w:t>
            </w:r>
          </w:p>
        </w:tc>
        <w:tc>
          <w:tcPr>
            <w:tcW w:w="1418" w:type="dxa"/>
            <w:tcBorders>
              <w:left w:val="single" w:sz="6" w:space="0" w:color="000000"/>
              <w:bottom w:val="single" w:sz="6" w:space="0" w:color="000000"/>
              <w:right w:val="single" w:sz="6" w:space="0" w:color="000000"/>
            </w:tcBorders>
          </w:tcPr>
          <w:p w:rsidR="00C54FDC" w:rsidRPr="00D75B5C" w:rsidRDefault="00C54FDC" w:rsidP="00D75B5C">
            <w:pPr>
              <w:pBdr>
                <w:top w:val="nil"/>
                <w:left w:val="nil"/>
                <w:bottom w:val="nil"/>
                <w:right w:val="nil"/>
                <w:between w:val="nil"/>
              </w:pBdr>
              <w:spacing w:before="1"/>
              <w:ind w:left="109"/>
              <w:rPr>
                <w:b/>
                <w:color w:val="000000"/>
                <w:sz w:val="20"/>
                <w:szCs w:val="20"/>
              </w:rPr>
            </w:pPr>
            <w:r>
              <w:rPr>
                <w:b/>
                <w:color w:val="000000"/>
                <w:sz w:val="20"/>
                <w:szCs w:val="20"/>
              </w:rPr>
              <w:t>2020-2021</w:t>
            </w:r>
          </w:p>
        </w:tc>
        <w:tc>
          <w:tcPr>
            <w:tcW w:w="1417" w:type="dxa"/>
            <w:tcBorders>
              <w:left w:val="single" w:sz="6" w:space="0" w:color="000000"/>
              <w:bottom w:val="single" w:sz="6" w:space="0" w:color="000000"/>
              <w:right w:val="single" w:sz="6" w:space="0" w:color="000000"/>
            </w:tcBorders>
          </w:tcPr>
          <w:p w:rsidR="00C54FDC" w:rsidRPr="00D75B5C" w:rsidRDefault="00C54FDC" w:rsidP="00D75B5C">
            <w:pPr>
              <w:pBdr>
                <w:top w:val="nil"/>
                <w:left w:val="nil"/>
                <w:bottom w:val="nil"/>
                <w:right w:val="nil"/>
                <w:between w:val="nil"/>
              </w:pBdr>
              <w:spacing w:before="1"/>
              <w:ind w:left="107"/>
              <w:rPr>
                <w:b/>
                <w:color w:val="000000"/>
                <w:sz w:val="20"/>
                <w:szCs w:val="20"/>
              </w:rPr>
            </w:pPr>
            <w:r>
              <w:rPr>
                <w:b/>
                <w:color w:val="000000"/>
                <w:sz w:val="20"/>
                <w:szCs w:val="20"/>
              </w:rPr>
              <w:t>2021-2022</w:t>
            </w:r>
          </w:p>
        </w:tc>
        <w:tc>
          <w:tcPr>
            <w:tcW w:w="1560" w:type="dxa"/>
            <w:tcBorders>
              <w:left w:val="single" w:sz="6" w:space="0" w:color="000000"/>
              <w:bottom w:val="single" w:sz="6" w:space="0" w:color="000000"/>
              <w:right w:val="single" w:sz="6" w:space="0" w:color="000000"/>
            </w:tcBorders>
          </w:tcPr>
          <w:p w:rsidR="00C54FDC" w:rsidRPr="00D75B5C" w:rsidRDefault="00C54FDC" w:rsidP="00D75B5C">
            <w:pPr>
              <w:pBdr>
                <w:top w:val="nil"/>
                <w:left w:val="nil"/>
                <w:bottom w:val="nil"/>
                <w:right w:val="nil"/>
                <w:between w:val="nil"/>
              </w:pBdr>
              <w:spacing w:before="1"/>
              <w:ind w:left="108"/>
              <w:rPr>
                <w:b/>
                <w:color w:val="000000"/>
                <w:sz w:val="20"/>
                <w:szCs w:val="20"/>
              </w:rPr>
            </w:pPr>
            <w:r>
              <w:rPr>
                <w:b/>
                <w:color w:val="000000"/>
                <w:sz w:val="20"/>
                <w:szCs w:val="20"/>
              </w:rPr>
              <w:t>2022-2023</w:t>
            </w:r>
          </w:p>
        </w:tc>
      </w:tr>
      <w:tr w:rsidR="00C54FDC" w:rsidRPr="00D75B5C" w:rsidTr="00C54FDC">
        <w:trPr>
          <w:cantSplit/>
          <w:trHeight w:val="453"/>
          <w:tblHeader/>
        </w:trPr>
        <w:tc>
          <w:tcPr>
            <w:tcW w:w="3233" w:type="dxa"/>
            <w:tcBorders>
              <w:top w:val="single" w:sz="6" w:space="0" w:color="000000"/>
              <w:bottom w:val="single" w:sz="6" w:space="0" w:color="000000"/>
              <w:right w:val="single" w:sz="6" w:space="0" w:color="000000"/>
            </w:tcBorders>
            <w:shd w:val="clear" w:color="auto" w:fill="E2EFD9"/>
          </w:tcPr>
          <w:p w:rsidR="00C54FDC" w:rsidRPr="00D75B5C" w:rsidRDefault="00C54FDC" w:rsidP="00D75B5C">
            <w:pPr>
              <w:pBdr>
                <w:top w:val="nil"/>
                <w:left w:val="nil"/>
                <w:bottom w:val="nil"/>
                <w:right w:val="nil"/>
                <w:between w:val="nil"/>
              </w:pBdr>
              <w:spacing w:line="234" w:lineRule="auto"/>
              <w:ind w:left="107"/>
              <w:rPr>
                <w:color w:val="000000"/>
                <w:sz w:val="20"/>
                <w:szCs w:val="20"/>
              </w:rPr>
            </w:pPr>
            <w:r w:rsidRPr="00D75B5C">
              <w:rPr>
                <w:color w:val="000000"/>
                <w:sz w:val="20"/>
                <w:szCs w:val="20"/>
              </w:rPr>
              <w:t>Genel Bütçe</w:t>
            </w:r>
          </w:p>
        </w:tc>
        <w:tc>
          <w:tcPr>
            <w:tcW w:w="1567" w:type="dxa"/>
            <w:tcBorders>
              <w:top w:val="single" w:sz="6" w:space="0" w:color="000000"/>
              <w:left w:val="single" w:sz="6" w:space="0" w:color="000000"/>
              <w:bottom w:val="single" w:sz="6" w:space="0" w:color="000000"/>
              <w:right w:val="single" w:sz="6" w:space="0" w:color="000000"/>
            </w:tcBorders>
            <w:shd w:val="clear" w:color="auto" w:fill="E2EFD9"/>
          </w:tcPr>
          <w:p w:rsidR="00C54FDC" w:rsidRPr="00D75B5C" w:rsidRDefault="00C54FDC" w:rsidP="00D75B5C">
            <w:pPr>
              <w:pBdr>
                <w:top w:val="nil"/>
                <w:left w:val="nil"/>
                <w:bottom w:val="nil"/>
                <w:right w:val="nil"/>
                <w:between w:val="nil"/>
              </w:pBdr>
              <w:rPr>
                <w:color w:val="000000"/>
                <w:sz w:val="20"/>
                <w:szCs w:val="20"/>
              </w:rPr>
            </w:pPr>
            <w:r w:rsidRPr="00D75B5C">
              <w:rPr>
                <w:color w:val="000000"/>
                <w:sz w:val="20"/>
                <w:szCs w:val="20"/>
              </w:rPr>
              <w:t>0</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C54FDC" w:rsidRPr="00D75B5C" w:rsidRDefault="00C54FDC" w:rsidP="00D75B5C">
            <w:pPr>
              <w:pBdr>
                <w:top w:val="nil"/>
                <w:left w:val="nil"/>
                <w:bottom w:val="nil"/>
                <w:right w:val="nil"/>
                <w:between w:val="nil"/>
              </w:pBdr>
              <w:rPr>
                <w:color w:val="000000"/>
                <w:sz w:val="20"/>
                <w:szCs w:val="20"/>
              </w:rPr>
            </w:pPr>
            <w:r w:rsidRPr="00D75B5C">
              <w:rPr>
                <w:color w:val="000000"/>
                <w:sz w:val="20"/>
                <w:szCs w:val="20"/>
              </w:rPr>
              <w:t>0</w:t>
            </w:r>
          </w:p>
        </w:tc>
        <w:tc>
          <w:tcPr>
            <w:tcW w:w="1417" w:type="dxa"/>
            <w:tcBorders>
              <w:top w:val="single" w:sz="6" w:space="0" w:color="000000"/>
              <w:left w:val="single" w:sz="6" w:space="0" w:color="000000"/>
              <w:bottom w:val="single" w:sz="6" w:space="0" w:color="000000"/>
              <w:right w:val="single" w:sz="6" w:space="0" w:color="000000"/>
            </w:tcBorders>
            <w:shd w:val="clear" w:color="auto" w:fill="E2EFD9"/>
          </w:tcPr>
          <w:p w:rsidR="00C54FDC" w:rsidRPr="00D75B5C" w:rsidRDefault="00C54FDC" w:rsidP="00D75B5C">
            <w:pPr>
              <w:pBdr>
                <w:top w:val="nil"/>
                <w:left w:val="nil"/>
                <w:bottom w:val="nil"/>
                <w:right w:val="nil"/>
                <w:between w:val="nil"/>
              </w:pBdr>
              <w:rPr>
                <w:color w:val="000000"/>
                <w:sz w:val="20"/>
                <w:szCs w:val="20"/>
              </w:rPr>
            </w:pPr>
            <w:r w:rsidRPr="00D75B5C">
              <w:rPr>
                <w:color w:val="000000"/>
                <w:sz w:val="20"/>
                <w:szCs w:val="20"/>
              </w:rPr>
              <w:t>0</w:t>
            </w:r>
          </w:p>
        </w:tc>
        <w:tc>
          <w:tcPr>
            <w:tcW w:w="1560" w:type="dxa"/>
            <w:tcBorders>
              <w:top w:val="single" w:sz="6" w:space="0" w:color="000000"/>
              <w:left w:val="single" w:sz="6" w:space="0" w:color="000000"/>
              <w:bottom w:val="single" w:sz="6" w:space="0" w:color="000000"/>
              <w:right w:val="single" w:sz="6" w:space="0" w:color="000000"/>
            </w:tcBorders>
            <w:shd w:val="clear" w:color="auto" w:fill="E2EFD9"/>
          </w:tcPr>
          <w:p w:rsidR="00C54FDC" w:rsidRPr="00D75B5C" w:rsidRDefault="00C54FDC" w:rsidP="00D75B5C">
            <w:pPr>
              <w:pBdr>
                <w:top w:val="nil"/>
                <w:left w:val="nil"/>
                <w:bottom w:val="nil"/>
                <w:right w:val="nil"/>
                <w:between w:val="nil"/>
              </w:pBdr>
              <w:rPr>
                <w:color w:val="000000"/>
                <w:sz w:val="20"/>
                <w:szCs w:val="20"/>
              </w:rPr>
            </w:pPr>
            <w:r w:rsidRPr="00D75B5C">
              <w:rPr>
                <w:color w:val="000000"/>
                <w:sz w:val="20"/>
                <w:szCs w:val="20"/>
              </w:rPr>
              <w:t>0</w:t>
            </w:r>
          </w:p>
        </w:tc>
      </w:tr>
      <w:tr w:rsidR="00C54FDC" w:rsidRPr="00D75B5C" w:rsidTr="00C54FDC">
        <w:trPr>
          <w:cantSplit/>
          <w:trHeight w:val="452"/>
          <w:tblHeader/>
        </w:trPr>
        <w:tc>
          <w:tcPr>
            <w:tcW w:w="3233" w:type="dxa"/>
            <w:tcBorders>
              <w:top w:val="single" w:sz="6" w:space="0" w:color="000000"/>
              <w:bottom w:val="single" w:sz="6" w:space="0" w:color="000000"/>
              <w:right w:val="single" w:sz="6" w:space="0" w:color="000000"/>
            </w:tcBorders>
          </w:tcPr>
          <w:p w:rsidR="00C54FDC" w:rsidRPr="00D75B5C" w:rsidRDefault="00C54FDC" w:rsidP="00D75B5C">
            <w:pPr>
              <w:pBdr>
                <w:top w:val="nil"/>
                <w:left w:val="nil"/>
                <w:bottom w:val="nil"/>
                <w:right w:val="nil"/>
                <w:between w:val="nil"/>
              </w:pBdr>
              <w:spacing w:line="234" w:lineRule="auto"/>
              <w:ind w:left="107"/>
              <w:rPr>
                <w:color w:val="000000"/>
                <w:sz w:val="20"/>
                <w:szCs w:val="20"/>
              </w:rPr>
            </w:pPr>
            <w:r w:rsidRPr="00D75B5C">
              <w:rPr>
                <w:color w:val="000000"/>
                <w:sz w:val="20"/>
                <w:szCs w:val="20"/>
              </w:rPr>
              <w:t>Okul Aile Birliği</w:t>
            </w:r>
            <w:r>
              <w:rPr>
                <w:color w:val="000000"/>
                <w:sz w:val="20"/>
                <w:szCs w:val="20"/>
              </w:rPr>
              <w:t xml:space="preserve"> Bağışlar</w:t>
            </w:r>
          </w:p>
        </w:tc>
        <w:tc>
          <w:tcPr>
            <w:tcW w:w="1567" w:type="dxa"/>
            <w:tcBorders>
              <w:top w:val="single" w:sz="6" w:space="0" w:color="000000"/>
              <w:left w:val="single" w:sz="6" w:space="0" w:color="000000"/>
              <w:bottom w:val="single" w:sz="6" w:space="0" w:color="000000"/>
              <w:right w:val="single" w:sz="6" w:space="0" w:color="000000"/>
            </w:tcBorders>
          </w:tcPr>
          <w:p w:rsidR="00C54FDC" w:rsidRPr="00D75B5C" w:rsidRDefault="00C54FDC" w:rsidP="00D75B5C">
            <w:pPr>
              <w:pBdr>
                <w:top w:val="nil"/>
                <w:left w:val="nil"/>
                <w:bottom w:val="nil"/>
                <w:right w:val="nil"/>
                <w:between w:val="nil"/>
              </w:pBdr>
              <w:rPr>
                <w:color w:val="000000"/>
                <w:sz w:val="20"/>
                <w:szCs w:val="20"/>
              </w:rPr>
            </w:pPr>
            <w:r>
              <w:rPr>
                <w:color w:val="000000"/>
                <w:sz w:val="20"/>
                <w:szCs w:val="20"/>
              </w:rPr>
              <w:t>154.305</w:t>
            </w:r>
          </w:p>
        </w:tc>
        <w:tc>
          <w:tcPr>
            <w:tcW w:w="1418" w:type="dxa"/>
            <w:tcBorders>
              <w:top w:val="single" w:sz="6" w:space="0" w:color="000000"/>
              <w:left w:val="single" w:sz="6" w:space="0" w:color="000000"/>
              <w:bottom w:val="single" w:sz="6" w:space="0" w:color="000000"/>
              <w:right w:val="single" w:sz="6" w:space="0" w:color="000000"/>
            </w:tcBorders>
          </w:tcPr>
          <w:p w:rsidR="00C54FDC" w:rsidRPr="00D75B5C" w:rsidRDefault="00C54FDC" w:rsidP="00D75B5C">
            <w:pPr>
              <w:pBdr>
                <w:top w:val="nil"/>
                <w:left w:val="nil"/>
                <w:bottom w:val="nil"/>
                <w:right w:val="nil"/>
                <w:between w:val="nil"/>
              </w:pBdr>
              <w:rPr>
                <w:color w:val="000000"/>
                <w:sz w:val="20"/>
                <w:szCs w:val="20"/>
              </w:rPr>
            </w:pPr>
            <w:r>
              <w:rPr>
                <w:color w:val="000000"/>
                <w:sz w:val="20"/>
                <w:szCs w:val="20"/>
              </w:rPr>
              <w:t>168.084</w:t>
            </w:r>
          </w:p>
        </w:tc>
        <w:tc>
          <w:tcPr>
            <w:tcW w:w="1417" w:type="dxa"/>
            <w:tcBorders>
              <w:top w:val="single" w:sz="6" w:space="0" w:color="000000"/>
              <w:left w:val="single" w:sz="6" w:space="0" w:color="000000"/>
              <w:bottom w:val="single" w:sz="6" w:space="0" w:color="000000"/>
              <w:right w:val="single" w:sz="6" w:space="0" w:color="000000"/>
            </w:tcBorders>
          </w:tcPr>
          <w:p w:rsidR="00C54FDC" w:rsidRPr="00D75B5C" w:rsidRDefault="00C54FDC" w:rsidP="00D75B5C">
            <w:pPr>
              <w:pBdr>
                <w:top w:val="nil"/>
                <w:left w:val="nil"/>
                <w:bottom w:val="nil"/>
                <w:right w:val="nil"/>
                <w:between w:val="nil"/>
              </w:pBdr>
              <w:rPr>
                <w:color w:val="000000"/>
                <w:sz w:val="20"/>
                <w:szCs w:val="20"/>
              </w:rPr>
            </w:pPr>
            <w:r>
              <w:rPr>
                <w:color w:val="000000"/>
                <w:sz w:val="20"/>
                <w:szCs w:val="20"/>
              </w:rPr>
              <w:t>274.178</w:t>
            </w:r>
          </w:p>
        </w:tc>
        <w:tc>
          <w:tcPr>
            <w:tcW w:w="1560" w:type="dxa"/>
            <w:tcBorders>
              <w:top w:val="single" w:sz="6" w:space="0" w:color="000000"/>
              <w:left w:val="single" w:sz="6" w:space="0" w:color="000000"/>
              <w:bottom w:val="single" w:sz="6" w:space="0" w:color="000000"/>
              <w:right w:val="single" w:sz="6" w:space="0" w:color="000000"/>
            </w:tcBorders>
          </w:tcPr>
          <w:p w:rsidR="00C54FDC" w:rsidRPr="00D75B5C" w:rsidRDefault="00C54FDC" w:rsidP="00D75B5C">
            <w:pPr>
              <w:pBdr>
                <w:top w:val="nil"/>
                <w:left w:val="nil"/>
                <w:bottom w:val="nil"/>
                <w:right w:val="nil"/>
                <w:between w:val="nil"/>
              </w:pBdr>
              <w:rPr>
                <w:color w:val="000000"/>
                <w:sz w:val="20"/>
                <w:szCs w:val="20"/>
              </w:rPr>
            </w:pPr>
            <w:r>
              <w:rPr>
                <w:color w:val="000000"/>
                <w:sz w:val="20"/>
                <w:szCs w:val="20"/>
              </w:rPr>
              <w:t>487.058</w:t>
            </w:r>
          </w:p>
        </w:tc>
      </w:tr>
      <w:tr w:rsidR="00C54FDC" w:rsidRPr="00D75B5C" w:rsidTr="00C54FDC">
        <w:trPr>
          <w:cantSplit/>
          <w:trHeight w:val="452"/>
          <w:tblHeader/>
        </w:trPr>
        <w:tc>
          <w:tcPr>
            <w:tcW w:w="3233" w:type="dxa"/>
            <w:tcBorders>
              <w:top w:val="single" w:sz="6" w:space="0" w:color="000000"/>
              <w:bottom w:val="single" w:sz="6" w:space="0" w:color="000000"/>
              <w:right w:val="single" w:sz="6" w:space="0" w:color="000000"/>
            </w:tcBorders>
            <w:shd w:val="clear" w:color="auto" w:fill="E2EFD9"/>
          </w:tcPr>
          <w:p w:rsidR="00C54FDC" w:rsidRPr="00D75B5C" w:rsidRDefault="00C54FDC" w:rsidP="00D75B5C">
            <w:pPr>
              <w:pBdr>
                <w:top w:val="nil"/>
                <w:left w:val="nil"/>
                <w:bottom w:val="nil"/>
                <w:right w:val="nil"/>
                <w:between w:val="nil"/>
              </w:pBdr>
              <w:spacing w:line="234" w:lineRule="auto"/>
              <w:ind w:left="107"/>
              <w:rPr>
                <w:color w:val="000000"/>
                <w:sz w:val="20"/>
                <w:szCs w:val="20"/>
              </w:rPr>
            </w:pPr>
            <w:r w:rsidRPr="00D75B5C">
              <w:rPr>
                <w:color w:val="000000"/>
                <w:sz w:val="20"/>
                <w:szCs w:val="20"/>
              </w:rPr>
              <w:t>Özel İdare</w:t>
            </w:r>
          </w:p>
        </w:tc>
        <w:tc>
          <w:tcPr>
            <w:tcW w:w="1567" w:type="dxa"/>
            <w:tcBorders>
              <w:top w:val="single" w:sz="6" w:space="0" w:color="000000"/>
              <w:left w:val="single" w:sz="6" w:space="0" w:color="000000"/>
              <w:bottom w:val="single" w:sz="6" w:space="0" w:color="000000"/>
              <w:right w:val="single" w:sz="6" w:space="0" w:color="000000"/>
            </w:tcBorders>
            <w:shd w:val="clear" w:color="auto" w:fill="E2EFD9"/>
          </w:tcPr>
          <w:p w:rsidR="00C54FDC" w:rsidRPr="00D75B5C" w:rsidRDefault="00C54FDC" w:rsidP="00D75B5C">
            <w:pPr>
              <w:pBdr>
                <w:top w:val="nil"/>
                <w:left w:val="nil"/>
                <w:bottom w:val="nil"/>
                <w:right w:val="nil"/>
                <w:between w:val="nil"/>
              </w:pBdr>
              <w:rPr>
                <w:color w:val="000000"/>
                <w:sz w:val="20"/>
                <w:szCs w:val="20"/>
              </w:rPr>
            </w:pPr>
            <w:r w:rsidRPr="00D75B5C">
              <w:rPr>
                <w:color w:val="000000"/>
                <w:sz w:val="20"/>
                <w:szCs w:val="20"/>
              </w:rPr>
              <w:t>0</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C54FDC" w:rsidRPr="00D75B5C" w:rsidRDefault="00C54FDC" w:rsidP="00D75B5C">
            <w:pPr>
              <w:pBdr>
                <w:top w:val="nil"/>
                <w:left w:val="nil"/>
                <w:bottom w:val="nil"/>
                <w:right w:val="nil"/>
                <w:between w:val="nil"/>
              </w:pBdr>
              <w:rPr>
                <w:color w:val="000000"/>
                <w:sz w:val="20"/>
                <w:szCs w:val="20"/>
              </w:rPr>
            </w:pPr>
            <w:r w:rsidRPr="00D75B5C">
              <w:rPr>
                <w:color w:val="000000"/>
                <w:sz w:val="20"/>
                <w:szCs w:val="20"/>
              </w:rPr>
              <w:t>0</w:t>
            </w:r>
          </w:p>
        </w:tc>
        <w:tc>
          <w:tcPr>
            <w:tcW w:w="1417" w:type="dxa"/>
            <w:tcBorders>
              <w:top w:val="single" w:sz="6" w:space="0" w:color="000000"/>
              <w:left w:val="single" w:sz="6" w:space="0" w:color="000000"/>
              <w:bottom w:val="single" w:sz="6" w:space="0" w:color="000000"/>
              <w:right w:val="single" w:sz="6" w:space="0" w:color="000000"/>
            </w:tcBorders>
            <w:shd w:val="clear" w:color="auto" w:fill="E2EFD9"/>
          </w:tcPr>
          <w:p w:rsidR="00C54FDC" w:rsidRPr="00D75B5C" w:rsidRDefault="00C54FDC" w:rsidP="00D75B5C">
            <w:pPr>
              <w:pBdr>
                <w:top w:val="nil"/>
                <w:left w:val="nil"/>
                <w:bottom w:val="nil"/>
                <w:right w:val="nil"/>
                <w:between w:val="nil"/>
              </w:pBdr>
              <w:rPr>
                <w:color w:val="000000"/>
                <w:sz w:val="20"/>
                <w:szCs w:val="20"/>
              </w:rPr>
            </w:pPr>
            <w:r w:rsidRPr="00D75B5C">
              <w:rPr>
                <w:color w:val="000000"/>
                <w:sz w:val="20"/>
                <w:szCs w:val="20"/>
              </w:rPr>
              <w:t>0</w:t>
            </w:r>
          </w:p>
        </w:tc>
        <w:tc>
          <w:tcPr>
            <w:tcW w:w="1560" w:type="dxa"/>
            <w:tcBorders>
              <w:top w:val="single" w:sz="6" w:space="0" w:color="000000"/>
              <w:left w:val="single" w:sz="6" w:space="0" w:color="000000"/>
              <w:bottom w:val="single" w:sz="6" w:space="0" w:color="000000"/>
              <w:right w:val="single" w:sz="6" w:space="0" w:color="000000"/>
            </w:tcBorders>
            <w:shd w:val="clear" w:color="auto" w:fill="E2EFD9"/>
          </w:tcPr>
          <w:p w:rsidR="00C54FDC" w:rsidRPr="00D75B5C" w:rsidRDefault="00C54FDC" w:rsidP="00D75B5C">
            <w:pPr>
              <w:pBdr>
                <w:top w:val="nil"/>
                <w:left w:val="nil"/>
                <w:bottom w:val="nil"/>
                <w:right w:val="nil"/>
                <w:between w:val="nil"/>
              </w:pBdr>
              <w:rPr>
                <w:color w:val="000000"/>
                <w:sz w:val="20"/>
                <w:szCs w:val="20"/>
              </w:rPr>
            </w:pPr>
            <w:r w:rsidRPr="00D75B5C">
              <w:rPr>
                <w:color w:val="000000"/>
                <w:sz w:val="20"/>
                <w:szCs w:val="20"/>
              </w:rPr>
              <w:t>0</w:t>
            </w:r>
          </w:p>
        </w:tc>
      </w:tr>
      <w:tr w:rsidR="00C54FDC" w:rsidRPr="00D75B5C" w:rsidTr="00C54FDC">
        <w:trPr>
          <w:cantSplit/>
          <w:trHeight w:val="452"/>
          <w:tblHeader/>
        </w:trPr>
        <w:tc>
          <w:tcPr>
            <w:tcW w:w="3233" w:type="dxa"/>
            <w:tcBorders>
              <w:top w:val="single" w:sz="6" w:space="0" w:color="000000"/>
              <w:bottom w:val="single" w:sz="6" w:space="0" w:color="000000"/>
              <w:right w:val="single" w:sz="6" w:space="0" w:color="000000"/>
            </w:tcBorders>
          </w:tcPr>
          <w:p w:rsidR="00C54FDC" w:rsidRPr="00D75B5C" w:rsidRDefault="00C54FDC" w:rsidP="00D75B5C">
            <w:pPr>
              <w:pBdr>
                <w:top w:val="nil"/>
                <w:left w:val="nil"/>
                <w:bottom w:val="nil"/>
                <w:right w:val="nil"/>
                <w:between w:val="nil"/>
              </w:pBdr>
              <w:spacing w:line="234" w:lineRule="auto"/>
              <w:ind w:left="107"/>
              <w:rPr>
                <w:color w:val="000000"/>
                <w:sz w:val="20"/>
                <w:szCs w:val="20"/>
              </w:rPr>
            </w:pPr>
            <w:r>
              <w:rPr>
                <w:color w:val="000000"/>
                <w:sz w:val="20"/>
                <w:szCs w:val="20"/>
              </w:rPr>
              <w:t xml:space="preserve">Kantin </w:t>
            </w:r>
            <w:r w:rsidRPr="00D75B5C">
              <w:rPr>
                <w:color w:val="000000"/>
                <w:sz w:val="20"/>
                <w:szCs w:val="20"/>
              </w:rPr>
              <w:t>Kira Gelirleri</w:t>
            </w:r>
            <w:r>
              <w:rPr>
                <w:color w:val="000000"/>
                <w:sz w:val="20"/>
                <w:szCs w:val="20"/>
              </w:rPr>
              <w:t xml:space="preserve"> </w:t>
            </w:r>
          </w:p>
        </w:tc>
        <w:tc>
          <w:tcPr>
            <w:tcW w:w="1567" w:type="dxa"/>
            <w:tcBorders>
              <w:top w:val="single" w:sz="6" w:space="0" w:color="000000"/>
              <w:left w:val="single" w:sz="6" w:space="0" w:color="000000"/>
              <w:bottom w:val="single" w:sz="6" w:space="0" w:color="000000"/>
              <w:right w:val="single" w:sz="6" w:space="0" w:color="000000"/>
            </w:tcBorders>
          </w:tcPr>
          <w:p w:rsidR="00C54FDC" w:rsidRPr="00D75B5C" w:rsidRDefault="00C54FDC" w:rsidP="00C54FDC">
            <w:pPr>
              <w:pBdr>
                <w:top w:val="nil"/>
                <w:left w:val="nil"/>
                <w:bottom w:val="nil"/>
                <w:right w:val="nil"/>
                <w:between w:val="nil"/>
              </w:pBdr>
              <w:rPr>
                <w:color w:val="000000"/>
                <w:sz w:val="20"/>
                <w:szCs w:val="20"/>
              </w:rPr>
            </w:pPr>
            <w:r>
              <w:rPr>
                <w:color w:val="000000"/>
                <w:sz w:val="20"/>
                <w:szCs w:val="20"/>
              </w:rPr>
              <w:t>25.480</w:t>
            </w:r>
          </w:p>
        </w:tc>
        <w:tc>
          <w:tcPr>
            <w:tcW w:w="1418" w:type="dxa"/>
            <w:tcBorders>
              <w:top w:val="single" w:sz="6" w:space="0" w:color="000000"/>
              <w:left w:val="single" w:sz="6" w:space="0" w:color="000000"/>
              <w:bottom w:val="single" w:sz="6" w:space="0" w:color="000000"/>
              <w:right w:val="single" w:sz="6" w:space="0" w:color="000000"/>
            </w:tcBorders>
          </w:tcPr>
          <w:p w:rsidR="00C54FDC" w:rsidRPr="00D75B5C" w:rsidRDefault="00C54FDC" w:rsidP="00D75B5C">
            <w:pPr>
              <w:pBdr>
                <w:top w:val="nil"/>
                <w:left w:val="nil"/>
                <w:bottom w:val="nil"/>
                <w:right w:val="nil"/>
                <w:between w:val="nil"/>
              </w:pBdr>
              <w:rPr>
                <w:color w:val="000000"/>
                <w:sz w:val="20"/>
                <w:szCs w:val="20"/>
              </w:rPr>
            </w:pPr>
            <w:r>
              <w:rPr>
                <w:color w:val="000000"/>
                <w:sz w:val="20"/>
                <w:szCs w:val="20"/>
              </w:rPr>
              <w:t>0</w:t>
            </w:r>
          </w:p>
        </w:tc>
        <w:tc>
          <w:tcPr>
            <w:tcW w:w="1417" w:type="dxa"/>
            <w:tcBorders>
              <w:top w:val="single" w:sz="6" w:space="0" w:color="000000"/>
              <w:left w:val="single" w:sz="6" w:space="0" w:color="000000"/>
              <w:bottom w:val="single" w:sz="6" w:space="0" w:color="000000"/>
              <w:right w:val="single" w:sz="6" w:space="0" w:color="000000"/>
            </w:tcBorders>
          </w:tcPr>
          <w:p w:rsidR="00C54FDC" w:rsidRPr="00D75B5C" w:rsidRDefault="00C54FDC" w:rsidP="00D75B5C">
            <w:pPr>
              <w:pBdr>
                <w:top w:val="nil"/>
                <w:left w:val="nil"/>
                <w:bottom w:val="nil"/>
                <w:right w:val="nil"/>
                <w:between w:val="nil"/>
              </w:pBdr>
              <w:rPr>
                <w:color w:val="000000"/>
                <w:sz w:val="20"/>
                <w:szCs w:val="20"/>
              </w:rPr>
            </w:pPr>
            <w:r>
              <w:rPr>
                <w:color w:val="000000"/>
                <w:sz w:val="20"/>
                <w:szCs w:val="20"/>
              </w:rPr>
              <w:t>18.900</w:t>
            </w:r>
          </w:p>
        </w:tc>
        <w:tc>
          <w:tcPr>
            <w:tcW w:w="1560" w:type="dxa"/>
            <w:tcBorders>
              <w:top w:val="single" w:sz="6" w:space="0" w:color="000000"/>
              <w:left w:val="single" w:sz="6" w:space="0" w:color="000000"/>
              <w:bottom w:val="single" w:sz="6" w:space="0" w:color="000000"/>
              <w:right w:val="single" w:sz="6" w:space="0" w:color="000000"/>
            </w:tcBorders>
          </w:tcPr>
          <w:p w:rsidR="00C54FDC" w:rsidRPr="00D75B5C" w:rsidRDefault="00C54FDC" w:rsidP="00D75B5C">
            <w:pPr>
              <w:pBdr>
                <w:top w:val="nil"/>
                <w:left w:val="nil"/>
                <w:bottom w:val="nil"/>
                <w:right w:val="nil"/>
                <w:between w:val="nil"/>
              </w:pBdr>
              <w:rPr>
                <w:color w:val="000000"/>
                <w:sz w:val="20"/>
                <w:szCs w:val="20"/>
              </w:rPr>
            </w:pPr>
            <w:r>
              <w:rPr>
                <w:color w:val="000000"/>
                <w:sz w:val="20"/>
                <w:szCs w:val="20"/>
              </w:rPr>
              <w:t>40.080</w:t>
            </w:r>
          </w:p>
        </w:tc>
      </w:tr>
      <w:tr w:rsidR="00C54FDC" w:rsidRPr="00D75B5C" w:rsidTr="00C54FDC">
        <w:trPr>
          <w:cantSplit/>
          <w:trHeight w:val="453"/>
          <w:tblHeader/>
        </w:trPr>
        <w:tc>
          <w:tcPr>
            <w:tcW w:w="3233" w:type="dxa"/>
            <w:tcBorders>
              <w:top w:val="single" w:sz="6" w:space="0" w:color="000000"/>
              <w:bottom w:val="single" w:sz="6" w:space="0" w:color="000000"/>
              <w:right w:val="single" w:sz="6" w:space="0" w:color="000000"/>
            </w:tcBorders>
            <w:shd w:val="clear" w:color="auto" w:fill="E2EFD9"/>
          </w:tcPr>
          <w:p w:rsidR="00C54FDC" w:rsidRPr="00D75B5C" w:rsidRDefault="00C54FDC" w:rsidP="00D75B5C">
            <w:pPr>
              <w:pBdr>
                <w:top w:val="nil"/>
                <w:left w:val="nil"/>
                <w:bottom w:val="nil"/>
                <w:right w:val="nil"/>
                <w:between w:val="nil"/>
              </w:pBdr>
              <w:spacing w:line="234" w:lineRule="auto"/>
              <w:ind w:left="107"/>
              <w:rPr>
                <w:color w:val="000000"/>
                <w:sz w:val="20"/>
                <w:szCs w:val="20"/>
              </w:rPr>
            </w:pPr>
            <w:r w:rsidRPr="00D75B5C">
              <w:rPr>
                <w:color w:val="000000"/>
                <w:sz w:val="20"/>
                <w:szCs w:val="20"/>
              </w:rPr>
              <w:t>Döner Sermaye</w:t>
            </w:r>
          </w:p>
        </w:tc>
        <w:tc>
          <w:tcPr>
            <w:tcW w:w="1567" w:type="dxa"/>
            <w:tcBorders>
              <w:top w:val="single" w:sz="6" w:space="0" w:color="000000"/>
              <w:left w:val="single" w:sz="6" w:space="0" w:color="000000"/>
              <w:bottom w:val="single" w:sz="6" w:space="0" w:color="000000"/>
              <w:right w:val="single" w:sz="6" w:space="0" w:color="000000"/>
            </w:tcBorders>
            <w:shd w:val="clear" w:color="auto" w:fill="E2EFD9"/>
          </w:tcPr>
          <w:p w:rsidR="00C54FDC" w:rsidRPr="00D75B5C" w:rsidRDefault="00C54FDC" w:rsidP="00D75B5C">
            <w:pPr>
              <w:pBdr>
                <w:top w:val="nil"/>
                <w:left w:val="nil"/>
                <w:bottom w:val="nil"/>
                <w:right w:val="nil"/>
                <w:between w:val="nil"/>
              </w:pBdr>
              <w:rPr>
                <w:color w:val="000000"/>
                <w:sz w:val="20"/>
                <w:szCs w:val="20"/>
              </w:rPr>
            </w:pPr>
            <w:r w:rsidRPr="00D75B5C">
              <w:rPr>
                <w:color w:val="000000"/>
                <w:sz w:val="20"/>
                <w:szCs w:val="20"/>
              </w:rPr>
              <w:t>0</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C54FDC" w:rsidRPr="00D75B5C" w:rsidRDefault="00C54FDC" w:rsidP="00D75B5C">
            <w:pPr>
              <w:pBdr>
                <w:top w:val="nil"/>
                <w:left w:val="nil"/>
                <w:bottom w:val="nil"/>
                <w:right w:val="nil"/>
                <w:between w:val="nil"/>
              </w:pBdr>
              <w:rPr>
                <w:color w:val="000000"/>
                <w:sz w:val="20"/>
                <w:szCs w:val="20"/>
              </w:rPr>
            </w:pPr>
            <w:r w:rsidRPr="00D75B5C">
              <w:rPr>
                <w:color w:val="000000"/>
                <w:sz w:val="20"/>
                <w:szCs w:val="20"/>
              </w:rPr>
              <w:t>0</w:t>
            </w:r>
          </w:p>
        </w:tc>
        <w:tc>
          <w:tcPr>
            <w:tcW w:w="1417" w:type="dxa"/>
            <w:tcBorders>
              <w:top w:val="single" w:sz="6" w:space="0" w:color="000000"/>
              <w:left w:val="single" w:sz="6" w:space="0" w:color="000000"/>
              <w:bottom w:val="single" w:sz="6" w:space="0" w:color="000000"/>
              <w:right w:val="single" w:sz="6" w:space="0" w:color="000000"/>
            </w:tcBorders>
            <w:shd w:val="clear" w:color="auto" w:fill="E2EFD9"/>
          </w:tcPr>
          <w:p w:rsidR="00C54FDC" w:rsidRPr="00D75B5C" w:rsidRDefault="00C54FDC" w:rsidP="00D75B5C">
            <w:pPr>
              <w:pBdr>
                <w:top w:val="nil"/>
                <w:left w:val="nil"/>
                <w:bottom w:val="nil"/>
                <w:right w:val="nil"/>
                <w:between w:val="nil"/>
              </w:pBdr>
              <w:rPr>
                <w:color w:val="000000"/>
                <w:sz w:val="20"/>
                <w:szCs w:val="20"/>
              </w:rPr>
            </w:pPr>
            <w:r w:rsidRPr="00D75B5C">
              <w:rPr>
                <w:color w:val="000000"/>
                <w:sz w:val="20"/>
                <w:szCs w:val="20"/>
              </w:rPr>
              <w:t>0</w:t>
            </w:r>
          </w:p>
        </w:tc>
        <w:tc>
          <w:tcPr>
            <w:tcW w:w="1560" w:type="dxa"/>
            <w:tcBorders>
              <w:top w:val="single" w:sz="6" w:space="0" w:color="000000"/>
              <w:left w:val="single" w:sz="6" w:space="0" w:color="000000"/>
              <w:bottom w:val="single" w:sz="6" w:space="0" w:color="000000"/>
              <w:right w:val="single" w:sz="6" w:space="0" w:color="000000"/>
            </w:tcBorders>
            <w:shd w:val="clear" w:color="auto" w:fill="E2EFD9"/>
          </w:tcPr>
          <w:p w:rsidR="00C54FDC" w:rsidRPr="00D75B5C" w:rsidRDefault="00C54FDC" w:rsidP="00D75B5C">
            <w:pPr>
              <w:pBdr>
                <w:top w:val="nil"/>
                <w:left w:val="nil"/>
                <w:bottom w:val="nil"/>
                <w:right w:val="nil"/>
                <w:between w:val="nil"/>
              </w:pBdr>
              <w:rPr>
                <w:color w:val="000000"/>
                <w:sz w:val="20"/>
                <w:szCs w:val="20"/>
              </w:rPr>
            </w:pPr>
            <w:r w:rsidRPr="00D75B5C">
              <w:rPr>
                <w:color w:val="000000"/>
                <w:sz w:val="20"/>
                <w:szCs w:val="20"/>
              </w:rPr>
              <w:t>0</w:t>
            </w:r>
          </w:p>
        </w:tc>
      </w:tr>
      <w:tr w:rsidR="00C54FDC" w:rsidRPr="00D75B5C" w:rsidTr="00C54FDC">
        <w:trPr>
          <w:cantSplit/>
          <w:trHeight w:val="452"/>
          <w:tblHeader/>
        </w:trPr>
        <w:tc>
          <w:tcPr>
            <w:tcW w:w="3233" w:type="dxa"/>
            <w:tcBorders>
              <w:top w:val="single" w:sz="6" w:space="0" w:color="000000"/>
              <w:bottom w:val="single" w:sz="6" w:space="0" w:color="000000"/>
              <w:right w:val="single" w:sz="6" w:space="0" w:color="000000"/>
            </w:tcBorders>
            <w:shd w:val="clear" w:color="auto" w:fill="E2EFD9"/>
          </w:tcPr>
          <w:p w:rsidR="00C54FDC" w:rsidRPr="00D75B5C" w:rsidRDefault="00C54FDC" w:rsidP="00D75B5C">
            <w:pPr>
              <w:pBdr>
                <w:top w:val="nil"/>
                <w:left w:val="nil"/>
                <w:bottom w:val="nil"/>
                <w:right w:val="nil"/>
                <w:between w:val="nil"/>
              </w:pBdr>
              <w:spacing w:line="234" w:lineRule="auto"/>
              <w:ind w:left="107"/>
              <w:rPr>
                <w:color w:val="000000"/>
                <w:sz w:val="20"/>
                <w:szCs w:val="20"/>
              </w:rPr>
            </w:pPr>
            <w:r w:rsidRPr="00D75B5C">
              <w:rPr>
                <w:color w:val="000000"/>
                <w:sz w:val="20"/>
                <w:szCs w:val="20"/>
              </w:rPr>
              <w:t>Dış Kaynak/Projeler</w:t>
            </w:r>
          </w:p>
        </w:tc>
        <w:tc>
          <w:tcPr>
            <w:tcW w:w="1567" w:type="dxa"/>
            <w:tcBorders>
              <w:top w:val="single" w:sz="6" w:space="0" w:color="000000"/>
              <w:left w:val="single" w:sz="6" w:space="0" w:color="000000"/>
              <w:bottom w:val="single" w:sz="6" w:space="0" w:color="000000"/>
              <w:right w:val="single" w:sz="6" w:space="0" w:color="000000"/>
            </w:tcBorders>
            <w:shd w:val="clear" w:color="auto" w:fill="E2EFD9"/>
          </w:tcPr>
          <w:p w:rsidR="00C54FDC" w:rsidRPr="00D75B5C" w:rsidRDefault="00C54FDC" w:rsidP="00D75B5C">
            <w:pPr>
              <w:pBdr>
                <w:top w:val="nil"/>
                <w:left w:val="nil"/>
                <w:bottom w:val="nil"/>
                <w:right w:val="nil"/>
                <w:between w:val="nil"/>
              </w:pBdr>
              <w:rPr>
                <w:color w:val="000000"/>
                <w:sz w:val="20"/>
                <w:szCs w:val="20"/>
              </w:rPr>
            </w:pPr>
            <w:r w:rsidRPr="00D75B5C">
              <w:rPr>
                <w:color w:val="000000"/>
                <w:sz w:val="20"/>
                <w:szCs w:val="20"/>
              </w:rPr>
              <w:t>0</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C54FDC" w:rsidRPr="00D75B5C" w:rsidRDefault="00C54FDC" w:rsidP="00D75B5C">
            <w:pPr>
              <w:pBdr>
                <w:top w:val="nil"/>
                <w:left w:val="nil"/>
                <w:bottom w:val="nil"/>
                <w:right w:val="nil"/>
                <w:between w:val="nil"/>
              </w:pBdr>
              <w:rPr>
                <w:color w:val="000000"/>
                <w:sz w:val="20"/>
                <w:szCs w:val="20"/>
              </w:rPr>
            </w:pPr>
            <w:r w:rsidRPr="00D75B5C">
              <w:rPr>
                <w:color w:val="000000"/>
                <w:sz w:val="20"/>
                <w:szCs w:val="20"/>
              </w:rPr>
              <w:t>0</w:t>
            </w:r>
          </w:p>
        </w:tc>
        <w:tc>
          <w:tcPr>
            <w:tcW w:w="1417" w:type="dxa"/>
            <w:tcBorders>
              <w:top w:val="single" w:sz="6" w:space="0" w:color="000000"/>
              <w:left w:val="single" w:sz="6" w:space="0" w:color="000000"/>
              <w:bottom w:val="single" w:sz="6" w:space="0" w:color="000000"/>
              <w:right w:val="single" w:sz="6" w:space="0" w:color="000000"/>
            </w:tcBorders>
            <w:shd w:val="clear" w:color="auto" w:fill="E2EFD9"/>
          </w:tcPr>
          <w:p w:rsidR="00C54FDC" w:rsidRPr="00D75B5C" w:rsidRDefault="00C54FDC" w:rsidP="00D75B5C">
            <w:pPr>
              <w:pBdr>
                <w:top w:val="nil"/>
                <w:left w:val="nil"/>
                <w:bottom w:val="nil"/>
                <w:right w:val="nil"/>
                <w:between w:val="nil"/>
              </w:pBdr>
              <w:rPr>
                <w:color w:val="000000"/>
                <w:sz w:val="20"/>
                <w:szCs w:val="20"/>
              </w:rPr>
            </w:pPr>
            <w:r w:rsidRPr="00D75B5C">
              <w:rPr>
                <w:color w:val="000000"/>
                <w:sz w:val="20"/>
                <w:szCs w:val="20"/>
              </w:rPr>
              <w:t>0</w:t>
            </w:r>
          </w:p>
        </w:tc>
        <w:tc>
          <w:tcPr>
            <w:tcW w:w="1560" w:type="dxa"/>
            <w:tcBorders>
              <w:top w:val="single" w:sz="6" w:space="0" w:color="000000"/>
              <w:left w:val="single" w:sz="6" w:space="0" w:color="000000"/>
              <w:bottom w:val="single" w:sz="6" w:space="0" w:color="000000"/>
              <w:right w:val="single" w:sz="6" w:space="0" w:color="000000"/>
            </w:tcBorders>
            <w:shd w:val="clear" w:color="auto" w:fill="E2EFD9"/>
          </w:tcPr>
          <w:p w:rsidR="00C54FDC" w:rsidRPr="00D75B5C" w:rsidRDefault="00C54FDC" w:rsidP="00D75B5C">
            <w:pPr>
              <w:pBdr>
                <w:top w:val="nil"/>
                <w:left w:val="nil"/>
                <w:bottom w:val="nil"/>
                <w:right w:val="nil"/>
                <w:between w:val="nil"/>
              </w:pBdr>
              <w:rPr>
                <w:color w:val="000000"/>
                <w:sz w:val="20"/>
                <w:szCs w:val="20"/>
              </w:rPr>
            </w:pPr>
            <w:r w:rsidRPr="00D75B5C">
              <w:rPr>
                <w:color w:val="000000"/>
                <w:sz w:val="20"/>
                <w:szCs w:val="20"/>
              </w:rPr>
              <w:t>0</w:t>
            </w:r>
          </w:p>
        </w:tc>
      </w:tr>
      <w:tr w:rsidR="00C54FDC" w:rsidRPr="00D75B5C" w:rsidTr="00C54FDC">
        <w:trPr>
          <w:cantSplit/>
          <w:trHeight w:val="453"/>
          <w:tblHeader/>
        </w:trPr>
        <w:tc>
          <w:tcPr>
            <w:tcW w:w="3233" w:type="dxa"/>
            <w:tcBorders>
              <w:top w:val="single" w:sz="6" w:space="0" w:color="000000"/>
              <w:bottom w:val="single" w:sz="6" w:space="0" w:color="000000"/>
              <w:right w:val="single" w:sz="6" w:space="0" w:color="000000"/>
            </w:tcBorders>
          </w:tcPr>
          <w:p w:rsidR="00C54FDC" w:rsidRPr="00D75B5C" w:rsidRDefault="00C54FDC" w:rsidP="00D75B5C">
            <w:pPr>
              <w:pBdr>
                <w:top w:val="nil"/>
                <w:left w:val="nil"/>
                <w:bottom w:val="nil"/>
                <w:right w:val="nil"/>
                <w:between w:val="nil"/>
              </w:pBdr>
              <w:spacing w:line="234" w:lineRule="auto"/>
              <w:ind w:left="107"/>
              <w:rPr>
                <w:color w:val="000000"/>
                <w:sz w:val="20"/>
                <w:szCs w:val="20"/>
              </w:rPr>
            </w:pPr>
            <w:r w:rsidRPr="00D75B5C">
              <w:rPr>
                <w:color w:val="000000"/>
                <w:sz w:val="20"/>
                <w:szCs w:val="20"/>
              </w:rPr>
              <w:t>Diğer</w:t>
            </w:r>
          </w:p>
        </w:tc>
        <w:tc>
          <w:tcPr>
            <w:tcW w:w="1567" w:type="dxa"/>
            <w:tcBorders>
              <w:top w:val="single" w:sz="6" w:space="0" w:color="000000"/>
              <w:left w:val="single" w:sz="6" w:space="0" w:color="000000"/>
              <w:bottom w:val="single" w:sz="6" w:space="0" w:color="000000"/>
              <w:right w:val="single" w:sz="6" w:space="0" w:color="000000"/>
            </w:tcBorders>
          </w:tcPr>
          <w:p w:rsidR="00C54FDC" w:rsidRPr="00D75B5C" w:rsidRDefault="00C54FDC" w:rsidP="00D75B5C">
            <w:pPr>
              <w:pBdr>
                <w:top w:val="nil"/>
                <w:left w:val="nil"/>
                <w:bottom w:val="nil"/>
                <w:right w:val="nil"/>
                <w:between w:val="nil"/>
              </w:pBdr>
              <w:rPr>
                <w:color w:val="000000"/>
                <w:sz w:val="20"/>
                <w:szCs w:val="20"/>
              </w:rPr>
            </w:pPr>
            <w:r>
              <w:rPr>
                <w:color w:val="000000"/>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C54FDC" w:rsidRPr="00D75B5C" w:rsidRDefault="00C54FDC" w:rsidP="00D75B5C">
            <w:pPr>
              <w:pBdr>
                <w:top w:val="nil"/>
                <w:left w:val="nil"/>
                <w:bottom w:val="nil"/>
                <w:right w:val="nil"/>
                <w:between w:val="nil"/>
              </w:pBdr>
              <w:rPr>
                <w:color w:val="000000"/>
                <w:sz w:val="20"/>
                <w:szCs w:val="20"/>
              </w:rPr>
            </w:pPr>
            <w:r>
              <w:rPr>
                <w:color w:val="000000"/>
                <w:sz w:val="20"/>
                <w:szCs w:val="20"/>
              </w:rPr>
              <w:t>0</w:t>
            </w:r>
          </w:p>
        </w:tc>
        <w:tc>
          <w:tcPr>
            <w:tcW w:w="1417" w:type="dxa"/>
            <w:tcBorders>
              <w:top w:val="single" w:sz="6" w:space="0" w:color="000000"/>
              <w:left w:val="single" w:sz="6" w:space="0" w:color="000000"/>
              <w:bottom w:val="single" w:sz="6" w:space="0" w:color="000000"/>
              <w:right w:val="single" w:sz="6" w:space="0" w:color="000000"/>
            </w:tcBorders>
          </w:tcPr>
          <w:p w:rsidR="00C54FDC" w:rsidRPr="00D75B5C" w:rsidRDefault="00C54FDC" w:rsidP="00D75B5C">
            <w:pPr>
              <w:pBdr>
                <w:top w:val="nil"/>
                <w:left w:val="nil"/>
                <w:bottom w:val="nil"/>
                <w:right w:val="nil"/>
                <w:between w:val="nil"/>
              </w:pBdr>
              <w:rPr>
                <w:color w:val="000000"/>
                <w:sz w:val="20"/>
                <w:szCs w:val="20"/>
              </w:rPr>
            </w:pPr>
            <w:r>
              <w:rPr>
                <w:color w:val="000000"/>
                <w:sz w:val="20"/>
                <w:szCs w:val="20"/>
              </w:rPr>
              <w:t>0</w:t>
            </w:r>
          </w:p>
        </w:tc>
        <w:tc>
          <w:tcPr>
            <w:tcW w:w="1560" w:type="dxa"/>
            <w:tcBorders>
              <w:top w:val="single" w:sz="6" w:space="0" w:color="000000"/>
              <w:left w:val="single" w:sz="6" w:space="0" w:color="000000"/>
              <w:bottom w:val="single" w:sz="6" w:space="0" w:color="000000"/>
              <w:right w:val="single" w:sz="6" w:space="0" w:color="000000"/>
            </w:tcBorders>
          </w:tcPr>
          <w:p w:rsidR="00C54FDC" w:rsidRPr="00D75B5C" w:rsidRDefault="00C54FDC" w:rsidP="00D75B5C">
            <w:pPr>
              <w:pBdr>
                <w:top w:val="nil"/>
                <w:left w:val="nil"/>
                <w:bottom w:val="nil"/>
                <w:right w:val="nil"/>
                <w:between w:val="nil"/>
              </w:pBdr>
              <w:rPr>
                <w:color w:val="000000"/>
                <w:sz w:val="20"/>
                <w:szCs w:val="20"/>
              </w:rPr>
            </w:pPr>
            <w:r w:rsidRPr="00D75B5C">
              <w:rPr>
                <w:color w:val="000000"/>
                <w:sz w:val="20"/>
                <w:szCs w:val="20"/>
              </w:rPr>
              <w:t>0</w:t>
            </w:r>
          </w:p>
        </w:tc>
      </w:tr>
      <w:tr w:rsidR="00C54FDC" w:rsidRPr="00D75B5C" w:rsidTr="00C54FDC">
        <w:trPr>
          <w:cantSplit/>
          <w:trHeight w:val="452"/>
          <w:tblHeader/>
        </w:trPr>
        <w:tc>
          <w:tcPr>
            <w:tcW w:w="3233" w:type="dxa"/>
            <w:tcBorders>
              <w:top w:val="single" w:sz="6" w:space="0" w:color="000000"/>
              <w:right w:val="single" w:sz="6" w:space="0" w:color="000000"/>
            </w:tcBorders>
          </w:tcPr>
          <w:p w:rsidR="00C54FDC" w:rsidRPr="00D75B5C" w:rsidRDefault="00C54FDC" w:rsidP="00D75B5C">
            <w:pPr>
              <w:pBdr>
                <w:top w:val="nil"/>
                <w:left w:val="nil"/>
                <w:bottom w:val="nil"/>
                <w:right w:val="nil"/>
                <w:between w:val="nil"/>
              </w:pBdr>
              <w:spacing w:line="234" w:lineRule="auto"/>
              <w:ind w:left="107"/>
              <w:rPr>
                <w:color w:val="000000"/>
                <w:sz w:val="20"/>
                <w:szCs w:val="20"/>
              </w:rPr>
            </w:pPr>
            <w:r w:rsidRPr="00D75B5C">
              <w:rPr>
                <w:color w:val="000000"/>
                <w:sz w:val="20"/>
                <w:szCs w:val="20"/>
              </w:rPr>
              <w:t>TOPLAM</w:t>
            </w:r>
          </w:p>
        </w:tc>
        <w:tc>
          <w:tcPr>
            <w:tcW w:w="1567" w:type="dxa"/>
            <w:tcBorders>
              <w:top w:val="single" w:sz="6" w:space="0" w:color="000000"/>
              <w:left w:val="single" w:sz="6" w:space="0" w:color="000000"/>
              <w:right w:val="single" w:sz="6" w:space="0" w:color="000000"/>
            </w:tcBorders>
          </w:tcPr>
          <w:p w:rsidR="00C54FDC" w:rsidRPr="00D75B5C" w:rsidRDefault="00C54FDC" w:rsidP="00D75B5C">
            <w:pPr>
              <w:pBdr>
                <w:top w:val="nil"/>
                <w:left w:val="nil"/>
                <w:bottom w:val="nil"/>
                <w:right w:val="nil"/>
                <w:between w:val="nil"/>
              </w:pBdr>
              <w:rPr>
                <w:color w:val="000000"/>
                <w:sz w:val="20"/>
                <w:szCs w:val="20"/>
              </w:rPr>
            </w:pPr>
            <w:r>
              <w:rPr>
                <w:color w:val="000000"/>
                <w:sz w:val="20"/>
                <w:szCs w:val="20"/>
              </w:rPr>
              <w:t>179.785</w:t>
            </w:r>
          </w:p>
        </w:tc>
        <w:tc>
          <w:tcPr>
            <w:tcW w:w="1418" w:type="dxa"/>
            <w:tcBorders>
              <w:top w:val="single" w:sz="6" w:space="0" w:color="000000"/>
              <w:left w:val="single" w:sz="6" w:space="0" w:color="000000"/>
              <w:right w:val="single" w:sz="6" w:space="0" w:color="000000"/>
            </w:tcBorders>
          </w:tcPr>
          <w:p w:rsidR="00C54FDC" w:rsidRPr="00D75B5C" w:rsidRDefault="00C54FDC" w:rsidP="00D75B5C">
            <w:pPr>
              <w:pBdr>
                <w:top w:val="nil"/>
                <w:left w:val="nil"/>
                <w:bottom w:val="nil"/>
                <w:right w:val="nil"/>
                <w:between w:val="nil"/>
              </w:pBdr>
              <w:rPr>
                <w:color w:val="000000"/>
                <w:sz w:val="20"/>
                <w:szCs w:val="20"/>
              </w:rPr>
            </w:pPr>
            <w:r>
              <w:rPr>
                <w:color w:val="000000"/>
                <w:sz w:val="20"/>
                <w:szCs w:val="20"/>
              </w:rPr>
              <w:t>168.084</w:t>
            </w:r>
          </w:p>
        </w:tc>
        <w:tc>
          <w:tcPr>
            <w:tcW w:w="1417" w:type="dxa"/>
            <w:tcBorders>
              <w:top w:val="single" w:sz="6" w:space="0" w:color="000000"/>
              <w:left w:val="single" w:sz="6" w:space="0" w:color="000000"/>
              <w:right w:val="single" w:sz="6" w:space="0" w:color="000000"/>
            </w:tcBorders>
          </w:tcPr>
          <w:p w:rsidR="00C54FDC" w:rsidRPr="00D75B5C" w:rsidRDefault="00C54FDC" w:rsidP="00D75B5C">
            <w:pPr>
              <w:pBdr>
                <w:top w:val="nil"/>
                <w:left w:val="nil"/>
                <w:bottom w:val="nil"/>
                <w:right w:val="nil"/>
                <w:between w:val="nil"/>
              </w:pBdr>
              <w:rPr>
                <w:color w:val="000000"/>
                <w:sz w:val="20"/>
                <w:szCs w:val="20"/>
              </w:rPr>
            </w:pPr>
            <w:r>
              <w:rPr>
                <w:color w:val="000000"/>
                <w:sz w:val="20"/>
                <w:szCs w:val="20"/>
              </w:rPr>
              <w:t>293.078</w:t>
            </w:r>
          </w:p>
        </w:tc>
        <w:tc>
          <w:tcPr>
            <w:tcW w:w="1560" w:type="dxa"/>
            <w:tcBorders>
              <w:top w:val="single" w:sz="6" w:space="0" w:color="000000"/>
              <w:left w:val="single" w:sz="6" w:space="0" w:color="000000"/>
              <w:right w:val="single" w:sz="6" w:space="0" w:color="000000"/>
            </w:tcBorders>
          </w:tcPr>
          <w:p w:rsidR="00C54FDC" w:rsidRPr="00D75B5C" w:rsidRDefault="00C54FDC" w:rsidP="00D75B5C">
            <w:pPr>
              <w:pBdr>
                <w:top w:val="nil"/>
                <w:left w:val="nil"/>
                <w:bottom w:val="nil"/>
                <w:right w:val="nil"/>
                <w:between w:val="nil"/>
              </w:pBdr>
              <w:rPr>
                <w:color w:val="000000"/>
                <w:sz w:val="20"/>
                <w:szCs w:val="20"/>
              </w:rPr>
            </w:pPr>
            <w:r>
              <w:rPr>
                <w:color w:val="000000"/>
                <w:sz w:val="20"/>
                <w:szCs w:val="20"/>
              </w:rPr>
              <w:t>527.138</w:t>
            </w:r>
          </w:p>
        </w:tc>
      </w:tr>
    </w:tbl>
    <w:p w:rsidR="005C3FAD" w:rsidRDefault="005C3FAD" w:rsidP="00D75B5C">
      <w:pPr>
        <w:ind w:left="958"/>
        <w:jc w:val="both"/>
        <w:rPr>
          <w:b/>
          <w:sz w:val="20"/>
          <w:szCs w:val="20"/>
        </w:rPr>
      </w:pPr>
    </w:p>
    <w:p w:rsidR="005C3FAD" w:rsidRDefault="005C3FAD" w:rsidP="00D75B5C">
      <w:pPr>
        <w:ind w:left="958"/>
        <w:jc w:val="both"/>
        <w:rPr>
          <w:b/>
          <w:sz w:val="20"/>
          <w:szCs w:val="20"/>
        </w:rPr>
      </w:pPr>
    </w:p>
    <w:p w:rsidR="00D75B5C" w:rsidRDefault="007753B6" w:rsidP="00D75B5C">
      <w:pPr>
        <w:ind w:left="958"/>
        <w:jc w:val="both"/>
        <w:rPr>
          <w:b/>
          <w:sz w:val="20"/>
          <w:szCs w:val="20"/>
        </w:rPr>
      </w:pPr>
      <w:r>
        <w:rPr>
          <w:b/>
          <w:sz w:val="20"/>
          <w:szCs w:val="20"/>
        </w:rPr>
        <w:t>Tablo 19</w:t>
      </w:r>
      <w:r w:rsidR="00D75B5C" w:rsidRPr="00D75B5C">
        <w:rPr>
          <w:b/>
          <w:sz w:val="20"/>
          <w:szCs w:val="20"/>
        </w:rPr>
        <w:t>. Harcama Kalemler</w:t>
      </w:r>
      <w:r>
        <w:rPr>
          <w:b/>
          <w:sz w:val="20"/>
          <w:szCs w:val="20"/>
        </w:rPr>
        <w:t>i</w:t>
      </w:r>
    </w:p>
    <w:p w:rsidR="007753B6" w:rsidRPr="00D75B5C" w:rsidRDefault="007753B6" w:rsidP="00D75B5C">
      <w:pPr>
        <w:ind w:left="958"/>
        <w:jc w:val="both"/>
        <w:rPr>
          <w:b/>
          <w:sz w:val="20"/>
          <w:szCs w:val="20"/>
        </w:rPr>
      </w:pPr>
    </w:p>
    <w:tbl>
      <w:tblPr>
        <w:tblW w:w="9237"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807"/>
        <w:gridCol w:w="5430"/>
      </w:tblGrid>
      <w:tr w:rsidR="00D75B5C" w:rsidRPr="00D75B5C" w:rsidTr="005C3FAD">
        <w:trPr>
          <w:cantSplit/>
          <w:trHeight w:val="393"/>
          <w:tblHeader/>
        </w:trPr>
        <w:tc>
          <w:tcPr>
            <w:tcW w:w="3807" w:type="dxa"/>
          </w:tcPr>
          <w:p w:rsidR="00D75B5C" w:rsidRPr="00D75B5C" w:rsidRDefault="00D75B5C" w:rsidP="00D75B5C">
            <w:pPr>
              <w:pBdr>
                <w:top w:val="nil"/>
                <w:left w:val="nil"/>
                <w:bottom w:val="nil"/>
                <w:right w:val="nil"/>
                <w:between w:val="nil"/>
              </w:pBdr>
              <w:spacing w:line="234" w:lineRule="auto"/>
              <w:ind w:left="827"/>
              <w:rPr>
                <w:b/>
                <w:color w:val="000000"/>
                <w:sz w:val="20"/>
                <w:szCs w:val="20"/>
              </w:rPr>
            </w:pPr>
            <w:r w:rsidRPr="00D75B5C">
              <w:rPr>
                <w:b/>
                <w:color w:val="000000"/>
                <w:sz w:val="20"/>
                <w:szCs w:val="20"/>
              </w:rPr>
              <w:t>Harcama Kalemi</w:t>
            </w:r>
          </w:p>
        </w:tc>
        <w:tc>
          <w:tcPr>
            <w:tcW w:w="5430" w:type="dxa"/>
          </w:tcPr>
          <w:p w:rsidR="00D75B5C" w:rsidRPr="00D75B5C" w:rsidRDefault="00D75B5C" w:rsidP="00D75B5C">
            <w:pPr>
              <w:pBdr>
                <w:top w:val="nil"/>
                <w:left w:val="nil"/>
                <w:bottom w:val="nil"/>
                <w:right w:val="nil"/>
                <w:between w:val="nil"/>
              </w:pBdr>
              <w:spacing w:line="234" w:lineRule="auto"/>
              <w:ind w:left="827"/>
              <w:rPr>
                <w:b/>
                <w:color w:val="000000"/>
                <w:sz w:val="20"/>
                <w:szCs w:val="20"/>
              </w:rPr>
            </w:pPr>
            <w:r w:rsidRPr="00D75B5C">
              <w:rPr>
                <w:b/>
                <w:color w:val="000000"/>
                <w:sz w:val="20"/>
                <w:szCs w:val="20"/>
              </w:rPr>
              <w:t>Çeşitleri</w:t>
            </w:r>
          </w:p>
        </w:tc>
      </w:tr>
      <w:tr w:rsidR="00D75B5C" w:rsidRPr="00D75B5C" w:rsidTr="005C3FAD">
        <w:trPr>
          <w:cantSplit/>
          <w:trHeight w:val="785"/>
          <w:tblHeader/>
        </w:trPr>
        <w:tc>
          <w:tcPr>
            <w:tcW w:w="3807" w:type="dxa"/>
            <w:shd w:val="clear" w:color="auto" w:fill="E2EFD9"/>
          </w:tcPr>
          <w:p w:rsidR="00D75B5C" w:rsidRPr="00D75B5C" w:rsidRDefault="00D75B5C" w:rsidP="00D75B5C">
            <w:pPr>
              <w:pBdr>
                <w:top w:val="nil"/>
                <w:left w:val="nil"/>
                <w:bottom w:val="nil"/>
                <w:right w:val="nil"/>
                <w:between w:val="nil"/>
              </w:pBdr>
              <w:spacing w:line="234" w:lineRule="auto"/>
              <w:ind w:left="107"/>
              <w:rPr>
                <w:color w:val="000000"/>
                <w:sz w:val="20"/>
                <w:szCs w:val="20"/>
              </w:rPr>
            </w:pPr>
            <w:r w:rsidRPr="00D75B5C">
              <w:rPr>
                <w:color w:val="000000"/>
                <w:sz w:val="20"/>
                <w:szCs w:val="20"/>
              </w:rPr>
              <w:t>Personel</w:t>
            </w:r>
          </w:p>
        </w:tc>
        <w:tc>
          <w:tcPr>
            <w:tcW w:w="5430" w:type="dxa"/>
            <w:shd w:val="clear" w:color="auto" w:fill="E2EFD9"/>
          </w:tcPr>
          <w:p w:rsidR="00D75B5C" w:rsidRPr="00D75B5C" w:rsidRDefault="00D75B5C" w:rsidP="00D75B5C">
            <w:pPr>
              <w:pBdr>
                <w:top w:val="nil"/>
                <w:left w:val="nil"/>
                <w:bottom w:val="nil"/>
                <w:right w:val="nil"/>
                <w:between w:val="nil"/>
              </w:pBdr>
              <w:spacing w:line="234" w:lineRule="auto"/>
              <w:ind w:left="467"/>
              <w:rPr>
                <w:color w:val="000000"/>
                <w:sz w:val="20"/>
                <w:szCs w:val="20"/>
              </w:rPr>
            </w:pPr>
            <w:r w:rsidRPr="00D75B5C">
              <w:rPr>
                <w:color w:val="000000"/>
                <w:sz w:val="20"/>
                <w:szCs w:val="20"/>
              </w:rPr>
              <w:t xml:space="preserve">Sözleşmeli olarak çalışan personelin </w:t>
            </w:r>
            <w:proofErr w:type="gramStart"/>
            <w:r w:rsidRPr="00D75B5C">
              <w:rPr>
                <w:color w:val="000000"/>
                <w:sz w:val="20"/>
                <w:szCs w:val="20"/>
              </w:rPr>
              <w:t>(</w:t>
            </w:r>
            <w:proofErr w:type="gramEnd"/>
            <w:r w:rsidRPr="00D75B5C">
              <w:rPr>
                <w:color w:val="000000"/>
                <w:sz w:val="20"/>
                <w:szCs w:val="20"/>
              </w:rPr>
              <w:t>sekreter temizlik,</w:t>
            </w:r>
          </w:p>
          <w:p w:rsidR="00D75B5C" w:rsidRPr="00D75B5C" w:rsidRDefault="00D75B5C" w:rsidP="00D75B5C">
            <w:pPr>
              <w:pBdr>
                <w:top w:val="nil"/>
                <w:left w:val="nil"/>
                <w:bottom w:val="nil"/>
                <w:right w:val="nil"/>
                <w:between w:val="nil"/>
              </w:pBdr>
              <w:spacing w:before="17"/>
              <w:ind w:left="467"/>
              <w:rPr>
                <w:color w:val="000000"/>
                <w:sz w:val="20"/>
                <w:szCs w:val="20"/>
              </w:rPr>
            </w:pPr>
            <w:proofErr w:type="gramStart"/>
            <w:r w:rsidRPr="00D75B5C">
              <w:rPr>
                <w:color w:val="000000"/>
                <w:sz w:val="20"/>
                <w:szCs w:val="20"/>
              </w:rPr>
              <w:t>güvenlik</w:t>
            </w:r>
            <w:proofErr w:type="gramEnd"/>
            <w:r w:rsidRPr="00D75B5C">
              <w:rPr>
                <w:color w:val="000000"/>
                <w:sz w:val="20"/>
                <w:szCs w:val="20"/>
              </w:rPr>
              <w:t>) ücret, vergi, sigorta vb. giderleri</w:t>
            </w:r>
          </w:p>
        </w:tc>
      </w:tr>
      <w:tr w:rsidR="00D75B5C" w:rsidRPr="00D75B5C" w:rsidTr="005C3FAD">
        <w:trPr>
          <w:cantSplit/>
          <w:trHeight w:val="1177"/>
          <w:tblHeader/>
        </w:trPr>
        <w:tc>
          <w:tcPr>
            <w:tcW w:w="3807" w:type="dxa"/>
          </w:tcPr>
          <w:p w:rsidR="00D75B5C" w:rsidRPr="00D75B5C" w:rsidRDefault="00D75B5C" w:rsidP="00D75B5C">
            <w:pPr>
              <w:pBdr>
                <w:top w:val="nil"/>
                <w:left w:val="nil"/>
                <w:bottom w:val="nil"/>
                <w:right w:val="nil"/>
                <w:between w:val="nil"/>
              </w:pBdr>
              <w:spacing w:line="234" w:lineRule="auto"/>
              <w:ind w:left="107"/>
              <w:rPr>
                <w:color w:val="000000"/>
                <w:sz w:val="20"/>
                <w:szCs w:val="20"/>
              </w:rPr>
            </w:pPr>
            <w:r w:rsidRPr="00D75B5C">
              <w:rPr>
                <w:color w:val="000000"/>
                <w:sz w:val="20"/>
                <w:szCs w:val="20"/>
              </w:rPr>
              <w:t>Onarım</w:t>
            </w:r>
          </w:p>
        </w:tc>
        <w:tc>
          <w:tcPr>
            <w:tcW w:w="5430" w:type="dxa"/>
          </w:tcPr>
          <w:p w:rsidR="00D75B5C" w:rsidRPr="00D75B5C" w:rsidRDefault="00D75B5C" w:rsidP="00D75B5C">
            <w:pPr>
              <w:pBdr>
                <w:top w:val="nil"/>
                <w:left w:val="nil"/>
                <w:bottom w:val="nil"/>
                <w:right w:val="nil"/>
                <w:between w:val="nil"/>
              </w:pBdr>
              <w:spacing w:line="234" w:lineRule="auto"/>
              <w:ind w:left="467"/>
              <w:rPr>
                <w:color w:val="000000"/>
                <w:sz w:val="20"/>
                <w:szCs w:val="20"/>
              </w:rPr>
            </w:pPr>
            <w:r w:rsidRPr="00D75B5C">
              <w:rPr>
                <w:color w:val="000000"/>
                <w:sz w:val="20"/>
                <w:szCs w:val="20"/>
              </w:rPr>
              <w:t>Okul/kurum binası ve tesisatlarıyla ilgili her türlü</w:t>
            </w:r>
          </w:p>
          <w:p w:rsidR="00D75B5C" w:rsidRPr="00D75B5C" w:rsidRDefault="00D75B5C" w:rsidP="00D75B5C">
            <w:pPr>
              <w:pBdr>
                <w:top w:val="nil"/>
                <w:left w:val="nil"/>
                <w:bottom w:val="nil"/>
                <w:right w:val="nil"/>
                <w:between w:val="nil"/>
              </w:pBdr>
              <w:spacing w:before="4"/>
              <w:ind w:left="467"/>
              <w:rPr>
                <w:color w:val="000000"/>
                <w:sz w:val="20"/>
                <w:szCs w:val="20"/>
              </w:rPr>
            </w:pPr>
            <w:proofErr w:type="gramStart"/>
            <w:r w:rsidRPr="00D75B5C">
              <w:rPr>
                <w:color w:val="000000"/>
                <w:sz w:val="20"/>
                <w:szCs w:val="20"/>
              </w:rPr>
              <w:t>küçük</w:t>
            </w:r>
            <w:proofErr w:type="gramEnd"/>
            <w:r w:rsidRPr="00D75B5C">
              <w:rPr>
                <w:color w:val="000000"/>
                <w:sz w:val="20"/>
                <w:szCs w:val="20"/>
              </w:rPr>
              <w:t xml:space="preserve"> onarım; makine, bilgisayar, yazıcı vb. bakım giderleri</w:t>
            </w:r>
          </w:p>
        </w:tc>
      </w:tr>
      <w:tr w:rsidR="00D75B5C" w:rsidRPr="00D75B5C" w:rsidTr="005C3FAD">
        <w:trPr>
          <w:cantSplit/>
          <w:trHeight w:val="393"/>
          <w:tblHeader/>
        </w:trPr>
        <w:tc>
          <w:tcPr>
            <w:tcW w:w="3807" w:type="dxa"/>
            <w:shd w:val="clear" w:color="auto" w:fill="E2EFD9"/>
          </w:tcPr>
          <w:p w:rsidR="00D75B5C" w:rsidRPr="00D75B5C" w:rsidRDefault="00D75B5C" w:rsidP="00D75B5C">
            <w:pPr>
              <w:pBdr>
                <w:top w:val="nil"/>
                <w:left w:val="nil"/>
                <w:bottom w:val="nil"/>
                <w:right w:val="nil"/>
                <w:between w:val="nil"/>
              </w:pBdr>
              <w:spacing w:before="1" w:line="232" w:lineRule="auto"/>
              <w:ind w:left="107"/>
              <w:rPr>
                <w:color w:val="000000"/>
                <w:sz w:val="20"/>
                <w:szCs w:val="20"/>
              </w:rPr>
            </w:pPr>
            <w:r w:rsidRPr="00D75B5C">
              <w:rPr>
                <w:color w:val="000000"/>
                <w:sz w:val="20"/>
                <w:szCs w:val="20"/>
              </w:rPr>
              <w:t>Sosyal-sportif faaliyetler</w:t>
            </w:r>
          </w:p>
        </w:tc>
        <w:tc>
          <w:tcPr>
            <w:tcW w:w="5430" w:type="dxa"/>
            <w:shd w:val="clear" w:color="auto" w:fill="E2EFD9"/>
          </w:tcPr>
          <w:p w:rsidR="00D75B5C" w:rsidRPr="00D75B5C" w:rsidRDefault="00D75B5C" w:rsidP="00D75B5C">
            <w:pPr>
              <w:pBdr>
                <w:top w:val="nil"/>
                <w:left w:val="nil"/>
                <w:bottom w:val="nil"/>
                <w:right w:val="nil"/>
                <w:between w:val="nil"/>
              </w:pBdr>
              <w:spacing w:before="1" w:line="232" w:lineRule="auto"/>
              <w:ind w:left="467"/>
              <w:rPr>
                <w:color w:val="000000"/>
                <w:sz w:val="20"/>
                <w:szCs w:val="20"/>
              </w:rPr>
            </w:pPr>
            <w:r w:rsidRPr="00D75B5C">
              <w:rPr>
                <w:color w:val="000000"/>
                <w:sz w:val="20"/>
                <w:szCs w:val="20"/>
              </w:rPr>
              <w:t>Etkinlikler ile ilgili giderler</w:t>
            </w:r>
          </w:p>
        </w:tc>
      </w:tr>
      <w:tr w:rsidR="00D75B5C" w:rsidRPr="00D75B5C" w:rsidTr="005C3FAD">
        <w:trPr>
          <w:cantSplit/>
          <w:trHeight w:val="393"/>
          <w:tblHeader/>
        </w:trPr>
        <w:tc>
          <w:tcPr>
            <w:tcW w:w="3807" w:type="dxa"/>
          </w:tcPr>
          <w:p w:rsidR="00D75B5C" w:rsidRPr="00D75B5C" w:rsidRDefault="00D75B5C" w:rsidP="00D75B5C">
            <w:pPr>
              <w:pBdr>
                <w:top w:val="nil"/>
                <w:left w:val="nil"/>
                <w:bottom w:val="nil"/>
                <w:right w:val="nil"/>
                <w:between w:val="nil"/>
              </w:pBdr>
              <w:spacing w:before="1" w:line="232" w:lineRule="auto"/>
              <w:ind w:left="107"/>
              <w:rPr>
                <w:color w:val="000000"/>
                <w:sz w:val="20"/>
                <w:szCs w:val="20"/>
              </w:rPr>
            </w:pPr>
            <w:r w:rsidRPr="00D75B5C">
              <w:rPr>
                <w:color w:val="000000"/>
                <w:sz w:val="20"/>
                <w:szCs w:val="20"/>
              </w:rPr>
              <w:t>Temizlik</w:t>
            </w:r>
          </w:p>
        </w:tc>
        <w:tc>
          <w:tcPr>
            <w:tcW w:w="5430" w:type="dxa"/>
          </w:tcPr>
          <w:p w:rsidR="00D75B5C" w:rsidRPr="00D75B5C" w:rsidRDefault="00D75B5C" w:rsidP="00D75B5C">
            <w:pPr>
              <w:pBdr>
                <w:top w:val="nil"/>
                <w:left w:val="nil"/>
                <w:bottom w:val="nil"/>
                <w:right w:val="nil"/>
                <w:between w:val="nil"/>
              </w:pBdr>
              <w:spacing w:before="1" w:line="232" w:lineRule="auto"/>
              <w:ind w:left="467"/>
              <w:rPr>
                <w:color w:val="000000"/>
                <w:sz w:val="20"/>
                <w:szCs w:val="20"/>
              </w:rPr>
            </w:pPr>
            <w:r w:rsidRPr="00D75B5C">
              <w:rPr>
                <w:color w:val="000000"/>
                <w:sz w:val="20"/>
                <w:szCs w:val="20"/>
              </w:rPr>
              <w:t>Temizlik malzemeleri alımı</w:t>
            </w:r>
          </w:p>
        </w:tc>
      </w:tr>
      <w:tr w:rsidR="00D75B5C" w:rsidRPr="00D75B5C" w:rsidTr="005C3FAD">
        <w:trPr>
          <w:cantSplit/>
          <w:trHeight w:val="785"/>
          <w:tblHeader/>
        </w:trPr>
        <w:tc>
          <w:tcPr>
            <w:tcW w:w="3807" w:type="dxa"/>
            <w:shd w:val="clear" w:color="auto" w:fill="E2EFD9"/>
          </w:tcPr>
          <w:p w:rsidR="00D75B5C" w:rsidRPr="00D75B5C" w:rsidRDefault="00D75B5C" w:rsidP="00D75B5C">
            <w:pPr>
              <w:pBdr>
                <w:top w:val="nil"/>
                <w:left w:val="nil"/>
                <w:bottom w:val="nil"/>
                <w:right w:val="nil"/>
                <w:between w:val="nil"/>
              </w:pBdr>
              <w:spacing w:line="234" w:lineRule="auto"/>
              <w:ind w:left="107"/>
              <w:rPr>
                <w:color w:val="000000"/>
                <w:sz w:val="20"/>
                <w:szCs w:val="20"/>
              </w:rPr>
            </w:pPr>
            <w:r w:rsidRPr="00D75B5C">
              <w:rPr>
                <w:color w:val="000000"/>
                <w:sz w:val="20"/>
                <w:szCs w:val="20"/>
              </w:rPr>
              <w:t>İletişim</w:t>
            </w:r>
          </w:p>
        </w:tc>
        <w:tc>
          <w:tcPr>
            <w:tcW w:w="5430" w:type="dxa"/>
            <w:shd w:val="clear" w:color="auto" w:fill="E2EFD9"/>
          </w:tcPr>
          <w:p w:rsidR="00D75B5C" w:rsidRPr="00D75B5C" w:rsidRDefault="00D75B5C" w:rsidP="00D75B5C">
            <w:pPr>
              <w:pBdr>
                <w:top w:val="nil"/>
                <w:left w:val="nil"/>
                <w:bottom w:val="nil"/>
                <w:right w:val="nil"/>
                <w:between w:val="nil"/>
              </w:pBdr>
              <w:spacing w:line="234" w:lineRule="auto"/>
              <w:ind w:left="467"/>
              <w:rPr>
                <w:color w:val="000000"/>
                <w:sz w:val="20"/>
                <w:szCs w:val="20"/>
              </w:rPr>
            </w:pPr>
            <w:r w:rsidRPr="00D75B5C">
              <w:rPr>
                <w:color w:val="000000"/>
                <w:sz w:val="20"/>
                <w:szCs w:val="20"/>
              </w:rPr>
              <w:t>Telefon, faks, internet, posta, mesaj giderleri</w:t>
            </w:r>
          </w:p>
        </w:tc>
      </w:tr>
      <w:tr w:rsidR="00D75B5C" w:rsidRPr="00D75B5C" w:rsidTr="005C3FAD">
        <w:trPr>
          <w:cantSplit/>
          <w:trHeight w:val="393"/>
          <w:tblHeader/>
        </w:trPr>
        <w:tc>
          <w:tcPr>
            <w:tcW w:w="3807" w:type="dxa"/>
          </w:tcPr>
          <w:p w:rsidR="00D75B5C" w:rsidRPr="00D75B5C" w:rsidRDefault="00D75B5C" w:rsidP="00D75B5C">
            <w:pPr>
              <w:pBdr>
                <w:top w:val="nil"/>
                <w:left w:val="nil"/>
                <w:bottom w:val="nil"/>
                <w:right w:val="nil"/>
                <w:between w:val="nil"/>
              </w:pBdr>
              <w:spacing w:line="234" w:lineRule="auto"/>
              <w:ind w:left="107"/>
              <w:rPr>
                <w:color w:val="000000"/>
                <w:sz w:val="20"/>
                <w:szCs w:val="20"/>
              </w:rPr>
            </w:pPr>
            <w:r w:rsidRPr="00D75B5C">
              <w:rPr>
                <w:color w:val="000000"/>
                <w:sz w:val="20"/>
                <w:szCs w:val="20"/>
              </w:rPr>
              <w:t>Kırtasiye</w:t>
            </w:r>
          </w:p>
        </w:tc>
        <w:tc>
          <w:tcPr>
            <w:tcW w:w="5430" w:type="dxa"/>
          </w:tcPr>
          <w:p w:rsidR="00D75B5C" w:rsidRPr="00D75B5C" w:rsidRDefault="00D75B5C" w:rsidP="00D75B5C">
            <w:pPr>
              <w:pBdr>
                <w:top w:val="nil"/>
                <w:left w:val="nil"/>
                <w:bottom w:val="nil"/>
                <w:right w:val="nil"/>
                <w:between w:val="nil"/>
              </w:pBdr>
              <w:spacing w:line="234" w:lineRule="auto"/>
              <w:ind w:left="467"/>
              <w:rPr>
                <w:color w:val="000000"/>
                <w:sz w:val="20"/>
                <w:szCs w:val="20"/>
              </w:rPr>
            </w:pPr>
            <w:r w:rsidRPr="00D75B5C">
              <w:rPr>
                <w:color w:val="000000"/>
                <w:sz w:val="20"/>
                <w:szCs w:val="20"/>
              </w:rPr>
              <w:t>Her türlü kırtasiye ve sarf malzemesi giderleri</w:t>
            </w:r>
          </w:p>
        </w:tc>
      </w:tr>
    </w:tbl>
    <w:p w:rsidR="005C3FAD" w:rsidRDefault="005C3FAD" w:rsidP="005C3FAD">
      <w:pPr>
        <w:spacing w:before="80" w:after="42"/>
        <w:jc w:val="both"/>
        <w:rPr>
          <w:b/>
          <w:sz w:val="20"/>
          <w:szCs w:val="20"/>
        </w:rPr>
      </w:pPr>
    </w:p>
    <w:p w:rsidR="005C3FAD" w:rsidRDefault="005C3FAD" w:rsidP="00D75B5C">
      <w:pPr>
        <w:spacing w:before="80" w:after="42"/>
        <w:ind w:left="958"/>
        <w:jc w:val="both"/>
        <w:rPr>
          <w:b/>
          <w:sz w:val="20"/>
          <w:szCs w:val="20"/>
        </w:rPr>
      </w:pPr>
    </w:p>
    <w:p w:rsidR="005C3FAD" w:rsidRDefault="005C3FAD" w:rsidP="00D75B5C">
      <w:pPr>
        <w:spacing w:before="80" w:after="42"/>
        <w:ind w:left="958"/>
        <w:jc w:val="both"/>
        <w:rPr>
          <w:b/>
          <w:sz w:val="20"/>
          <w:szCs w:val="20"/>
        </w:rPr>
      </w:pPr>
    </w:p>
    <w:p w:rsidR="00D75B5C" w:rsidRPr="00D75B5C" w:rsidRDefault="007753B6" w:rsidP="00D75B5C">
      <w:pPr>
        <w:spacing w:before="80" w:after="42"/>
        <w:ind w:left="958"/>
        <w:jc w:val="both"/>
        <w:rPr>
          <w:b/>
          <w:sz w:val="20"/>
          <w:szCs w:val="20"/>
        </w:rPr>
      </w:pPr>
      <w:r>
        <w:rPr>
          <w:b/>
          <w:sz w:val="20"/>
          <w:szCs w:val="20"/>
        </w:rPr>
        <w:t>Tablo 20</w:t>
      </w:r>
      <w:r w:rsidR="00D75B5C" w:rsidRPr="00D75B5C">
        <w:rPr>
          <w:b/>
          <w:sz w:val="20"/>
          <w:szCs w:val="20"/>
        </w:rPr>
        <w:t>. Gelir-Gider Tablosu</w:t>
      </w:r>
    </w:p>
    <w:tbl>
      <w:tblPr>
        <w:tblW w:w="9344"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058"/>
        <w:gridCol w:w="1015"/>
        <w:gridCol w:w="1079"/>
        <w:gridCol w:w="1012"/>
        <w:gridCol w:w="1076"/>
        <w:gridCol w:w="1014"/>
        <w:gridCol w:w="1090"/>
      </w:tblGrid>
      <w:tr w:rsidR="00D75B5C" w:rsidRPr="00D75B5C" w:rsidTr="005C3FAD">
        <w:trPr>
          <w:cantSplit/>
          <w:trHeight w:val="332"/>
          <w:tblHeader/>
        </w:trPr>
        <w:tc>
          <w:tcPr>
            <w:tcW w:w="3058" w:type="dxa"/>
          </w:tcPr>
          <w:p w:rsidR="00D75B5C" w:rsidRPr="00D75B5C" w:rsidRDefault="00D75B5C" w:rsidP="00D75B5C">
            <w:pPr>
              <w:pBdr>
                <w:top w:val="nil"/>
                <w:left w:val="nil"/>
                <w:bottom w:val="nil"/>
                <w:right w:val="nil"/>
                <w:between w:val="nil"/>
              </w:pBdr>
              <w:spacing w:line="234" w:lineRule="auto"/>
              <w:ind w:left="107"/>
              <w:rPr>
                <w:b/>
                <w:color w:val="000000"/>
                <w:sz w:val="20"/>
                <w:szCs w:val="20"/>
              </w:rPr>
            </w:pPr>
            <w:r w:rsidRPr="00D75B5C">
              <w:rPr>
                <w:b/>
                <w:color w:val="000000"/>
                <w:sz w:val="20"/>
                <w:szCs w:val="20"/>
              </w:rPr>
              <w:t>YILLAR</w:t>
            </w:r>
          </w:p>
        </w:tc>
        <w:tc>
          <w:tcPr>
            <w:tcW w:w="2094" w:type="dxa"/>
            <w:gridSpan w:val="2"/>
            <w:shd w:val="clear" w:color="auto" w:fill="E2EFD9"/>
          </w:tcPr>
          <w:p w:rsidR="00D75B5C" w:rsidRPr="00D75B5C" w:rsidRDefault="00D75B5C" w:rsidP="00D75B5C">
            <w:pPr>
              <w:pBdr>
                <w:top w:val="nil"/>
                <w:left w:val="nil"/>
                <w:bottom w:val="nil"/>
                <w:right w:val="nil"/>
                <w:between w:val="nil"/>
              </w:pBdr>
              <w:spacing w:line="234" w:lineRule="auto"/>
              <w:ind w:left="14"/>
              <w:jc w:val="center"/>
              <w:rPr>
                <w:b/>
                <w:color w:val="000000"/>
                <w:sz w:val="20"/>
                <w:szCs w:val="20"/>
              </w:rPr>
            </w:pPr>
            <w:r w:rsidRPr="00D75B5C">
              <w:rPr>
                <w:b/>
                <w:color w:val="000000"/>
                <w:sz w:val="20"/>
                <w:szCs w:val="20"/>
              </w:rPr>
              <w:t>2021</w:t>
            </w:r>
          </w:p>
        </w:tc>
        <w:tc>
          <w:tcPr>
            <w:tcW w:w="2088" w:type="dxa"/>
            <w:gridSpan w:val="2"/>
          </w:tcPr>
          <w:p w:rsidR="00D75B5C" w:rsidRPr="00D75B5C" w:rsidRDefault="00D75B5C" w:rsidP="00D75B5C">
            <w:pPr>
              <w:pBdr>
                <w:top w:val="nil"/>
                <w:left w:val="nil"/>
                <w:bottom w:val="nil"/>
                <w:right w:val="nil"/>
                <w:between w:val="nil"/>
              </w:pBdr>
              <w:spacing w:line="234" w:lineRule="auto"/>
              <w:ind w:left="16"/>
              <w:jc w:val="center"/>
              <w:rPr>
                <w:b/>
                <w:color w:val="000000"/>
                <w:sz w:val="20"/>
                <w:szCs w:val="20"/>
              </w:rPr>
            </w:pPr>
            <w:r w:rsidRPr="00D75B5C">
              <w:rPr>
                <w:b/>
                <w:color w:val="000000"/>
                <w:sz w:val="20"/>
                <w:szCs w:val="20"/>
              </w:rPr>
              <w:t>2022</w:t>
            </w:r>
          </w:p>
        </w:tc>
        <w:tc>
          <w:tcPr>
            <w:tcW w:w="2104" w:type="dxa"/>
            <w:gridSpan w:val="2"/>
            <w:shd w:val="clear" w:color="auto" w:fill="E2EFD9"/>
          </w:tcPr>
          <w:p w:rsidR="00D75B5C" w:rsidRPr="00D75B5C" w:rsidRDefault="00D75B5C" w:rsidP="00D75B5C">
            <w:pPr>
              <w:pBdr>
                <w:top w:val="nil"/>
                <w:left w:val="nil"/>
                <w:bottom w:val="nil"/>
                <w:right w:val="nil"/>
                <w:between w:val="nil"/>
              </w:pBdr>
              <w:spacing w:line="234" w:lineRule="auto"/>
              <w:ind w:left="22"/>
              <w:jc w:val="center"/>
              <w:rPr>
                <w:b/>
                <w:color w:val="000000"/>
                <w:sz w:val="20"/>
                <w:szCs w:val="20"/>
              </w:rPr>
            </w:pPr>
            <w:r w:rsidRPr="00D75B5C">
              <w:rPr>
                <w:b/>
                <w:color w:val="000000"/>
                <w:sz w:val="20"/>
                <w:szCs w:val="20"/>
              </w:rPr>
              <w:t>2023</w:t>
            </w:r>
          </w:p>
        </w:tc>
      </w:tr>
      <w:tr w:rsidR="00D75B5C" w:rsidRPr="00D75B5C" w:rsidTr="005C3FAD">
        <w:trPr>
          <w:cantSplit/>
          <w:trHeight w:val="335"/>
          <w:tblHeader/>
        </w:trPr>
        <w:tc>
          <w:tcPr>
            <w:tcW w:w="3058" w:type="dxa"/>
            <w:shd w:val="clear" w:color="auto" w:fill="E2EFD9"/>
          </w:tcPr>
          <w:p w:rsidR="00D75B5C" w:rsidRPr="00D75B5C" w:rsidRDefault="00D75B5C" w:rsidP="00D75B5C">
            <w:pPr>
              <w:pBdr>
                <w:top w:val="nil"/>
                <w:left w:val="nil"/>
                <w:bottom w:val="nil"/>
                <w:right w:val="nil"/>
                <w:between w:val="nil"/>
              </w:pBdr>
              <w:spacing w:before="1"/>
              <w:ind w:left="107"/>
              <w:rPr>
                <w:b/>
                <w:color w:val="000000"/>
                <w:sz w:val="20"/>
                <w:szCs w:val="20"/>
              </w:rPr>
            </w:pPr>
            <w:r w:rsidRPr="00D75B5C">
              <w:rPr>
                <w:b/>
                <w:color w:val="000000"/>
                <w:sz w:val="20"/>
                <w:szCs w:val="20"/>
              </w:rPr>
              <w:t>HARCAMA KALEMLERİ</w:t>
            </w:r>
          </w:p>
        </w:tc>
        <w:tc>
          <w:tcPr>
            <w:tcW w:w="1015" w:type="dxa"/>
            <w:tcBorders>
              <w:bottom w:val="single" w:sz="4" w:space="0" w:color="000000"/>
            </w:tcBorders>
            <w:shd w:val="clear" w:color="auto" w:fill="E2EFD9"/>
          </w:tcPr>
          <w:p w:rsidR="00D75B5C" w:rsidRPr="00D75B5C" w:rsidRDefault="00D75B5C" w:rsidP="00D75B5C">
            <w:pPr>
              <w:pBdr>
                <w:top w:val="nil"/>
                <w:left w:val="nil"/>
                <w:bottom w:val="nil"/>
                <w:right w:val="nil"/>
                <w:between w:val="nil"/>
              </w:pBdr>
              <w:spacing w:before="1"/>
              <w:ind w:left="107"/>
              <w:rPr>
                <w:b/>
                <w:color w:val="000000"/>
                <w:sz w:val="20"/>
                <w:szCs w:val="20"/>
              </w:rPr>
            </w:pPr>
            <w:r w:rsidRPr="00D75B5C">
              <w:rPr>
                <w:b/>
                <w:color w:val="000000"/>
                <w:sz w:val="20"/>
                <w:szCs w:val="20"/>
              </w:rPr>
              <w:t>GELİR</w:t>
            </w:r>
          </w:p>
        </w:tc>
        <w:tc>
          <w:tcPr>
            <w:tcW w:w="1079" w:type="dxa"/>
            <w:tcBorders>
              <w:bottom w:val="single" w:sz="4" w:space="0" w:color="000000"/>
            </w:tcBorders>
            <w:shd w:val="clear" w:color="auto" w:fill="E2EFD9"/>
          </w:tcPr>
          <w:p w:rsidR="00D75B5C" w:rsidRPr="00D75B5C" w:rsidRDefault="00D75B5C" w:rsidP="00D75B5C">
            <w:pPr>
              <w:pBdr>
                <w:top w:val="nil"/>
                <w:left w:val="nil"/>
                <w:bottom w:val="nil"/>
                <w:right w:val="nil"/>
                <w:between w:val="nil"/>
              </w:pBdr>
              <w:spacing w:before="1"/>
              <w:ind w:left="107"/>
              <w:rPr>
                <w:b/>
                <w:color w:val="000000"/>
                <w:sz w:val="20"/>
                <w:szCs w:val="20"/>
              </w:rPr>
            </w:pPr>
            <w:r w:rsidRPr="00D75B5C">
              <w:rPr>
                <w:b/>
                <w:color w:val="000000"/>
                <w:sz w:val="20"/>
                <w:szCs w:val="20"/>
              </w:rPr>
              <w:t>GİDER</w:t>
            </w:r>
          </w:p>
        </w:tc>
        <w:tc>
          <w:tcPr>
            <w:tcW w:w="1012" w:type="dxa"/>
            <w:shd w:val="clear" w:color="auto" w:fill="E2EFD9"/>
          </w:tcPr>
          <w:p w:rsidR="00D75B5C" w:rsidRPr="00D75B5C" w:rsidRDefault="00D75B5C" w:rsidP="00D75B5C">
            <w:pPr>
              <w:pBdr>
                <w:top w:val="nil"/>
                <w:left w:val="nil"/>
                <w:bottom w:val="nil"/>
                <w:right w:val="nil"/>
                <w:between w:val="nil"/>
              </w:pBdr>
              <w:spacing w:before="1"/>
              <w:ind w:left="105"/>
              <w:rPr>
                <w:b/>
                <w:color w:val="000000"/>
                <w:sz w:val="20"/>
                <w:szCs w:val="20"/>
              </w:rPr>
            </w:pPr>
            <w:r w:rsidRPr="00D75B5C">
              <w:rPr>
                <w:b/>
                <w:color w:val="000000"/>
                <w:sz w:val="20"/>
                <w:szCs w:val="20"/>
              </w:rPr>
              <w:t>GELİR</w:t>
            </w:r>
          </w:p>
        </w:tc>
        <w:tc>
          <w:tcPr>
            <w:tcW w:w="1076" w:type="dxa"/>
            <w:shd w:val="clear" w:color="auto" w:fill="E2EFD9"/>
          </w:tcPr>
          <w:p w:rsidR="00D75B5C" w:rsidRPr="00D75B5C" w:rsidRDefault="00D75B5C" w:rsidP="00D75B5C">
            <w:pPr>
              <w:pBdr>
                <w:top w:val="nil"/>
                <w:left w:val="nil"/>
                <w:bottom w:val="nil"/>
                <w:right w:val="nil"/>
                <w:between w:val="nil"/>
              </w:pBdr>
              <w:spacing w:before="1"/>
              <w:ind w:left="108"/>
              <w:rPr>
                <w:b/>
                <w:color w:val="000000"/>
                <w:sz w:val="20"/>
                <w:szCs w:val="20"/>
              </w:rPr>
            </w:pPr>
            <w:r w:rsidRPr="00D75B5C">
              <w:rPr>
                <w:b/>
                <w:color w:val="000000"/>
                <w:sz w:val="20"/>
                <w:szCs w:val="20"/>
              </w:rPr>
              <w:t>GİDER</w:t>
            </w:r>
          </w:p>
        </w:tc>
        <w:tc>
          <w:tcPr>
            <w:tcW w:w="1014" w:type="dxa"/>
            <w:shd w:val="clear" w:color="auto" w:fill="E2EFD9"/>
          </w:tcPr>
          <w:p w:rsidR="00D75B5C" w:rsidRPr="00D75B5C" w:rsidRDefault="00D75B5C" w:rsidP="00D75B5C">
            <w:pPr>
              <w:pBdr>
                <w:top w:val="nil"/>
                <w:left w:val="nil"/>
                <w:bottom w:val="nil"/>
                <w:right w:val="nil"/>
                <w:between w:val="nil"/>
              </w:pBdr>
              <w:spacing w:before="1"/>
              <w:ind w:left="109"/>
              <w:rPr>
                <w:b/>
                <w:color w:val="000000"/>
                <w:sz w:val="20"/>
                <w:szCs w:val="20"/>
              </w:rPr>
            </w:pPr>
            <w:r w:rsidRPr="00D75B5C">
              <w:rPr>
                <w:b/>
                <w:color w:val="000000"/>
                <w:sz w:val="20"/>
                <w:szCs w:val="20"/>
              </w:rPr>
              <w:t>GELİR</w:t>
            </w:r>
          </w:p>
        </w:tc>
        <w:tc>
          <w:tcPr>
            <w:tcW w:w="1090" w:type="dxa"/>
            <w:shd w:val="clear" w:color="auto" w:fill="E2EFD9"/>
          </w:tcPr>
          <w:p w:rsidR="00D75B5C" w:rsidRPr="00D75B5C" w:rsidRDefault="00D75B5C" w:rsidP="00D75B5C">
            <w:pPr>
              <w:pBdr>
                <w:top w:val="nil"/>
                <w:left w:val="nil"/>
                <w:bottom w:val="nil"/>
                <w:right w:val="nil"/>
                <w:between w:val="nil"/>
              </w:pBdr>
              <w:spacing w:before="1"/>
              <w:ind w:left="110"/>
              <w:rPr>
                <w:b/>
                <w:color w:val="000000"/>
                <w:sz w:val="20"/>
                <w:szCs w:val="20"/>
              </w:rPr>
            </w:pPr>
            <w:r w:rsidRPr="00D75B5C">
              <w:rPr>
                <w:b/>
                <w:color w:val="000000"/>
                <w:sz w:val="20"/>
                <w:szCs w:val="20"/>
              </w:rPr>
              <w:t>GİDER</w:t>
            </w:r>
          </w:p>
        </w:tc>
      </w:tr>
      <w:tr w:rsidR="00D75B5C" w:rsidRPr="00031CC9" w:rsidTr="005C3FAD">
        <w:trPr>
          <w:cantSplit/>
          <w:trHeight w:val="330"/>
          <w:tblHeader/>
        </w:trPr>
        <w:tc>
          <w:tcPr>
            <w:tcW w:w="3058" w:type="dxa"/>
            <w:tcBorders>
              <w:right w:val="single" w:sz="4" w:space="0" w:color="000000"/>
            </w:tcBorders>
          </w:tcPr>
          <w:p w:rsidR="00D75B5C" w:rsidRPr="00031CC9" w:rsidRDefault="00D75B5C" w:rsidP="00D75B5C">
            <w:pPr>
              <w:pBdr>
                <w:top w:val="nil"/>
                <w:left w:val="nil"/>
                <w:bottom w:val="nil"/>
                <w:right w:val="nil"/>
                <w:between w:val="nil"/>
              </w:pBdr>
              <w:spacing w:line="231" w:lineRule="auto"/>
              <w:ind w:left="107"/>
              <w:rPr>
                <w:color w:val="000000"/>
                <w:sz w:val="20"/>
                <w:szCs w:val="20"/>
              </w:rPr>
            </w:pPr>
            <w:r w:rsidRPr="00031CC9">
              <w:rPr>
                <w:color w:val="000000"/>
                <w:sz w:val="20"/>
                <w:szCs w:val="20"/>
              </w:rPr>
              <w:t>Temizlik</w:t>
            </w:r>
          </w:p>
        </w:tc>
        <w:tc>
          <w:tcPr>
            <w:tcW w:w="1015"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D75B5C" w:rsidRPr="00031CC9" w:rsidRDefault="00D75B5C" w:rsidP="00D75B5C">
            <w:pPr>
              <w:pBdr>
                <w:top w:val="nil"/>
                <w:left w:val="nil"/>
                <w:bottom w:val="nil"/>
                <w:right w:val="nil"/>
                <w:between w:val="nil"/>
              </w:pBdr>
              <w:jc w:val="center"/>
              <w:rPr>
                <w:color w:val="000000"/>
                <w:sz w:val="20"/>
                <w:szCs w:val="20"/>
              </w:rPr>
            </w:pPr>
          </w:p>
          <w:p w:rsidR="00031CC9" w:rsidRPr="00031CC9" w:rsidRDefault="00031CC9" w:rsidP="00D75B5C">
            <w:pPr>
              <w:pBdr>
                <w:top w:val="nil"/>
                <w:left w:val="nil"/>
                <w:bottom w:val="nil"/>
                <w:right w:val="nil"/>
                <w:between w:val="nil"/>
              </w:pBdr>
              <w:jc w:val="center"/>
              <w:rPr>
                <w:color w:val="000000"/>
                <w:sz w:val="20"/>
                <w:szCs w:val="20"/>
              </w:rPr>
            </w:pPr>
          </w:p>
          <w:p w:rsidR="00031CC9" w:rsidRPr="00031CC9" w:rsidRDefault="00031CC9" w:rsidP="00D75B5C">
            <w:pPr>
              <w:pBdr>
                <w:top w:val="nil"/>
                <w:left w:val="nil"/>
                <w:bottom w:val="nil"/>
                <w:right w:val="nil"/>
                <w:between w:val="nil"/>
              </w:pBdr>
              <w:jc w:val="center"/>
              <w:rPr>
                <w:color w:val="000000"/>
                <w:sz w:val="20"/>
                <w:szCs w:val="20"/>
              </w:rPr>
            </w:pPr>
          </w:p>
          <w:p w:rsidR="00031CC9" w:rsidRPr="00031CC9" w:rsidRDefault="00031CC9" w:rsidP="00D75B5C">
            <w:pPr>
              <w:pBdr>
                <w:top w:val="nil"/>
                <w:left w:val="nil"/>
                <w:bottom w:val="nil"/>
                <w:right w:val="nil"/>
                <w:between w:val="nil"/>
              </w:pBdr>
              <w:jc w:val="center"/>
              <w:rPr>
                <w:color w:val="000000"/>
                <w:sz w:val="20"/>
                <w:szCs w:val="20"/>
              </w:rPr>
            </w:pPr>
          </w:p>
          <w:p w:rsidR="00031CC9" w:rsidRDefault="00031CC9" w:rsidP="00D75B5C">
            <w:pPr>
              <w:pBdr>
                <w:top w:val="nil"/>
                <w:left w:val="nil"/>
                <w:bottom w:val="nil"/>
                <w:right w:val="nil"/>
                <w:between w:val="nil"/>
              </w:pBdr>
              <w:jc w:val="center"/>
              <w:rPr>
                <w:color w:val="000000"/>
                <w:sz w:val="20"/>
                <w:szCs w:val="20"/>
              </w:rPr>
            </w:pPr>
          </w:p>
          <w:p w:rsidR="00031CC9" w:rsidRPr="00031CC9" w:rsidRDefault="00031CC9" w:rsidP="00D75B5C">
            <w:pPr>
              <w:pBdr>
                <w:top w:val="nil"/>
                <w:left w:val="nil"/>
                <w:bottom w:val="nil"/>
                <w:right w:val="nil"/>
                <w:between w:val="nil"/>
              </w:pBdr>
              <w:jc w:val="center"/>
              <w:rPr>
                <w:color w:val="000000"/>
                <w:sz w:val="20"/>
                <w:szCs w:val="20"/>
              </w:rPr>
            </w:pPr>
            <w:r>
              <w:rPr>
                <w:color w:val="000000"/>
                <w:sz w:val="20"/>
                <w:szCs w:val="20"/>
              </w:rPr>
              <w:t>1</w:t>
            </w:r>
            <w:r w:rsidRPr="00031CC9">
              <w:rPr>
                <w:color w:val="000000"/>
                <w:sz w:val="20"/>
                <w:szCs w:val="20"/>
              </w:rPr>
              <w:t>68.084</w:t>
            </w:r>
          </w:p>
        </w:tc>
        <w:tc>
          <w:tcPr>
            <w:tcW w:w="1079" w:type="dxa"/>
            <w:tcBorders>
              <w:top w:val="single" w:sz="4" w:space="0" w:color="000000"/>
              <w:left w:val="single" w:sz="4" w:space="0" w:color="000000"/>
              <w:bottom w:val="single" w:sz="4" w:space="0" w:color="000000"/>
              <w:right w:val="single" w:sz="4" w:space="0" w:color="000000"/>
            </w:tcBorders>
          </w:tcPr>
          <w:p w:rsidR="00D75B5C" w:rsidRPr="00031CC9" w:rsidRDefault="00031CC9" w:rsidP="00D75B5C">
            <w:pPr>
              <w:pBdr>
                <w:top w:val="nil"/>
                <w:left w:val="nil"/>
                <w:bottom w:val="nil"/>
                <w:right w:val="nil"/>
                <w:between w:val="nil"/>
              </w:pBdr>
              <w:jc w:val="center"/>
              <w:rPr>
                <w:color w:val="000000"/>
                <w:sz w:val="20"/>
                <w:szCs w:val="20"/>
              </w:rPr>
            </w:pPr>
            <w:r w:rsidRPr="00031CC9">
              <w:rPr>
                <w:color w:val="000000"/>
                <w:sz w:val="20"/>
                <w:szCs w:val="20"/>
              </w:rPr>
              <w:t>8.640</w:t>
            </w:r>
          </w:p>
        </w:tc>
        <w:tc>
          <w:tcPr>
            <w:tcW w:w="1012" w:type="dxa"/>
            <w:vMerge w:val="restart"/>
            <w:tcBorders>
              <w:left w:val="single" w:sz="4" w:space="0" w:color="000000"/>
            </w:tcBorders>
            <w:shd w:val="clear" w:color="auto" w:fill="E2EFD9"/>
          </w:tcPr>
          <w:p w:rsidR="00D75B5C" w:rsidRPr="00031CC9" w:rsidRDefault="00D75B5C" w:rsidP="00D75B5C">
            <w:pPr>
              <w:pBdr>
                <w:top w:val="nil"/>
                <w:left w:val="nil"/>
                <w:bottom w:val="nil"/>
                <w:right w:val="nil"/>
                <w:between w:val="nil"/>
              </w:pBdr>
              <w:jc w:val="center"/>
              <w:rPr>
                <w:color w:val="000000"/>
                <w:sz w:val="20"/>
                <w:szCs w:val="20"/>
              </w:rPr>
            </w:pPr>
          </w:p>
          <w:p w:rsidR="00031CC9" w:rsidRPr="00031CC9" w:rsidRDefault="00031CC9" w:rsidP="00D75B5C">
            <w:pPr>
              <w:pBdr>
                <w:top w:val="nil"/>
                <w:left w:val="nil"/>
                <w:bottom w:val="nil"/>
                <w:right w:val="nil"/>
                <w:between w:val="nil"/>
              </w:pBdr>
              <w:jc w:val="center"/>
              <w:rPr>
                <w:color w:val="000000"/>
                <w:sz w:val="20"/>
                <w:szCs w:val="20"/>
              </w:rPr>
            </w:pPr>
          </w:p>
          <w:p w:rsidR="00031CC9" w:rsidRPr="00031CC9" w:rsidRDefault="00031CC9" w:rsidP="00D75B5C">
            <w:pPr>
              <w:pBdr>
                <w:top w:val="nil"/>
                <w:left w:val="nil"/>
                <w:bottom w:val="nil"/>
                <w:right w:val="nil"/>
                <w:between w:val="nil"/>
              </w:pBdr>
              <w:jc w:val="center"/>
              <w:rPr>
                <w:color w:val="000000"/>
                <w:sz w:val="20"/>
                <w:szCs w:val="20"/>
              </w:rPr>
            </w:pPr>
          </w:p>
          <w:p w:rsidR="00031CC9" w:rsidRPr="00031CC9" w:rsidRDefault="00031CC9" w:rsidP="00D75B5C">
            <w:pPr>
              <w:pBdr>
                <w:top w:val="nil"/>
                <w:left w:val="nil"/>
                <w:bottom w:val="nil"/>
                <w:right w:val="nil"/>
                <w:between w:val="nil"/>
              </w:pBdr>
              <w:jc w:val="center"/>
              <w:rPr>
                <w:color w:val="000000"/>
                <w:sz w:val="20"/>
                <w:szCs w:val="20"/>
              </w:rPr>
            </w:pPr>
          </w:p>
          <w:p w:rsidR="00031CC9" w:rsidRDefault="00031CC9" w:rsidP="00D75B5C">
            <w:pPr>
              <w:pBdr>
                <w:top w:val="nil"/>
                <w:left w:val="nil"/>
                <w:bottom w:val="nil"/>
                <w:right w:val="nil"/>
                <w:between w:val="nil"/>
              </w:pBdr>
              <w:jc w:val="center"/>
              <w:rPr>
                <w:color w:val="000000"/>
                <w:sz w:val="20"/>
                <w:szCs w:val="20"/>
              </w:rPr>
            </w:pPr>
          </w:p>
          <w:p w:rsidR="00031CC9" w:rsidRPr="00031CC9" w:rsidRDefault="00031CC9" w:rsidP="00D75B5C">
            <w:pPr>
              <w:pBdr>
                <w:top w:val="nil"/>
                <w:left w:val="nil"/>
                <w:bottom w:val="nil"/>
                <w:right w:val="nil"/>
                <w:between w:val="nil"/>
              </w:pBdr>
              <w:jc w:val="center"/>
              <w:rPr>
                <w:color w:val="000000"/>
                <w:sz w:val="20"/>
                <w:szCs w:val="20"/>
              </w:rPr>
            </w:pPr>
            <w:r w:rsidRPr="00031CC9">
              <w:rPr>
                <w:color w:val="000000"/>
                <w:sz w:val="20"/>
                <w:szCs w:val="20"/>
              </w:rPr>
              <w:t>293.078</w:t>
            </w:r>
          </w:p>
        </w:tc>
        <w:tc>
          <w:tcPr>
            <w:tcW w:w="1076" w:type="dxa"/>
          </w:tcPr>
          <w:p w:rsidR="00D75B5C" w:rsidRPr="00031CC9" w:rsidRDefault="00031CC9" w:rsidP="00D75B5C">
            <w:pPr>
              <w:pBdr>
                <w:top w:val="nil"/>
                <w:left w:val="nil"/>
                <w:bottom w:val="nil"/>
                <w:right w:val="nil"/>
                <w:between w:val="nil"/>
              </w:pBdr>
              <w:jc w:val="center"/>
              <w:rPr>
                <w:color w:val="000000"/>
                <w:sz w:val="20"/>
                <w:szCs w:val="20"/>
              </w:rPr>
            </w:pPr>
            <w:r w:rsidRPr="00031CC9">
              <w:rPr>
                <w:color w:val="000000"/>
                <w:sz w:val="20"/>
                <w:szCs w:val="20"/>
              </w:rPr>
              <w:t>9.141</w:t>
            </w:r>
          </w:p>
        </w:tc>
        <w:tc>
          <w:tcPr>
            <w:tcW w:w="1014" w:type="dxa"/>
            <w:vMerge w:val="restart"/>
            <w:shd w:val="clear" w:color="auto" w:fill="E2EFD9"/>
          </w:tcPr>
          <w:p w:rsidR="00D75B5C" w:rsidRPr="00031CC9" w:rsidRDefault="00D75B5C" w:rsidP="00D75B5C">
            <w:pPr>
              <w:pBdr>
                <w:top w:val="nil"/>
                <w:left w:val="nil"/>
                <w:bottom w:val="nil"/>
                <w:right w:val="nil"/>
                <w:between w:val="nil"/>
              </w:pBdr>
              <w:rPr>
                <w:color w:val="000000"/>
                <w:sz w:val="20"/>
                <w:szCs w:val="20"/>
              </w:rPr>
            </w:pPr>
          </w:p>
          <w:p w:rsidR="00031CC9" w:rsidRDefault="00031CC9" w:rsidP="00D75B5C">
            <w:pPr>
              <w:pBdr>
                <w:top w:val="nil"/>
                <w:left w:val="nil"/>
                <w:bottom w:val="nil"/>
                <w:right w:val="nil"/>
                <w:between w:val="nil"/>
              </w:pBdr>
              <w:rPr>
                <w:color w:val="000000"/>
                <w:sz w:val="20"/>
                <w:szCs w:val="20"/>
              </w:rPr>
            </w:pPr>
          </w:p>
          <w:p w:rsidR="00031CC9" w:rsidRPr="00031CC9" w:rsidRDefault="00031CC9" w:rsidP="00D75B5C">
            <w:pPr>
              <w:pBdr>
                <w:top w:val="nil"/>
                <w:left w:val="nil"/>
                <w:bottom w:val="nil"/>
                <w:right w:val="nil"/>
                <w:between w:val="nil"/>
              </w:pBdr>
              <w:rPr>
                <w:color w:val="000000"/>
                <w:sz w:val="20"/>
                <w:szCs w:val="20"/>
              </w:rPr>
            </w:pPr>
          </w:p>
          <w:p w:rsidR="00031CC9" w:rsidRPr="00031CC9" w:rsidRDefault="00031CC9" w:rsidP="00D75B5C">
            <w:pPr>
              <w:pBdr>
                <w:top w:val="nil"/>
                <w:left w:val="nil"/>
                <w:bottom w:val="nil"/>
                <w:right w:val="nil"/>
                <w:between w:val="nil"/>
              </w:pBdr>
              <w:rPr>
                <w:color w:val="000000"/>
                <w:sz w:val="20"/>
                <w:szCs w:val="20"/>
              </w:rPr>
            </w:pPr>
          </w:p>
          <w:p w:rsidR="00031CC9" w:rsidRDefault="00031CC9" w:rsidP="00D75B5C">
            <w:pPr>
              <w:pBdr>
                <w:top w:val="nil"/>
                <w:left w:val="nil"/>
                <w:bottom w:val="nil"/>
                <w:right w:val="nil"/>
                <w:between w:val="nil"/>
              </w:pBdr>
              <w:rPr>
                <w:color w:val="000000"/>
                <w:sz w:val="20"/>
                <w:szCs w:val="20"/>
              </w:rPr>
            </w:pPr>
          </w:p>
          <w:p w:rsidR="00031CC9" w:rsidRPr="00031CC9" w:rsidRDefault="00031CC9" w:rsidP="00D75B5C">
            <w:pPr>
              <w:pBdr>
                <w:top w:val="nil"/>
                <w:left w:val="nil"/>
                <w:bottom w:val="nil"/>
                <w:right w:val="nil"/>
                <w:between w:val="nil"/>
              </w:pBdr>
              <w:rPr>
                <w:color w:val="000000"/>
                <w:sz w:val="20"/>
                <w:szCs w:val="20"/>
              </w:rPr>
            </w:pPr>
            <w:r w:rsidRPr="00031CC9">
              <w:rPr>
                <w:color w:val="000000"/>
                <w:sz w:val="20"/>
                <w:szCs w:val="20"/>
              </w:rPr>
              <w:t>527.138</w:t>
            </w:r>
          </w:p>
        </w:tc>
        <w:tc>
          <w:tcPr>
            <w:tcW w:w="1090" w:type="dxa"/>
          </w:tcPr>
          <w:p w:rsidR="00D75B5C" w:rsidRPr="00031CC9" w:rsidRDefault="00031CC9" w:rsidP="00D75B5C">
            <w:pPr>
              <w:pBdr>
                <w:top w:val="nil"/>
                <w:left w:val="nil"/>
                <w:bottom w:val="nil"/>
                <w:right w:val="nil"/>
                <w:between w:val="nil"/>
              </w:pBdr>
              <w:rPr>
                <w:color w:val="000000"/>
                <w:sz w:val="20"/>
                <w:szCs w:val="20"/>
              </w:rPr>
            </w:pPr>
            <w:r w:rsidRPr="00031CC9">
              <w:rPr>
                <w:color w:val="000000"/>
                <w:sz w:val="20"/>
                <w:szCs w:val="20"/>
              </w:rPr>
              <w:t>16.903</w:t>
            </w:r>
          </w:p>
        </w:tc>
      </w:tr>
      <w:tr w:rsidR="00D75B5C" w:rsidRPr="00D75B5C" w:rsidTr="005C3FAD">
        <w:trPr>
          <w:cantSplit/>
          <w:trHeight w:val="334"/>
          <w:tblHeader/>
        </w:trPr>
        <w:tc>
          <w:tcPr>
            <w:tcW w:w="3058" w:type="dxa"/>
            <w:tcBorders>
              <w:right w:val="single" w:sz="4" w:space="0" w:color="000000"/>
            </w:tcBorders>
            <w:shd w:val="clear" w:color="auto" w:fill="E2EFD9"/>
          </w:tcPr>
          <w:p w:rsidR="00D75B5C" w:rsidRPr="00D75B5C" w:rsidRDefault="00D75B5C" w:rsidP="00D75B5C">
            <w:pPr>
              <w:pBdr>
                <w:top w:val="nil"/>
                <w:left w:val="nil"/>
                <w:bottom w:val="nil"/>
                <w:right w:val="nil"/>
                <w:between w:val="nil"/>
              </w:pBdr>
              <w:spacing w:before="4" w:line="232" w:lineRule="auto"/>
              <w:ind w:left="107"/>
              <w:rPr>
                <w:color w:val="000000"/>
                <w:sz w:val="20"/>
                <w:szCs w:val="20"/>
              </w:rPr>
            </w:pPr>
            <w:r w:rsidRPr="00D75B5C">
              <w:rPr>
                <w:color w:val="000000"/>
                <w:sz w:val="20"/>
                <w:szCs w:val="20"/>
              </w:rPr>
              <w:t>Küçük Onarım</w:t>
            </w:r>
          </w:p>
        </w:tc>
        <w:tc>
          <w:tcPr>
            <w:tcW w:w="1015" w:type="dxa"/>
            <w:vMerge/>
            <w:tcBorders>
              <w:top w:val="single" w:sz="4" w:space="0" w:color="000000"/>
              <w:left w:val="single" w:sz="4" w:space="0" w:color="000000"/>
              <w:bottom w:val="single" w:sz="4" w:space="0" w:color="000000"/>
              <w:right w:val="single" w:sz="4" w:space="0" w:color="000000"/>
            </w:tcBorders>
            <w:shd w:val="clear" w:color="auto" w:fill="E2EFD9"/>
          </w:tcPr>
          <w:p w:rsidR="00D75B5C" w:rsidRPr="00D75B5C" w:rsidRDefault="00D75B5C" w:rsidP="00D75B5C">
            <w:pPr>
              <w:pBdr>
                <w:top w:val="nil"/>
                <w:left w:val="nil"/>
                <w:bottom w:val="nil"/>
                <w:right w:val="nil"/>
                <w:between w:val="nil"/>
              </w:pBdr>
              <w:spacing w:line="276" w:lineRule="auto"/>
              <w:rPr>
                <w:color w:val="000000"/>
                <w:sz w:val="20"/>
                <w:szCs w:val="20"/>
              </w:rPr>
            </w:pPr>
          </w:p>
        </w:tc>
        <w:tc>
          <w:tcPr>
            <w:tcW w:w="1079" w:type="dxa"/>
            <w:tcBorders>
              <w:top w:val="single" w:sz="4" w:space="0" w:color="000000"/>
              <w:left w:val="single" w:sz="4" w:space="0" w:color="000000"/>
              <w:bottom w:val="single" w:sz="4" w:space="0" w:color="000000"/>
              <w:right w:val="single" w:sz="4" w:space="0" w:color="000000"/>
            </w:tcBorders>
            <w:shd w:val="clear" w:color="auto" w:fill="E2EFD9"/>
          </w:tcPr>
          <w:p w:rsidR="00D75B5C" w:rsidRPr="00D75B5C" w:rsidRDefault="00031CC9" w:rsidP="00D75B5C">
            <w:pPr>
              <w:pBdr>
                <w:top w:val="nil"/>
                <w:left w:val="nil"/>
                <w:bottom w:val="nil"/>
                <w:right w:val="nil"/>
                <w:between w:val="nil"/>
              </w:pBdr>
              <w:jc w:val="center"/>
              <w:rPr>
                <w:color w:val="000000"/>
                <w:sz w:val="20"/>
                <w:szCs w:val="20"/>
              </w:rPr>
            </w:pPr>
            <w:r>
              <w:rPr>
                <w:color w:val="000000"/>
                <w:sz w:val="20"/>
                <w:szCs w:val="20"/>
              </w:rPr>
              <w:t>80.457</w:t>
            </w:r>
          </w:p>
        </w:tc>
        <w:tc>
          <w:tcPr>
            <w:tcW w:w="1012" w:type="dxa"/>
            <w:vMerge/>
            <w:tcBorders>
              <w:left w:val="single" w:sz="4" w:space="0" w:color="000000"/>
            </w:tcBorders>
            <w:shd w:val="clear" w:color="auto" w:fill="E2EFD9"/>
          </w:tcPr>
          <w:p w:rsidR="00D75B5C" w:rsidRPr="00D75B5C" w:rsidRDefault="00D75B5C" w:rsidP="00D75B5C">
            <w:pPr>
              <w:pBdr>
                <w:top w:val="nil"/>
                <w:left w:val="nil"/>
                <w:bottom w:val="nil"/>
                <w:right w:val="nil"/>
                <w:between w:val="nil"/>
              </w:pBdr>
              <w:spacing w:line="276" w:lineRule="auto"/>
              <w:jc w:val="center"/>
              <w:rPr>
                <w:color w:val="000000"/>
                <w:sz w:val="20"/>
                <w:szCs w:val="20"/>
              </w:rPr>
            </w:pPr>
          </w:p>
        </w:tc>
        <w:tc>
          <w:tcPr>
            <w:tcW w:w="1076" w:type="dxa"/>
            <w:shd w:val="clear" w:color="auto" w:fill="E2EFD9"/>
          </w:tcPr>
          <w:p w:rsidR="00D75B5C" w:rsidRPr="00D75B5C" w:rsidRDefault="00031CC9" w:rsidP="00D75B5C">
            <w:pPr>
              <w:pBdr>
                <w:top w:val="nil"/>
                <w:left w:val="nil"/>
                <w:bottom w:val="nil"/>
                <w:right w:val="nil"/>
                <w:between w:val="nil"/>
              </w:pBdr>
              <w:jc w:val="center"/>
              <w:rPr>
                <w:color w:val="000000"/>
                <w:sz w:val="20"/>
                <w:szCs w:val="20"/>
              </w:rPr>
            </w:pPr>
            <w:r>
              <w:rPr>
                <w:color w:val="000000"/>
                <w:sz w:val="20"/>
                <w:szCs w:val="20"/>
              </w:rPr>
              <w:t>85.875</w:t>
            </w:r>
          </w:p>
        </w:tc>
        <w:tc>
          <w:tcPr>
            <w:tcW w:w="1014" w:type="dxa"/>
            <w:vMerge/>
            <w:shd w:val="clear" w:color="auto" w:fill="E2EFD9"/>
          </w:tcPr>
          <w:p w:rsidR="00D75B5C" w:rsidRPr="00D75B5C" w:rsidRDefault="00D75B5C" w:rsidP="00D75B5C">
            <w:pPr>
              <w:pBdr>
                <w:top w:val="nil"/>
                <w:left w:val="nil"/>
                <w:bottom w:val="nil"/>
                <w:right w:val="nil"/>
                <w:between w:val="nil"/>
              </w:pBdr>
              <w:spacing w:line="276" w:lineRule="auto"/>
              <w:rPr>
                <w:color w:val="000000"/>
                <w:sz w:val="20"/>
                <w:szCs w:val="20"/>
              </w:rPr>
            </w:pPr>
          </w:p>
        </w:tc>
        <w:tc>
          <w:tcPr>
            <w:tcW w:w="1090" w:type="dxa"/>
            <w:shd w:val="clear" w:color="auto" w:fill="E2EFD9"/>
          </w:tcPr>
          <w:p w:rsidR="00D75B5C" w:rsidRPr="00D75B5C" w:rsidRDefault="00031CC9" w:rsidP="00D75B5C">
            <w:pPr>
              <w:pBdr>
                <w:top w:val="nil"/>
                <w:left w:val="nil"/>
                <w:bottom w:val="nil"/>
                <w:right w:val="nil"/>
                <w:between w:val="nil"/>
              </w:pBdr>
              <w:rPr>
                <w:color w:val="000000"/>
                <w:sz w:val="20"/>
                <w:szCs w:val="20"/>
              </w:rPr>
            </w:pPr>
            <w:r>
              <w:rPr>
                <w:color w:val="000000"/>
                <w:sz w:val="20"/>
                <w:szCs w:val="20"/>
              </w:rPr>
              <w:t>110.907</w:t>
            </w:r>
          </w:p>
        </w:tc>
      </w:tr>
      <w:tr w:rsidR="00D75B5C" w:rsidRPr="00D75B5C" w:rsidTr="005C3FAD">
        <w:trPr>
          <w:cantSplit/>
          <w:trHeight w:val="334"/>
          <w:tblHeader/>
        </w:trPr>
        <w:tc>
          <w:tcPr>
            <w:tcW w:w="3058" w:type="dxa"/>
            <w:tcBorders>
              <w:right w:val="single" w:sz="4" w:space="0" w:color="000000"/>
            </w:tcBorders>
          </w:tcPr>
          <w:p w:rsidR="00D75B5C" w:rsidRPr="00D75B5C" w:rsidRDefault="00D75B5C" w:rsidP="00D75B5C">
            <w:pPr>
              <w:pBdr>
                <w:top w:val="nil"/>
                <w:left w:val="nil"/>
                <w:bottom w:val="nil"/>
                <w:right w:val="nil"/>
                <w:between w:val="nil"/>
              </w:pBdr>
              <w:spacing w:before="1"/>
              <w:ind w:left="107"/>
              <w:rPr>
                <w:color w:val="000000"/>
                <w:sz w:val="20"/>
                <w:szCs w:val="20"/>
              </w:rPr>
            </w:pPr>
            <w:r w:rsidRPr="00D75B5C">
              <w:rPr>
                <w:color w:val="000000"/>
                <w:sz w:val="20"/>
                <w:szCs w:val="20"/>
              </w:rPr>
              <w:t>Bilgisayar Harcamaları</w:t>
            </w:r>
          </w:p>
        </w:tc>
        <w:tc>
          <w:tcPr>
            <w:tcW w:w="1015" w:type="dxa"/>
            <w:vMerge/>
            <w:tcBorders>
              <w:top w:val="single" w:sz="4" w:space="0" w:color="000000"/>
              <w:left w:val="single" w:sz="4" w:space="0" w:color="000000"/>
              <w:bottom w:val="single" w:sz="4" w:space="0" w:color="000000"/>
              <w:right w:val="single" w:sz="4" w:space="0" w:color="000000"/>
            </w:tcBorders>
            <w:shd w:val="clear" w:color="auto" w:fill="E2EFD9"/>
          </w:tcPr>
          <w:p w:rsidR="00D75B5C" w:rsidRPr="00D75B5C" w:rsidRDefault="00D75B5C" w:rsidP="00D75B5C">
            <w:pPr>
              <w:pBdr>
                <w:top w:val="nil"/>
                <w:left w:val="nil"/>
                <w:bottom w:val="nil"/>
                <w:right w:val="nil"/>
                <w:between w:val="nil"/>
              </w:pBdr>
              <w:spacing w:line="276" w:lineRule="auto"/>
              <w:rPr>
                <w:color w:val="000000"/>
                <w:sz w:val="20"/>
                <w:szCs w:val="20"/>
              </w:rPr>
            </w:pPr>
          </w:p>
        </w:tc>
        <w:tc>
          <w:tcPr>
            <w:tcW w:w="1079" w:type="dxa"/>
            <w:tcBorders>
              <w:top w:val="single" w:sz="4" w:space="0" w:color="000000"/>
              <w:left w:val="single" w:sz="4" w:space="0" w:color="000000"/>
              <w:bottom w:val="single" w:sz="4" w:space="0" w:color="000000"/>
              <w:right w:val="single" w:sz="4" w:space="0" w:color="000000"/>
            </w:tcBorders>
          </w:tcPr>
          <w:p w:rsidR="00D75B5C" w:rsidRPr="00D75B5C" w:rsidRDefault="00031CC9" w:rsidP="00D75B5C">
            <w:pPr>
              <w:pBdr>
                <w:top w:val="nil"/>
                <w:left w:val="nil"/>
                <w:bottom w:val="nil"/>
                <w:right w:val="nil"/>
                <w:between w:val="nil"/>
              </w:pBdr>
              <w:jc w:val="center"/>
              <w:rPr>
                <w:color w:val="000000"/>
                <w:sz w:val="20"/>
                <w:szCs w:val="20"/>
              </w:rPr>
            </w:pPr>
            <w:r>
              <w:rPr>
                <w:color w:val="000000"/>
                <w:sz w:val="20"/>
                <w:szCs w:val="20"/>
              </w:rPr>
              <w:t>1.468</w:t>
            </w:r>
          </w:p>
        </w:tc>
        <w:tc>
          <w:tcPr>
            <w:tcW w:w="1012" w:type="dxa"/>
            <w:vMerge/>
            <w:tcBorders>
              <w:left w:val="single" w:sz="4" w:space="0" w:color="000000"/>
            </w:tcBorders>
            <w:shd w:val="clear" w:color="auto" w:fill="E2EFD9"/>
          </w:tcPr>
          <w:p w:rsidR="00D75B5C" w:rsidRPr="00D75B5C" w:rsidRDefault="00D75B5C" w:rsidP="00D75B5C">
            <w:pPr>
              <w:pBdr>
                <w:top w:val="nil"/>
                <w:left w:val="nil"/>
                <w:bottom w:val="nil"/>
                <w:right w:val="nil"/>
                <w:between w:val="nil"/>
              </w:pBdr>
              <w:spacing w:line="276" w:lineRule="auto"/>
              <w:jc w:val="center"/>
              <w:rPr>
                <w:color w:val="000000"/>
                <w:sz w:val="20"/>
                <w:szCs w:val="20"/>
              </w:rPr>
            </w:pPr>
          </w:p>
        </w:tc>
        <w:tc>
          <w:tcPr>
            <w:tcW w:w="1076" w:type="dxa"/>
          </w:tcPr>
          <w:p w:rsidR="00D75B5C" w:rsidRPr="00D75B5C" w:rsidRDefault="00031CC9" w:rsidP="00D75B5C">
            <w:pPr>
              <w:pBdr>
                <w:top w:val="nil"/>
                <w:left w:val="nil"/>
                <w:bottom w:val="nil"/>
                <w:right w:val="nil"/>
                <w:between w:val="nil"/>
              </w:pBdr>
              <w:tabs>
                <w:tab w:val="left" w:pos="636"/>
              </w:tabs>
              <w:jc w:val="center"/>
              <w:rPr>
                <w:color w:val="000000"/>
                <w:sz w:val="20"/>
                <w:szCs w:val="20"/>
              </w:rPr>
            </w:pPr>
            <w:r>
              <w:rPr>
                <w:color w:val="000000"/>
                <w:sz w:val="20"/>
                <w:szCs w:val="20"/>
              </w:rPr>
              <w:t>3.708</w:t>
            </w:r>
          </w:p>
        </w:tc>
        <w:tc>
          <w:tcPr>
            <w:tcW w:w="1014" w:type="dxa"/>
            <w:vMerge/>
            <w:shd w:val="clear" w:color="auto" w:fill="E2EFD9"/>
          </w:tcPr>
          <w:p w:rsidR="00D75B5C" w:rsidRPr="00D75B5C" w:rsidRDefault="00D75B5C" w:rsidP="00D75B5C">
            <w:pPr>
              <w:pBdr>
                <w:top w:val="nil"/>
                <w:left w:val="nil"/>
                <w:bottom w:val="nil"/>
                <w:right w:val="nil"/>
                <w:between w:val="nil"/>
              </w:pBdr>
              <w:spacing w:line="276" w:lineRule="auto"/>
              <w:rPr>
                <w:color w:val="000000"/>
                <w:sz w:val="20"/>
                <w:szCs w:val="20"/>
              </w:rPr>
            </w:pPr>
          </w:p>
        </w:tc>
        <w:tc>
          <w:tcPr>
            <w:tcW w:w="1090" w:type="dxa"/>
          </w:tcPr>
          <w:p w:rsidR="00D75B5C" w:rsidRPr="00D75B5C" w:rsidRDefault="00031CC9" w:rsidP="00D75B5C">
            <w:pPr>
              <w:pBdr>
                <w:top w:val="nil"/>
                <w:left w:val="nil"/>
                <w:bottom w:val="nil"/>
                <w:right w:val="nil"/>
                <w:between w:val="nil"/>
              </w:pBdr>
              <w:rPr>
                <w:color w:val="000000"/>
                <w:sz w:val="20"/>
                <w:szCs w:val="20"/>
              </w:rPr>
            </w:pPr>
            <w:r>
              <w:rPr>
                <w:color w:val="000000"/>
                <w:sz w:val="20"/>
                <w:szCs w:val="20"/>
              </w:rPr>
              <w:t>13.430</w:t>
            </w:r>
          </w:p>
        </w:tc>
      </w:tr>
      <w:tr w:rsidR="00D75B5C" w:rsidRPr="00D75B5C" w:rsidTr="005C3FAD">
        <w:trPr>
          <w:cantSplit/>
          <w:trHeight w:val="365"/>
          <w:tblHeader/>
        </w:trPr>
        <w:tc>
          <w:tcPr>
            <w:tcW w:w="3058" w:type="dxa"/>
            <w:tcBorders>
              <w:right w:val="single" w:sz="4" w:space="0" w:color="000000"/>
            </w:tcBorders>
            <w:shd w:val="clear" w:color="auto" w:fill="E2EFD9"/>
          </w:tcPr>
          <w:p w:rsidR="00D75B5C" w:rsidRPr="00D75B5C" w:rsidRDefault="00D75B5C" w:rsidP="00D75B5C">
            <w:pPr>
              <w:pBdr>
                <w:top w:val="nil"/>
                <w:left w:val="nil"/>
                <w:bottom w:val="nil"/>
                <w:right w:val="nil"/>
                <w:between w:val="nil"/>
              </w:pBdr>
              <w:spacing w:before="1"/>
              <w:ind w:left="107"/>
              <w:rPr>
                <w:color w:val="000000"/>
                <w:sz w:val="20"/>
                <w:szCs w:val="20"/>
              </w:rPr>
            </w:pPr>
            <w:r w:rsidRPr="00D75B5C">
              <w:rPr>
                <w:color w:val="000000"/>
                <w:sz w:val="20"/>
                <w:szCs w:val="20"/>
              </w:rPr>
              <w:t>Büro Makinaları Harcamaları</w:t>
            </w:r>
          </w:p>
        </w:tc>
        <w:tc>
          <w:tcPr>
            <w:tcW w:w="1015" w:type="dxa"/>
            <w:vMerge/>
            <w:tcBorders>
              <w:top w:val="single" w:sz="4" w:space="0" w:color="000000"/>
              <w:left w:val="single" w:sz="4" w:space="0" w:color="000000"/>
              <w:bottom w:val="single" w:sz="4" w:space="0" w:color="000000"/>
              <w:right w:val="single" w:sz="4" w:space="0" w:color="000000"/>
            </w:tcBorders>
            <w:shd w:val="clear" w:color="auto" w:fill="E2EFD9"/>
          </w:tcPr>
          <w:p w:rsidR="00D75B5C" w:rsidRPr="00D75B5C" w:rsidRDefault="00D75B5C" w:rsidP="00D75B5C">
            <w:pPr>
              <w:pBdr>
                <w:top w:val="nil"/>
                <w:left w:val="nil"/>
                <w:bottom w:val="nil"/>
                <w:right w:val="nil"/>
                <w:between w:val="nil"/>
              </w:pBdr>
              <w:spacing w:line="276" w:lineRule="auto"/>
              <w:rPr>
                <w:color w:val="000000"/>
                <w:sz w:val="20"/>
                <w:szCs w:val="20"/>
              </w:rPr>
            </w:pPr>
          </w:p>
        </w:tc>
        <w:tc>
          <w:tcPr>
            <w:tcW w:w="1079" w:type="dxa"/>
            <w:tcBorders>
              <w:top w:val="single" w:sz="4" w:space="0" w:color="000000"/>
              <w:left w:val="single" w:sz="4" w:space="0" w:color="000000"/>
              <w:bottom w:val="single" w:sz="4" w:space="0" w:color="000000"/>
              <w:right w:val="single" w:sz="4" w:space="0" w:color="000000"/>
            </w:tcBorders>
            <w:shd w:val="clear" w:color="auto" w:fill="E2EFD9"/>
          </w:tcPr>
          <w:p w:rsidR="00D75B5C" w:rsidRPr="00D75B5C" w:rsidRDefault="00031CC9" w:rsidP="00D75B5C">
            <w:pPr>
              <w:pBdr>
                <w:top w:val="nil"/>
                <w:left w:val="nil"/>
                <w:bottom w:val="nil"/>
                <w:right w:val="nil"/>
                <w:between w:val="nil"/>
              </w:pBdr>
              <w:jc w:val="center"/>
              <w:rPr>
                <w:color w:val="000000"/>
                <w:sz w:val="20"/>
                <w:szCs w:val="20"/>
              </w:rPr>
            </w:pPr>
            <w:r>
              <w:rPr>
                <w:color w:val="000000"/>
                <w:sz w:val="20"/>
                <w:szCs w:val="20"/>
              </w:rPr>
              <w:t>0</w:t>
            </w:r>
          </w:p>
        </w:tc>
        <w:tc>
          <w:tcPr>
            <w:tcW w:w="1012" w:type="dxa"/>
            <w:vMerge/>
            <w:tcBorders>
              <w:left w:val="single" w:sz="4" w:space="0" w:color="000000"/>
            </w:tcBorders>
            <w:shd w:val="clear" w:color="auto" w:fill="E2EFD9"/>
          </w:tcPr>
          <w:p w:rsidR="00D75B5C" w:rsidRPr="00D75B5C" w:rsidRDefault="00D75B5C" w:rsidP="00D75B5C">
            <w:pPr>
              <w:pBdr>
                <w:top w:val="nil"/>
                <w:left w:val="nil"/>
                <w:bottom w:val="nil"/>
                <w:right w:val="nil"/>
                <w:between w:val="nil"/>
              </w:pBdr>
              <w:spacing w:line="276" w:lineRule="auto"/>
              <w:jc w:val="center"/>
              <w:rPr>
                <w:color w:val="000000"/>
                <w:sz w:val="20"/>
                <w:szCs w:val="20"/>
              </w:rPr>
            </w:pPr>
          </w:p>
        </w:tc>
        <w:tc>
          <w:tcPr>
            <w:tcW w:w="1076" w:type="dxa"/>
            <w:shd w:val="clear" w:color="auto" w:fill="E2EFD9"/>
          </w:tcPr>
          <w:p w:rsidR="00D75B5C" w:rsidRPr="00D75B5C" w:rsidRDefault="00031CC9" w:rsidP="00D75B5C">
            <w:pPr>
              <w:pBdr>
                <w:top w:val="nil"/>
                <w:left w:val="nil"/>
                <w:bottom w:val="nil"/>
                <w:right w:val="nil"/>
                <w:between w:val="nil"/>
              </w:pBdr>
              <w:jc w:val="center"/>
              <w:rPr>
                <w:color w:val="000000"/>
                <w:sz w:val="20"/>
                <w:szCs w:val="20"/>
              </w:rPr>
            </w:pPr>
            <w:r>
              <w:rPr>
                <w:color w:val="000000"/>
                <w:sz w:val="20"/>
                <w:szCs w:val="20"/>
              </w:rPr>
              <w:t>0</w:t>
            </w:r>
          </w:p>
        </w:tc>
        <w:tc>
          <w:tcPr>
            <w:tcW w:w="1014" w:type="dxa"/>
            <w:vMerge/>
            <w:shd w:val="clear" w:color="auto" w:fill="E2EFD9"/>
          </w:tcPr>
          <w:p w:rsidR="00D75B5C" w:rsidRPr="00D75B5C" w:rsidRDefault="00D75B5C" w:rsidP="00D75B5C">
            <w:pPr>
              <w:pBdr>
                <w:top w:val="nil"/>
                <w:left w:val="nil"/>
                <w:bottom w:val="nil"/>
                <w:right w:val="nil"/>
                <w:between w:val="nil"/>
              </w:pBdr>
              <w:spacing w:line="276" w:lineRule="auto"/>
              <w:rPr>
                <w:color w:val="000000"/>
                <w:sz w:val="20"/>
                <w:szCs w:val="20"/>
              </w:rPr>
            </w:pPr>
          </w:p>
        </w:tc>
        <w:tc>
          <w:tcPr>
            <w:tcW w:w="1090" w:type="dxa"/>
            <w:shd w:val="clear" w:color="auto" w:fill="E2EFD9"/>
          </w:tcPr>
          <w:p w:rsidR="00D75B5C" w:rsidRPr="00D75B5C" w:rsidRDefault="00031CC9" w:rsidP="00D75B5C">
            <w:pPr>
              <w:pBdr>
                <w:top w:val="nil"/>
                <w:left w:val="nil"/>
                <w:bottom w:val="nil"/>
                <w:right w:val="nil"/>
                <w:between w:val="nil"/>
              </w:pBdr>
              <w:rPr>
                <w:color w:val="000000"/>
                <w:sz w:val="20"/>
                <w:szCs w:val="20"/>
              </w:rPr>
            </w:pPr>
            <w:r>
              <w:rPr>
                <w:color w:val="000000"/>
                <w:sz w:val="20"/>
                <w:szCs w:val="20"/>
              </w:rPr>
              <w:t>63.287</w:t>
            </w:r>
          </w:p>
        </w:tc>
      </w:tr>
      <w:tr w:rsidR="00D75B5C" w:rsidRPr="00D75B5C" w:rsidTr="005C3FAD">
        <w:trPr>
          <w:cantSplit/>
          <w:trHeight w:val="368"/>
          <w:tblHeader/>
        </w:trPr>
        <w:tc>
          <w:tcPr>
            <w:tcW w:w="3058" w:type="dxa"/>
            <w:tcBorders>
              <w:right w:val="single" w:sz="4" w:space="0" w:color="000000"/>
            </w:tcBorders>
          </w:tcPr>
          <w:p w:rsidR="00D75B5C" w:rsidRPr="00D75B5C" w:rsidRDefault="00031CC9" w:rsidP="00D75B5C">
            <w:pPr>
              <w:pBdr>
                <w:top w:val="nil"/>
                <w:left w:val="nil"/>
                <w:bottom w:val="nil"/>
                <w:right w:val="nil"/>
                <w:between w:val="nil"/>
              </w:pBdr>
              <w:spacing w:before="1"/>
              <w:ind w:left="107"/>
              <w:rPr>
                <w:color w:val="000000"/>
                <w:sz w:val="20"/>
                <w:szCs w:val="20"/>
              </w:rPr>
            </w:pPr>
            <w:r>
              <w:rPr>
                <w:color w:val="000000"/>
                <w:sz w:val="20"/>
                <w:szCs w:val="20"/>
              </w:rPr>
              <w:t>Genel Hizmetler</w:t>
            </w:r>
          </w:p>
        </w:tc>
        <w:tc>
          <w:tcPr>
            <w:tcW w:w="1015" w:type="dxa"/>
            <w:vMerge/>
            <w:tcBorders>
              <w:top w:val="single" w:sz="4" w:space="0" w:color="000000"/>
              <w:left w:val="single" w:sz="4" w:space="0" w:color="000000"/>
              <w:bottom w:val="single" w:sz="4" w:space="0" w:color="000000"/>
              <w:right w:val="single" w:sz="4" w:space="0" w:color="000000"/>
            </w:tcBorders>
            <w:shd w:val="clear" w:color="auto" w:fill="E2EFD9"/>
          </w:tcPr>
          <w:p w:rsidR="00D75B5C" w:rsidRPr="00D75B5C" w:rsidRDefault="00D75B5C" w:rsidP="00D75B5C">
            <w:pPr>
              <w:pBdr>
                <w:top w:val="nil"/>
                <w:left w:val="nil"/>
                <w:bottom w:val="nil"/>
                <w:right w:val="nil"/>
                <w:between w:val="nil"/>
              </w:pBdr>
              <w:spacing w:line="276" w:lineRule="auto"/>
              <w:rPr>
                <w:color w:val="000000"/>
                <w:sz w:val="20"/>
                <w:szCs w:val="20"/>
              </w:rPr>
            </w:pPr>
          </w:p>
        </w:tc>
        <w:tc>
          <w:tcPr>
            <w:tcW w:w="1079" w:type="dxa"/>
            <w:tcBorders>
              <w:top w:val="single" w:sz="4" w:space="0" w:color="000000"/>
              <w:left w:val="single" w:sz="4" w:space="0" w:color="000000"/>
              <w:bottom w:val="single" w:sz="4" w:space="0" w:color="000000"/>
              <w:right w:val="single" w:sz="4" w:space="0" w:color="000000"/>
            </w:tcBorders>
          </w:tcPr>
          <w:p w:rsidR="00D75B5C" w:rsidRPr="00D75B5C" w:rsidRDefault="00031CC9" w:rsidP="00D75B5C">
            <w:pPr>
              <w:pBdr>
                <w:top w:val="nil"/>
                <w:left w:val="nil"/>
                <w:bottom w:val="nil"/>
                <w:right w:val="nil"/>
                <w:between w:val="nil"/>
              </w:pBdr>
              <w:jc w:val="center"/>
              <w:rPr>
                <w:color w:val="000000"/>
                <w:sz w:val="20"/>
                <w:szCs w:val="20"/>
              </w:rPr>
            </w:pPr>
            <w:r>
              <w:rPr>
                <w:color w:val="000000"/>
                <w:sz w:val="20"/>
                <w:szCs w:val="20"/>
              </w:rPr>
              <w:t>0</w:t>
            </w:r>
          </w:p>
        </w:tc>
        <w:tc>
          <w:tcPr>
            <w:tcW w:w="1012" w:type="dxa"/>
            <w:vMerge/>
            <w:tcBorders>
              <w:left w:val="single" w:sz="4" w:space="0" w:color="000000"/>
            </w:tcBorders>
            <w:shd w:val="clear" w:color="auto" w:fill="E2EFD9"/>
          </w:tcPr>
          <w:p w:rsidR="00D75B5C" w:rsidRPr="00D75B5C" w:rsidRDefault="00D75B5C" w:rsidP="00D75B5C">
            <w:pPr>
              <w:pBdr>
                <w:top w:val="nil"/>
                <w:left w:val="nil"/>
                <w:bottom w:val="nil"/>
                <w:right w:val="nil"/>
                <w:between w:val="nil"/>
              </w:pBdr>
              <w:spacing w:line="276" w:lineRule="auto"/>
              <w:jc w:val="center"/>
              <w:rPr>
                <w:color w:val="000000"/>
                <w:sz w:val="20"/>
                <w:szCs w:val="20"/>
              </w:rPr>
            </w:pPr>
          </w:p>
        </w:tc>
        <w:tc>
          <w:tcPr>
            <w:tcW w:w="1076" w:type="dxa"/>
          </w:tcPr>
          <w:p w:rsidR="00D75B5C" w:rsidRPr="00D75B5C" w:rsidRDefault="00031CC9" w:rsidP="00D75B5C">
            <w:pPr>
              <w:pBdr>
                <w:top w:val="nil"/>
                <w:left w:val="nil"/>
                <w:bottom w:val="nil"/>
                <w:right w:val="nil"/>
                <w:between w:val="nil"/>
              </w:pBdr>
              <w:jc w:val="center"/>
              <w:rPr>
                <w:color w:val="000000"/>
                <w:sz w:val="20"/>
                <w:szCs w:val="20"/>
              </w:rPr>
            </w:pPr>
            <w:r>
              <w:rPr>
                <w:color w:val="000000"/>
                <w:sz w:val="20"/>
                <w:szCs w:val="20"/>
              </w:rPr>
              <w:t>10.921</w:t>
            </w:r>
          </w:p>
        </w:tc>
        <w:tc>
          <w:tcPr>
            <w:tcW w:w="1014" w:type="dxa"/>
            <w:vMerge/>
            <w:shd w:val="clear" w:color="auto" w:fill="E2EFD9"/>
          </w:tcPr>
          <w:p w:rsidR="00D75B5C" w:rsidRPr="00D75B5C" w:rsidRDefault="00D75B5C" w:rsidP="00D75B5C">
            <w:pPr>
              <w:pBdr>
                <w:top w:val="nil"/>
                <w:left w:val="nil"/>
                <w:bottom w:val="nil"/>
                <w:right w:val="nil"/>
                <w:between w:val="nil"/>
              </w:pBdr>
              <w:spacing w:line="276" w:lineRule="auto"/>
              <w:rPr>
                <w:color w:val="000000"/>
                <w:sz w:val="20"/>
                <w:szCs w:val="20"/>
              </w:rPr>
            </w:pPr>
          </w:p>
        </w:tc>
        <w:tc>
          <w:tcPr>
            <w:tcW w:w="1090" w:type="dxa"/>
          </w:tcPr>
          <w:p w:rsidR="00D75B5C" w:rsidRPr="00D75B5C" w:rsidRDefault="00031CC9" w:rsidP="00D75B5C">
            <w:pPr>
              <w:pBdr>
                <w:top w:val="nil"/>
                <w:left w:val="nil"/>
                <w:bottom w:val="nil"/>
                <w:right w:val="nil"/>
                <w:between w:val="nil"/>
              </w:pBdr>
              <w:rPr>
                <w:color w:val="000000"/>
                <w:sz w:val="20"/>
                <w:szCs w:val="20"/>
              </w:rPr>
            </w:pPr>
            <w:r>
              <w:rPr>
                <w:color w:val="000000"/>
                <w:sz w:val="20"/>
                <w:szCs w:val="20"/>
              </w:rPr>
              <w:t>0</w:t>
            </w:r>
          </w:p>
        </w:tc>
      </w:tr>
      <w:tr w:rsidR="00D75B5C" w:rsidRPr="00D75B5C" w:rsidTr="005C3FAD">
        <w:trPr>
          <w:cantSplit/>
          <w:trHeight w:val="365"/>
          <w:tblHeader/>
        </w:trPr>
        <w:tc>
          <w:tcPr>
            <w:tcW w:w="3058" w:type="dxa"/>
            <w:tcBorders>
              <w:right w:val="single" w:sz="4" w:space="0" w:color="000000"/>
            </w:tcBorders>
            <w:shd w:val="clear" w:color="auto" w:fill="E2EFD9"/>
          </w:tcPr>
          <w:p w:rsidR="00D75B5C" w:rsidRPr="00D75B5C" w:rsidRDefault="00D75B5C" w:rsidP="00D75B5C">
            <w:pPr>
              <w:pBdr>
                <w:top w:val="nil"/>
                <w:left w:val="nil"/>
                <w:bottom w:val="nil"/>
                <w:right w:val="nil"/>
                <w:between w:val="nil"/>
              </w:pBdr>
              <w:spacing w:before="1"/>
              <w:ind w:left="107"/>
              <w:rPr>
                <w:color w:val="000000"/>
                <w:sz w:val="20"/>
                <w:szCs w:val="20"/>
              </w:rPr>
            </w:pPr>
            <w:r w:rsidRPr="00D75B5C">
              <w:rPr>
                <w:color w:val="000000"/>
                <w:sz w:val="20"/>
                <w:szCs w:val="20"/>
              </w:rPr>
              <w:t>Sosyal Faaliyetler</w:t>
            </w:r>
          </w:p>
        </w:tc>
        <w:tc>
          <w:tcPr>
            <w:tcW w:w="1015" w:type="dxa"/>
            <w:vMerge/>
            <w:tcBorders>
              <w:top w:val="single" w:sz="4" w:space="0" w:color="000000"/>
              <w:left w:val="single" w:sz="4" w:space="0" w:color="000000"/>
              <w:bottom w:val="single" w:sz="4" w:space="0" w:color="000000"/>
              <w:right w:val="single" w:sz="4" w:space="0" w:color="000000"/>
            </w:tcBorders>
            <w:shd w:val="clear" w:color="auto" w:fill="E2EFD9"/>
          </w:tcPr>
          <w:p w:rsidR="00D75B5C" w:rsidRPr="00D75B5C" w:rsidRDefault="00D75B5C" w:rsidP="00D75B5C">
            <w:pPr>
              <w:pBdr>
                <w:top w:val="nil"/>
                <w:left w:val="nil"/>
                <w:bottom w:val="nil"/>
                <w:right w:val="nil"/>
                <w:between w:val="nil"/>
              </w:pBdr>
              <w:spacing w:line="276" w:lineRule="auto"/>
              <w:rPr>
                <w:color w:val="000000"/>
                <w:sz w:val="20"/>
                <w:szCs w:val="20"/>
              </w:rPr>
            </w:pPr>
          </w:p>
        </w:tc>
        <w:tc>
          <w:tcPr>
            <w:tcW w:w="1079" w:type="dxa"/>
            <w:tcBorders>
              <w:top w:val="single" w:sz="4" w:space="0" w:color="000000"/>
              <w:left w:val="single" w:sz="4" w:space="0" w:color="000000"/>
              <w:bottom w:val="single" w:sz="4" w:space="0" w:color="000000"/>
              <w:right w:val="single" w:sz="4" w:space="0" w:color="000000"/>
            </w:tcBorders>
            <w:shd w:val="clear" w:color="auto" w:fill="E2EFD9"/>
          </w:tcPr>
          <w:p w:rsidR="00D75B5C" w:rsidRPr="00D75B5C" w:rsidRDefault="00031CC9" w:rsidP="00D75B5C">
            <w:pPr>
              <w:pBdr>
                <w:top w:val="nil"/>
                <w:left w:val="nil"/>
                <w:bottom w:val="nil"/>
                <w:right w:val="nil"/>
                <w:between w:val="nil"/>
              </w:pBdr>
              <w:jc w:val="center"/>
              <w:rPr>
                <w:color w:val="000000"/>
                <w:sz w:val="20"/>
                <w:szCs w:val="20"/>
              </w:rPr>
            </w:pPr>
            <w:r>
              <w:rPr>
                <w:color w:val="000000"/>
                <w:sz w:val="20"/>
                <w:szCs w:val="20"/>
              </w:rPr>
              <w:t>0</w:t>
            </w:r>
          </w:p>
        </w:tc>
        <w:tc>
          <w:tcPr>
            <w:tcW w:w="1012" w:type="dxa"/>
            <w:vMerge/>
            <w:tcBorders>
              <w:left w:val="single" w:sz="4" w:space="0" w:color="000000"/>
            </w:tcBorders>
            <w:shd w:val="clear" w:color="auto" w:fill="E2EFD9"/>
          </w:tcPr>
          <w:p w:rsidR="00D75B5C" w:rsidRPr="00D75B5C" w:rsidRDefault="00D75B5C" w:rsidP="00D75B5C">
            <w:pPr>
              <w:pBdr>
                <w:top w:val="nil"/>
                <w:left w:val="nil"/>
                <w:bottom w:val="nil"/>
                <w:right w:val="nil"/>
                <w:between w:val="nil"/>
              </w:pBdr>
              <w:spacing w:line="276" w:lineRule="auto"/>
              <w:jc w:val="center"/>
              <w:rPr>
                <w:color w:val="000000"/>
                <w:sz w:val="20"/>
                <w:szCs w:val="20"/>
              </w:rPr>
            </w:pPr>
          </w:p>
        </w:tc>
        <w:tc>
          <w:tcPr>
            <w:tcW w:w="1076" w:type="dxa"/>
            <w:shd w:val="clear" w:color="auto" w:fill="E2EFD9"/>
          </w:tcPr>
          <w:p w:rsidR="00D75B5C" w:rsidRPr="00D75B5C" w:rsidRDefault="00031CC9" w:rsidP="00D75B5C">
            <w:pPr>
              <w:pBdr>
                <w:top w:val="nil"/>
                <w:left w:val="nil"/>
                <w:bottom w:val="nil"/>
                <w:right w:val="nil"/>
                <w:between w:val="nil"/>
              </w:pBdr>
              <w:jc w:val="center"/>
              <w:rPr>
                <w:color w:val="000000"/>
                <w:sz w:val="20"/>
                <w:szCs w:val="20"/>
              </w:rPr>
            </w:pPr>
            <w:r>
              <w:rPr>
                <w:color w:val="000000"/>
                <w:sz w:val="20"/>
                <w:szCs w:val="20"/>
              </w:rPr>
              <w:t>1.620</w:t>
            </w:r>
          </w:p>
        </w:tc>
        <w:tc>
          <w:tcPr>
            <w:tcW w:w="1014" w:type="dxa"/>
            <w:vMerge/>
            <w:shd w:val="clear" w:color="auto" w:fill="E2EFD9"/>
          </w:tcPr>
          <w:p w:rsidR="00D75B5C" w:rsidRPr="00D75B5C" w:rsidRDefault="00D75B5C" w:rsidP="00D75B5C">
            <w:pPr>
              <w:pBdr>
                <w:top w:val="nil"/>
                <w:left w:val="nil"/>
                <w:bottom w:val="nil"/>
                <w:right w:val="nil"/>
                <w:between w:val="nil"/>
              </w:pBdr>
              <w:spacing w:line="276" w:lineRule="auto"/>
              <w:rPr>
                <w:color w:val="000000"/>
                <w:sz w:val="20"/>
                <w:szCs w:val="20"/>
              </w:rPr>
            </w:pPr>
          </w:p>
        </w:tc>
        <w:tc>
          <w:tcPr>
            <w:tcW w:w="1090" w:type="dxa"/>
            <w:shd w:val="clear" w:color="auto" w:fill="E2EFD9"/>
          </w:tcPr>
          <w:p w:rsidR="00D75B5C" w:rsidRPr="00D75B5C" w:rsidRDefault="00031CC9" w:rsidP="00D75B5C">
            <w:pPr>
              <w:pBdr>
                <w:top w:val="nil"/>
                <w:left w:val="nil"/>
                <w:bottom w:val="nil"/>
                <w:right w:val="nil"/>
                <w:between w:val="nil"/>
              </w:pBdr>
              <w:rPr>
                <w:color w:val="000000"/>
                <w:sz w:val="20"/>
                <w:szCs w:val="20"/>
              </w:rPr>
            </w:pPr>
            <w:r>
              <w:rPr>
                <w:color w:val="000000"/>
                <w:sz w:val="20"/>
                <w:szCs w:val="20"/>
              </w:rPr>
              <w:t>0</w:t>
            </w:r>
          </w:p>
        </w:tc>
      </w:tr>
      <w:tr w:rsidR="00D75B5C" w:rsidRPr="00D75B5C" w:rsidTr="00031CC9">
        <w:trPr>
          <w:cantSplit/>
          <w:trHeight w:val="368"/>
          <w:tblHeader/>
        </w:trPr>
        <w:tc>
          <w:tcPr>
            <w:tcW w:w="3058" w:type="dxa"/>
            <w:tcBorders>
              <w:right w:val="single" w:sz="4" w:space="0" w:color="000000"/>
            </w:tcBorders>
            <w:shd w:val="clear" w:color="auto" w:fill="auto"/>
          </w:tcPr>
          <w:p w:rsidR="00D75B5C" w:rsidRPr="00D75B5C" w:rsidRDefault="00D75B5C" w:rsidP="00D75B5C">
            <w:pPr>
              <w:pBdr>
                <w:top w:val="nil"/>
                <w:left w:val="nil"/>
                <w:bottom w:val="nil"/>
                <w:right w:val="nil"/>
                <w:between w:val="nil"/>
              </w:pBdr>
              <w:spacing w:before="4"/>
              <w:ind w:left="107"/>
              <w:rPr>
                <w:color w:val="000000"/>
                <w:sz w:val="20"/>
                <w:szCs w:val="20"/>
              </w:rPr>
            </w:pPr>
            <w:r w:rsidRPr="00D75B5C">
              <w:rPr>
                <w:color w:val="000000"/>
                <w:sz w:val="20"/>
                <w:szCs w:val="20"/>
              </w:rPr>
              <w:t>Kırtasiye</w:t>
            </w:r>
          </w:p>
        </w:tc>
        <w:tc>
          <w:tcPr>
            <w:tcW w:w="1015" w:type="dxa"/>
            <w:vMerge/>
            <w:tcBorders>
              <w:top w:val="single" w:sz="4" w:space="0" w:color="000000"/>
              <w:left w:val="single" w:sz="4" w:space="0" w:color="000000"/>
              <w:bottom w:val="single" w:sz="4" w:space="0" w:color="000000"/>
              <w:right w:val="single" w:sz="4" w:space="0" w:color="000000"/>
            </w:tcBorders>
            <w:shd w:val="clear" w:color="auto" w:fill="auto"/>
          </w:tcPr>
          <w:p w:rsidR="00D75B5C" w:rsidRPr="00D75B5C" w:rsidRDefault="00D75B5C" w:rsidP="00D75B5C">
            <w:pPr>
              <w:pBdr>
                <w:top w:val="nil"/>
                <w:left w:val="nil"/>
                <w:bottom w:val="nil"/>
                <w:right w:val="nil"/>
                <w:between w:val="nil"/>
              </w:pBdr>
              <w:spacing w:line="276" w:lineRule="auto"/>
              <w:rPr>
                <w:color w:val="000000"/>
                <w:sz w:val="20"/>
                <w:szCs w:val="20"/>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D75B5C" w:rsidRPr="00D75B5C" w:rsidRDefault="00031CC9" w:rsidP="00D75B5C">
            <w:pPr>
              <w:pBdr>
                <w:top w:val="nil"/>
                <w:left w:val="nil"/>
                <w:bottom w:val="nil"/>
                <w:right w:val="nil"/>
                <w:between w:val="nil"/>
              </w:pBdr>
              <w:jc w:val="center"/>
              <w:rPr>
                <w:color w:val="000000"/>
                <w:sz w:val="20"/>
                <w:szCs w:val="20"/>
              </w:rPr>
            </w:pPr>
            <w:r>
              <w:rPr>
                <w:color w:val="000000"/>
                <w:sz w:val="20"/>
                <w:szCs w:val="20"/>
              </w:rPr>
              <w:t>9.902</w:t>
            </w:r>
          </w:p>
        </w:tc>
        <w:tc>
          <w:tcPr>
            <w:tcW w:w="1012" w:type="dxa"/>
            <w:vMerge/>
            <w:tcBorders>
              <w:left w:val="single" w:sz="4" w:space="0" w:color="000000"/>
            </w:tcBorders>
            <w:shd w:val="clear" w:color="auto" w:fill="auto"/>
          </w:tcPr>
          <w:p w:rsidR="00D75B5C" w:rsidRPr="00D75B5C" w:rsidRDefault="00D75B5C" w:rsidP="00D75B5C">
            <w:pPr>
              <w:pBdr>
                <w:top w:val="nil"/>
                <w:left w:val="nil"/>
                <w:bottom w:val="nil"/>
                <w:right w:val="nil"/>
                <w:between w:val="nil"/>
              </w:pBdr>
              <w:spacing w:line="276" w:lineRule="auto"/>
              <w:jc w:val="center"/>
              <w:rPr>
                <w:color w:val="000000"/>
                <w:sz w:val="20"/>
                <w:szCs w:val="20"/>
              </w:rPr>
            </w:pPr>
          </w:p>
        </w:tc>
        <w:tc>
          <w:tcPr>
            <w:tcW w:w="1076" w:type="dxa"/>
            <w:shd w:val="clear" w:color="auto" w:fill="auto"/>
          </w:tcPr>
          <w:p w:rsidR="00D75B5C" w:rsidRPr="00D75B5C" w:rsidRDefault="00031CC9" w:rsidP="00D75B5C">
            <w:pPr>
              <w:pBdr>
                <w:top w:val="nil"/>
                <w:left w:val="nil"/>
                <w:bottom w:val="nil"/>
                <w:right w:val="nil"/>
                <w:between w:val="nil"/>
              </w:pBdr>
              <w:jc w:val="center"/>
              <w:rPr>
                <w:color w:val="000000"/>
                <w:sz w:val="20"/>
                <w:szCs w:val="20"/>
              </w:rPr>
            </w:pPr>
            <w:r>
              <w:rPr>
                <w:color w:val="000000"/>
                <w:sz w:val="20"/>
                <w:szCs w:val="20"/>
              </w:rPr>
              <w:t>3.513</w:t>
            </w:r>
          </w:p>
        </w:tc>
        <w:tc>
          <w:tcPr>
            <w:tcW w:w="1014" w:type="dxa"/>
            <w:vMerge/>
            <w:shd w:val="clear" w:color="auto" w:fill="auto"/>
          </w:tcPr>
          <w:p w:rsidR="00D75B5C" w:rsidRPr="00D75B5C" w:rsidRDefault="00D75B5C" w:rsidP="00D75B5C">
            <w:pPr>
              <w:pBdr>
                <w:top w:val="nil"/>
                <w:left w:val="nil"/>
                <w:bottom w:val="nil"/>
                <w:right w:val="nil"/>
                <w:between w:val="nil"/>
              </w:pBdr>
              <w:spacing w:line="276" w:lineRule="auto"/>
              <w:rPr>
                <w:color w:val="000000"/>
                <w:sz w:val="20"/>
                <w:szCs w:val="20"/>
              </w:rPr>
            </w:pPr>
          </w:p>
        </w:tc>
        <w:tc>
          <w:tcPr>
            <w:tcW w:w="1090" w:type="dxa"/>
            <w:shd w:val="clear" w:color="auto" w:fill="auto"/>
          </w:tcPr>
          <w:p w:rsidR="00D75B5C" w:rsidRPr="00D75B5C" w:rsidRDefault="00031CC9" w:rsidP="00D75B5C">
            <w:pPr>
              <w:pBdr>
                <w:top w:val="nil"/>
                <w:left w:val="nil"/>
                <w:bottom w:val="nil"/>
                <w:right w:val="nil"/>
                <w:between w:val="nil"/>
              </w:pBdr>
              <w:rPr>
                <w:color w:val="000000"/>
                <w:sz w:val="20"/>
                <w:szCs w:val="20"/>
              </w:rPr>
            </w:pPr>
            <w:r>
              <w:rPr>
                <w:color w:val="000000"/>
                <w:sz w:val="20"/>
                <w:szCs w:val="20"/>
              </w:rPr>
              <w:t>5.973</w:t>
            </w:r>
          </w:p>
        </w:tc>
      </w:tr>
      <w:tr w:rsidR="00031CC9" w:rsidRPr="00D75B5C" w:rsidTr="005C3FAD">
        <w:trPr>
          <w:cantSplit/>
          <w:trHeight w:val="368"/>
          <w:tblHeader/>
        </w:trPr>
        <w:tc>
          <w:tcPr>
            <w:tcW w:w="3058" w:type="dxa"/>
            <w:tcBorders>
              <w:right w:val="single" w:sz="4" w:space="0" w:color="000000"/>
            </w:tcBorders>
            <w:shd w:val="clear" w:color="auto" w:fill="E2EFD9"/>
          </w:tcPr>
          <w:p w:rsidR="00031CC9" w:rsidRPr="00D75B5C" w:rsidRDefault="00031CC9" w:rsidP="00D75B5C">
            <w:pPr>
              <w:pBdr>
                <w:top w:val="nil"/>
                <w:left w:val="nil"/>
                <w:bottom w:val="nil"/>
                <w:right w:val="nil"/>
                <w:between w:val="nil"/>
              </w:pBdr>
              <w:spacing w:before="4"/>
              <w:ind w:left="107"/>
              <w:rPr>
                <w:color w:val="000000"/>
                <w:sz w:val="20"/>
                <w:szCs w:val="20"/>
              </w:rPr>
            </w:pPr>
            <w:r>
              <w:rPr>
                <w:color w:val="000000"/>
                <w:sz w:val="20"/>
                <w:szCs w:val="20"/>
              </w:rPr>
              <w:t>Personel Harcamaları</w:t>
            </w:r>
          </w:p>
        </w:tc>
        <w:tc>
          <w:tcPr>
            <w:tcW w:w="1015" w:type="dxa"/>
            <w:vMerge/>
            <w:tcBorders>
              <w:top w:val="single" w:sz="4" w:space="0" w:color="000000"/>
              <w:left w:val="single" w:sz="4" w:space="0" w:color="000000"/>
              <w:bottom w:val="single" w:sz="4" w:space="0" w:color="000000"/>
              <w:right w:val="single" w:sz="4" w:space="0" w:color="000000"/>
            </w:tcBorders>
            <w:shd w:val="clear" w:color="auto" w:fill="E2EFD9"/>
          </w:tcPr>
          <w:p w:rsidR="00031CC9" w:rsidRPr="00D75B5C" w:rsidRDefault="00031CC9" w:rsidP="00D75B5C">
            <w:pPr>
              <w:pBdr>
                <w:top w:val="nil"/>
                <w:left w:val="nil"/>
                <w:bottom w:val="nil"/>
                <w:right w:val="nil"/>
                <w:between w:val="nil"/>
              </w:pBdr>
              <w:spacing w:line="276" w:lineRule="auto"/>
              <w:rPr>
                <w:color w:val="000000"/>
                <w:sz w:val="20"/>
                <w:szCs w:val="20"/>
              </w:rPr>
            </w:pPr>
          </w:p>
        </w:tc>
        <w:tc>
          <w:tcPr>
            <w:tcW w:w="1079" w:type="dxa"/>
            <w:tcBorders>
              <w:top w:val="single" w:sz="4" w:space="0" w:color="000000"/>
              <w:left w:val="single" w:sz="4" w:space="0" w:color="000000"/>
              <w:bottom w:val="single" w:sz="4" w:space="0" w:color="000000"/>
              <w:right w:val="single" w:sz="4" w:space="0" w:color="000000"/>
            </w:tcBorders>
            <w:shd w:val="clear" w:color="auto" w:fill="E2EFD9"/>
          </w:tcPr>
          <w:p w:rsidR="00031CC9" w:rsidRDefault="00031CC9" w:rsidP="00D75B5C">
            <w:pPr>
              <w:pBdr>
                <w:top w:val="nil"/>
                <w:left w:val="nil"/>
                <w:bottom w:val="nil"/>
                <w:right w:val="nil"/>
                <w:between w:val="nil"/>
              </w:pBdr>
              <w:jc w:val="center"/>
              <w:rPr>
                <w:color w:val="000000"/>
                <w:sz w:val="20"/>
                <w:szCs w:val="20"/>
              </w:rPr>
            </w:pPr>
            <w:r>
              <w:rPr>
                <w:color w:val="000000"/>
                <w:sz w:val="20"/>
                <w:szCs w:val="20"/>
              </w:rPr>
              <w:t>58.780</w:t>
            </w:r>
          </w:p>
        </w:tc>
        <w:tc>
          <w:tcPr>
            <w:tcW w:w="1012" w:type="dxa"/>
            <w:vMerge/>
            <w:tcBorders>
              <w:left w:val="single" w:sz="4" w:space="0" w:color="000000"/>
            </w:tcBorders>
            <w:shd w:val="clear" w:color="auto" w:fill="E2EFD9"/>
          </w:tcPr>
          <w:p w:rsidR="00031CC9" w:rsidRPr="00D75B5C" w:rsidRDefault="00031CC9" w:rsidP="00D75B5C">
            <w:pPr>
              <w:pBdr>
                <w:top w:val="nil"/>
                <w:left w:val="nil"/>
                <w:bottom w:val="nil"/>
                <w:right w:val="nil"/>
                <w:between w:val="nil"/>
              </w:pBdr>
              <w:spacing w:line="276" w:lineRule="auto"/>
              <w:jc w:val="center"/>
              <w:rPr>
                <w:color w:val="000000"/>
                <w:sz w:val="20"/>
                <w:szCs w:val="20"/>
              </w:rPr>
            </w:pPr>
          </w:p>
        </w:tc>
        <w:tc>
          <w:tcPr>
            <w:tcW w:w="1076" w:type="dxa"/>
            <w:shd w:val="clear" w:color="auto" w:fill="E2EFD9"/>
          </w:tcPr>
          <w:p w:rsidR="00031CC9" w:rsidRPr="00D75B5C" w:rsidRDefault="00031CC9" w:rsidP="00D75B5C">
            <w:pPr>
              <w:pBdr>
                <w:top w:val="nil"/>
                <w:left w:val="nil"/>
                <w:bottom w:val="nil"/>
                <w:right w:val="nil"/>
                <w:between w:val="nil"/>
              </w:pBdr>
              <w:jc w:val="center"/>
              <w:rPr>
                <w:color w:val="000000"/>
                <w:sz w:val="20"/>
                <w:szCs w:val="20"/>
              </w:rPr>
            </w:pPr>
            <w:r>
              <w:rPr>
                <w:color w:val="000000"/>
                <w:sz w:val="20"/>
                <w:szCs w:val="20"/>
              </w:rPr>
              <w:t>153.273</w:t>
            </w:r>
          </w:p>
        </w:tc>
        <w:tc>
          <w:tcPr>
            <w:tcW w:w="1014" w:type="dxa"/>
            <w:vMerge/>
            <w:shd w:val="clear" w:color="auto" w:fill="E2EFD9"/>
          </w:tcPr>
          <w:p w:rsidR="00031CC9" w:rsidRPr="00D75B5C" w:rsidRDefault="00031CC9" w:rsidP="00D75B5C">
            <w:pPr>
              <w:pBdr>
                <w:top w:val="nil"/>
                <w:left w:val="nil"/>
                <w:bottom w:val="nil"/>
                <w:right w:val="nil"/>
                <w:between w:val="nil"/>
              </w:pBdr>
              <w:spacing w:line="276" w:lineRule="auto"/>
              <w:rPr>
                <w:color w:val="000000"/>
                <w:sz w:val="20"/>
                <w:szCs w:val="20"/>
              </w:rPr>
            </w:pPr>
          </w:p>
        </w:tc>
        <w:tc>
          <w:tcPr>
            <w:tcW w:w="1090" w:type="dxa"/>
            <w:shd w:val="clear" w:color="auto" w:fill="E2EFD9"/>
          </w:tcPr>
          <w:p w:rsidR="00031CC9" w:rsidRPr="00D75B5C" w:rsidRDefault="00031CC9" w:rsidP="00D75B5C">
            <w:pPr>
              <w:pBdr>
                <w:top w:val="nil"/>
                <w:left w:val="nil"/>
                <w:bottom w:val="nil"/>
                <w:right w:val="nil"/>
                <w:between w:val="nil"/>
              </w:pBdr>
              <w:rPr>
                <w:color w:val="000000"/>
                <w:sz w:val="20"/>
                <w:szCs w:val="20"/>
              </w:rPr>
            </w:pPr>
            <w:r>
              <w:rPr>
                <w:color w:val="000000"/>
                <w:sz w:val="20"/>
                <w:szCs w:val="20"/>
              </w:rPr>
              <w:t>340.400</w:t>
            </w:r>
          </w:p>
        </w:tc>
      </w:tr>
      <w:tr w:rsidR="00D75B5C" w:rsidRPr="00D75B5C" w:rsidTr="00031CC9">
        <w:trPr>
          <w:cantSplit/>
          <w:trHeight w:val="721"/>
          <w:tblHeader/>
        </w:trPr>
        <w:tc>
          <w:tcPr>
            <w:tcW w:w="3058" w:type="dxa"/>
            <w:tcBorders>
              <w:right w:val="single" w:sz="4" w:space="0" w:color="000000"/>
            </w:tcBorders>
            <w:shd w:val="clear" w:color="auto" w:fill="auto"/>
          </w:tcPr>
          <w:p w:rsidR="00D75B5C" w:rsidRPr="00D75B5C" w:rsidRDefault="00D75B5C" w:rsidP="00D75B5C">
            <w:pPr>
              <w:pBdr>
                <w:top w:val="nil"/>
                <w:left w:val="nil"/>
                <w:bottom w:val="nil"/>
                <w:right w:val="nil"/>
                <w:between w:val="nil"/>
              </w:pBdr>
              <w:spacing w:before="1"/>
              <w:ind w:left="107"/>
              <w:rPr>
                <w:color w:val="000000"/>
                <w:sz w:val="20"/>
                <w:szCs w:val="20"/>
              </w:rPr>
            </w:pPr>
            <w:r w:rsidRPr="00D75B5C">
              <w:rPr>
                <w:color w:val="000000"/>
                <w:sz w:val="20"/>
                <w:szCs w:val="20"/>
              </w:rPr>
              <w:t>GENEL</w:t>
            </w:r>
          </w:p>
        </w:tc>
        <w:tc>
          <w:tcPr>
            <w:tcW w:w="1015" w:type="dxa"/>
            <w:vMerge/>
            <w:tcBorders>
              <w:top w:val="single" w:sz="4" w:space="0" w:color="000000"/>
              <w:left w:val="single" w:sz="4" w:space="0" w:color="000000"/>
              <w:bottom w:val="single" w:sz="4" w:space="0" w:color="000000"/>
              <w:right w:val="single" w:sz="4" w:space="0" w:color="000000"/>
            </w:tcBorders>
            <w:shd w:val="clear" w:color="auto" w:fill="auto"/>
          </w:tcPr>
          <w:p w:rsidR="00D75B5C" w:rsidRPr="00D75B5C" w:rsidRDefault="00D75B5C" w:rsidP="00D75B5C">
            <w:pPr>
              <w:pBdr>
                <w:top w:val="nil"/>
                <w:left w:val="nil"/>
                <w:bottom w:val="nil"/>
                <w:right w:val="nil"/>
                <w:between w:val="nil"/>
              </w:pBdr>
              <w:spacing w:line="276" w:lineRule="auto"/>
              <w:rPr>
                <w:color w:val="000000"/>
                <w:sz w:val="20"/>
                <w:szCs w:val="20"/>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D75B5C" w:rsidRPr="00D75B5C" w:rsidRDefault="00031CC9" w:rsidP="00D75B5C">
            <w:pPr>
              <w:pBdr>
                <w:top w:val="nil"/>
                <w:left w:val="nil"/>
                <w:bottom w:val="nil"/>
                <w:right w:val="nil"/>
                <w:between w:val="nil"/>
              </w:pBdr>
              <w:jc w:val="center"/>
              <w:rPr>
                <w:color w:val="000000"/>
                <w:sz w:val="20"/>
                <w:szCs w:val="20"/>
              </w:rPr>
            </w:pPr>
            <w:r>
              <w:rPr>
                <w:color w:val="000000"/>
                <w:sz w:val="20"/>
                <w:szCs w:val="20"/>
              </w:rPr>
              <w:t>159.247</w:t>
            </w:r>
          </w:p>
        </w:tc>
        <w:tc>
          <w:tcPr>
            <w:tcW w:w="1012" w:type="dxa"/>
            <w:vMerge/>
            <w:tcBorders>
              <w:left w:val="single" w:sz="4" w:space="0" w:color="000000"/>
            </w:tcBorders>
            <w:shd w:val="clear" w:color="auto" w:fill="auto"/>
          </w:tcPr>
          <w:p w:rsidR="00D75B5C" w:rsidRPr="00D75B5C" w:rsidRDefault="00D75B5C" w:rsidP="00D75B5C">
            <w:pPr>
              <w:pBdr>
                <w:top w:val="nil"/>
                <w:left w:val="nil"/>
                <w:bottom w:val="nil"/>
                <w:right w:val="nil"/>
                <w:between w:val="nil"/>
              </w:pBdr>
              <w:spacing w:line="276" w:lineRule="auto"/>
              <w:jc w:val="center"/>
              <w:rPr>
                <w:color w:val="000000"/>
                <w:sz w:val="20"/>
                <w:szCs w:val="20"/>
              </w:rPr>
            </w:pPr>
          </w:p>
        </w:tc>
        <w:tc>
          <w:tcPr>
            <w:tcW w:w="1076" w:type="dxa"/>
            <w:shd w:val="clear" w:color="auto" w:fill="auto"/>
          </w:tcPr>
          <w:p w:rsidR="00D75B5C" w:rsidRPr="00D75B5C" w:rsidRDefault="00031CC9" w:rsidP="00D75B5C">
            <w:pPr>
              <w:pBdr>
                <w:top w:val="nil"/>
                <w:left w:val="nil"/>
                <w:bottom w:val="nil"/>
                <w:right w:val="nil"/>
                <w:between w:val="nil"/>
              </w:pBdr>
              <w:jc w:val="center"/>
              <w:rPr>
                <w:color w:val="000000"/>
                <w:sz w:val="20"/>
                <w:szCs w:val="20"/>
              </w:rPr>
            </w:pPr>
            <w:r>
              <w:rPr>
                <w:color w:val="000000"/>
                <w:sz w:val="20"/>
                <w:szCs w:val="20"/>
              </w:rPr>
              <w:t>271.516</w:t>
            </w:r>
          </w:p>
        </w:tc>
        <w:tc>
          <w:tcPr>
            <w:tcW w:w="1014" w:type="dxa"/>
            <w:vMerge/>
            <w:shd w:val="clear" w:color="auto" w:fill="auto"/>
          </w:tcPr>
          <w:p w:rsidR="00D75B5C" w:rsidRPr="00D75B5C" w:rsidRDefault="00D75B5C" w:rsidP="00D75B5C">
            <w:pPr>
              <w:pBdr>
                <w:top w:val="nil"/>
                <w:left w:val="nil"/>
                <w:bottom w:val="nil"/>
                <w:right w:val="nil"/>
                <w:between w:val="nil"/>
              </w:pBdr>
              <w:spacing w:line="276" w:lineRule="auto"/>
              <w:rPr>
                <w:color w:val="000000"/>
                <w:sz w:val="20"/>
                <w:szCs w:val="20"/>
              </w:rPr>
            </w:pPr>
          </w:p>
        </w:tc>
        <w:tc>
          <w:tcPr>
            <w:tcW w:w="1090" w:type="dxa"/>
            <w:shd w:val="clear" w:color="auto" w:fill="auto"/>
          </w:tcPr>
          <w:p w:rsidR="00D75B5C" w:rsidRPr="00D75B5C" w:rsidRDefault="00031CC9" w:rsidP="00D75B5C">
            <w:pPr>
              <w:pBdr>
                <w:top w:val="nil"/>
                <w:left w:val="nil"/>
                <w:bottom w:val="nil"/>
                <w:right w:val="nil"/>
                <w:between w:val="nil"/>
              </w:pBdr>
              <w:rPr>
                <w:color w:val="000000"/>
                <w:sz w:val="20"/>
                <w:szCs w:val="20"/>
              </w:rPr>
            </w:pPr>
            <w:r>
              <w:rPr>
                <w:color w:val="000000"/>
                <w:sz w:val="20"/>
                <w:szCs w:val="20"/>
              </w:rPr>
              <w:t>399.170</w:t>
            </w:r>
          </w:p>
        </w:tc>
      </w:tr>
    </w:tbl>
    <w:p w:rsidR="00D75B5C" w:rsidRPr="00D75B5C" w:rsidRDefault="00D75B5C" w:rsidP="00D75B5C">
      <w:pPr>
        <w:pBdr>
          <w:top w:val="nil"/>
          <w:left w:val="nil"/>
          <w:bottom w:val="nil"/>
          <w:right w:val="nil"/>
          <w:between w:val="nil"/>
        </w:pBdr>
        <w:spacing w:before="108"/>
        <w:rPr>
          <w:b/>
          <w:color w:val="000000"/>
          <w:sz w:val="20"/>
          <w:szCs w:val="20"/>
        </w:rPr>
      </w:pPr>
    </w:p>
    <w:p w:rsidR="00D75B5C" w:rsidRPr="00D75B5C" w:rsidRDefault="00D75B5C" w:rsidP="00D75B5C">
      <w:pPr>
        <w:pBdr>
          <w:top w:val="nil"/>
          <w:left w:val="nil"/>
          <w:bottom w:val="nil"/>
          <w:right w:val="nil"/>
          <w:between w:val="nil"/>
        </w:pBdr>
        <w:spacing w:before="108"/>
        <w:rPr>
          <w:b/>
          <w:color w:val="000000"/>
          <w:sz w:val="20"/>
          <w:szCs w:val="20"/>
        </w:rPr>
      </w:pPr>
    </w:p>
    <w:p w:rsidR="00D75B5C" w:rsidRDefault="007753B6" w:rsidP="007753B6">
      <w:pPr>
        <w:spacing w:before="100" w:beforeAutospacing="1" w:after="100" w:afterAutospacing="1"/>
        <w:rPr>
          <w:b/>
          <w:bCs/>
        </w:rPr>
      </w:pPr>
      <w:r>
        <w:rPr>
          <w:b/>
          <w:bCs/>
          <w:color w:val="FF0000"/>
          <w:sz w:val="32"/>
          <w:szCs w:val="32"/>
        </w:rPr>
        <w:t xml:space="preserve">       </w:t>
      </w:r>
      <w:r w:rsidRPr="00CA4974">
        <w:rPr>
          <w:b/>
          <w:bCs/>
        </w:rPr>
        <w:t xml:space="preserve">  2.6.</w:t>
      </w:r>
      <w:r>
        <w:rPr>
          <w:b/>
          <w:bCs/>
        </w:rPr>
        <w:t>3</w:t>
      </w:r>
      <w:r w:rsidRPr="00CA4974">
        <w:rPr>
          <w:b/>
          <w:bCs/>
        </w:rPr>
        <w:t xml:space="preserve">. </w:t>
      </w:r>
      <w:r>
        <w:rPr>
          <w:b/>
          <w:bCs/>
        </w:rPr>
        <w:t>İSTATİSTİKİ VERİLER</w:t>
      </w:r>
    </w:p>
    <w:p w:rsidR="007753B6" w:rsidRDefault="007753B6" w:rsidP="007753B6">
      <w:pPr>
        <w:spacing w:before="80" w:after="42"/>
        <w:ind w:left="958"/>
        <w:jc w:val="both"/>
        <w:rPr>
          <w:b/>
          <w:sz w:val="20"/>
          <w:szCs w:val="20"/>
        </w:rPr>
      </w:pPr>
      <w:r>
        <w:rPr>
          <w:b/>
          <w:sz w:val="20"/>
          <w:szCs w:val="20"/>
        </w:rPr>
        <w:t>Tablo 21. Sınıf Şube Sayıları</w:t>
      </w:r>
    </w:p>
    <w:p w:rsidR="00130AE0" w:rsidRPr="007753B6" w:rsidRDefault="00130AE0" w:rsidP="007753B6">
      <w:pPr>
        <w:spacing w:before="80" w:after="42"/>
        <w:ind w:left="958"/>
        <w:jc w:val="both"/>
        <w:rPr>
          <w:b/>
          <w:sz w:val="20"/>
          <w:szCs w:val="20"/>
        </w:rPr>
      </w:pPr>
    </w:p>
    <w:tbl>
      <w:tblPr>
        <w:tblW w:w="9168" w:type="dxa"/>
        <w:tblInd w:w="836" w:type="dxa"/>
        <w:tblLayout w:type="fixed"/>
        <w:tblLook w:val="0400" w:firstRow="0" w:lastRow="0" w:firstColumn="0" w:lastColumn="0" w:noHBand="0" w:noVBand="1"/>
      </w:tblPr>
      <w:tblGrid>
        <w:gridCol w:w="1838"/>
        <w:gridCol w:w="2929"/>
        <w:gridCol w:w="1820"/>
        <w:gridCol w:w="1520"/>
        <w:gridCol w:w="1061"/>
      </w:tblGrid>
      <w:tr w:rsidR="00D75B5C" w:rsidRPr="00D75B5C" w:rsidTr="00D75B5C">
        <w:trPr>
          <w:cantSplit/>
          <w:trHeight w:val="684"/>
          <w:tblHeader/>
        </w:trPr>
        <w:tc>
          <w:tcPr>
            <w:tcW w:w="4767" w:type="dxa"/>
            <w:gridSpan w:val="2"/>
            <w:tcBorders>
              <w:top w:val="single" w:sz="4" w:space="0" w:color="000000"/>
              <w:left w:val="single" w:sz="4" w:space="0" w:color="000000"/>
              <w:bottom w:val="single" w:sz="4" w:space="0" w:color="000000"/>
              <w:right w:val="single" w:sz="4" w:space="0" w:color="000000"/>
            </w:tcBorders>
            <w:shd w:val="clear" w:color="auto" w:fill="E2EFDA"/>
          </w:tcPr>
          <w:p w:rsidR="00D75B5C" w:rsidRPr="00D75B5C" w:rsidRDefault="00D75B5C" w:rsidP="00D75B5C">
            <w:pPr>
              <w:rPr>
                <w:rFonts w:ascii="ARIAL" w:eastAsia="ARIAL" w:hAnsi="ARIAL" w:cs="ARIAL"/>
                <w:b/>
                <w:color w:val="000000"/>
                <w:sz w:val="20"/>
                <w:szCs w:val="20"/>
              </w:rPr>
            </w:pPr>
            <w:r w:rsidRPr="00D75B5C">
              <w:rPr>
                <w:rFonts w:ascii="ARIAL" w:eastAsia="ARIAL" w:hAnsi="ARIAL" w:cs="ARIAL"/>
                <w:b/>
                <w:color w:val="000000"/>
                <w:sz w:val="20"/>
                <w:szCs w:val="20"/>
              </w:rPr>
              <w:t>Sınıf/Şube</w:t>
            </w:r>
          </w:p>
        </w:tc>
        <w:tc>
          <w:tcPr>
            <w:tcW w:w="1820" w:type="dxa"/>
            <w:tcBorders>
              <w:top w:val="single" w:sz="8" w:space="0" w:color="000000"/>
              <w:left w:val="single" w:sz="4" w:space="0" w:color="000000"/>
              <w:bottom w:val="nil"/>
              <w:right w:val="single" w:sz="8" w:space="0" w:color="000000"/>
            </w:tcBorders>
            <w:shd w:val="clear" w:color="auto" w:fill="E2EFDA"/>
          </w:tcPr>
          <w:p w:rsidR="00D75B5C" w:rsidRPr="00D75B5C" w:rsidRDefault="00D75B5C" w:rsidP="00D75B5C">
            <w:pPr>
              <w:jc w:val="center"/>
              <w:rPr>
                <w:rFonts w:ascii="ARIAL" w:eastAsia="ARIAL" w:hAnsi="ARIAL" w:cs="ARIAL"/>
                <w:b/>
                <w:color w:val="000000"/>
                <w:sz w:val="20"/>
                <w:szCs w:val="20"/>
              </w:rPr>
            </w:pPr>
            <w:r w:rsidRPr="00D75B5C">
              <w:rPr>
                <w:rFonts w:ascii="ARIAL" w:eastAsia="ARIAL" w:hAnsi="ARIAL" w:cs="ARIAL"/>
                <w:b/>
                <w:color w:val="000000"/>
                <w:sz w:val="20"/>
                <w:szCs w:val="20"/>
              </w:rPr>
              <w:t>Erkek Öğrenci Sayısı</w:t>
            </w:r>
          </w:p>
        </w:tc>
        <w:tc>
          <w:tcPr>
            <w:tcW w:w="1520" w:type="dxa"/>
            <w:tcBorders>
              <w:top w:val="single" w:sz="8" w:space="0" w:color="000000"/>
              <w:left w:val="nil"/>
              <w:bottom w:val="nil"/>
              <w:right w:val="single" w:sz="8" w:space="0" w:color="000000"/>
            </w:tcBorders>
            <w:shd w:val="clear" w:color="auto" w:fill="E2EFDA"/>
          </w:tcPr>
          <w:p w:rsidR="00D75B5C" w:rsidRPr="00D75B5C" w:rsidRDefault="00D75B5C" w:rsidP="00D75B5C">
            <w:pPr>
              <w:jc w:val="center"/>
              <w:rPr>
                <w:rFonts w:ascii="ARIAL" w:eastAsia="ARIAL" w:hAnsi="ARIAL" w:cs="ARIAL"/>
                <w:b/>
                <w:color w:val="000000"/>
                <w:sz w:val="20"/>
                <w:szCs w:val="20"/>
              </w:rPr>
            </w:pPr>
            <w:r w:rsidRPr="00D75B5C">
              <w:rPr>
                <w:rFonts w:ascii="ARIAL" w:eastAsia="ARIAL" w:hAnsi="ARIAL" w:cs="ARIAL"/>
                <w:b/>
                <w:color w:val="000000"/>
                <w:sz w:val="20"/>
                <w:szCs w:val="20"/>
              </w:rPr>
              <w:t>Kız Öğrenci Sayısı</w:t>
            </w:r>
          </w:p>
        </w:tc>
        <w:tc>
          <w:tcPr>
            <w:tcW w:w="1061" w:type="dxa"/>
            <w:tcBorders>
              <w:top w:val="single" w:sz="8" w:space="0" w:color="000000"/>
              <w:left w:val="nil"/>
              <w:bottom w:val="nil"/>
              <w:right w:val="single" w:sz="8" w:space="0" w:color="000000"/>
            </w:tcBorders>
            <w:shd w:val="clear" w:color="auto" w:fill="E2EFDA"/>
          </w:tcPr>
          <w:p w:rsidR="00D75B5C" w:rsidRPr="00D75B5C" w:rsidRDefault="00D75B5C" w:rsidP="00D75B5C">
            <w:pPr>
              <w:jc w:val="center"/>
              <w:rPr>
                <w:rFonts w:ascii="ARIAL" w:eastAsia="ARIAL" w:hAnsi="ARIAL" w:cs="ARIAL"/>
                <w:b/>
                <w:color w:val="000000"/>
                <w:sz w:val="20"/>
                <w:szCs w:val="20"/>
              </w:rPr>
            </w:pPr>
            <w:r w:rsidRPr="00D75B5C">
              <w:rPr>
                <w:rFonts w:ascii="ARIAL" w:eastAsia="ARIAL" w:hAnsi="ARIAL" w:cs="ARIAL"/>
                <w:b/>
                <w:color w:val="000000"/>
                <w:sz w:val="20"/>
                <w:szCs w:val="20"/>
              </w:rPr>
              <w:t>Sınıf Toplamı</w:t>
            </w:r>
          </w:p>
        </w:tc>
      </w:tr>
      <w:tr w:rsidR="009B372A" w:rsidRPr="00D75B5C" w:rsidTr="00130AE0">
        <w:trPr>
          <w:cantSplit/>
          <w:trHeight w:val="666"/>
          <w:tblHeader/>
        </w:trPr>
        <w:tc>
          <w:tcPr>
            <w:tcW w:w="4767" w:type="dxa"/>
            <w:gridSpan w:val="2"/>
            <w:tcBorders>
              <w:top w:val="single" w:sz="4" w:space="0" w:color="000000"/>
              <w:left w:val="single" w:sz="8" w:space="0" w:color="000000"/>
              <w:bottom w:val="nil"/>
              <w:right w:val="nil"/>
            </w:tcBorders>
            <w:shd w:val="clear" w:color="auto" w:fill="auto"/>
          </w:tcPr>
          <w:p w:rsidR="009B372A" w:rsidRDefault="009B372A" w:rsidP="00D75B5C">
            <w:pPr>
              <w:rPr>
                <w:rFonts w:ascii="ARIAL" w:eastAsia="ARIAL" w:hAnsi="ARIAL" w:cs="ARIAL"/>
                <w:b/>
                <w:color w:val="000000"/>
                <w:sz w:val="20"/>
                <w:szCs w:val="20"/>
              </w:rPr>
            </w:pPr>
            <w:r>
              <w:rPr>
                <w:rFonts w:ascii="ARIAL" w:eastAsia="ARIAL" w:hAnsi="ARIAL" w:cs="ARIAL"/>
                <w:b/>
                <w:color w:val="000000"/>
                <w:sz w:val="20"/>
                <w:szCs w:val="20"/>
              </w:rPr>
              <w:t>Anasınıfı / A Şubesi</w:t>
            </w:r>
          </w:p>
          <w:p w:rsidR="009B372A" w:rsidRDefault="009B372A" w:rsidP="00D75B5C">
            <w:pPr>
              <w:rPr>
                <w:rFonts w:ascii="ARIAL" w:eastAsia="ARIAL" w:hAnsi="ARIAL" w:cs="ARIAL"/>
                <w:b/>
                <w:color w:val="000000"/>
                <w:sz w:val="20"/>
                <w:szCs w:val="20"/>
              </w:rPr>
            </w:pPr>
            <w:r>
              <w:rPr>
                <w:rFonts w:ascii="ARIAL" w:eastAsia="ARIAL" w:hAnsi="ARIAL" w:cs="ARIAL"/>
                <w:b/>
                <w:color w:val="000000"/>
                <w:sz w:val="20"/>
                <w:szCs w:val="20"/>
              </w:rPr>
              <w:t>Anasınıfı / B Şubesi</w:t>
            </w:r>
          </w:p>
          <w:p w:rsidR="00130AE0" w:rsidRPr="00D75B5C" w:rsidRDefault="00130AE0" w:rsidP="00D75B5C">
            <w:pPr>
              <w:rPr>
                <w:rFonts w:ascii="ARIAL" w:eastAsia="ARIAL" w:hAnsi="ARIAL" w:cs="ARIAL"/>
                <w:b/>
                <w:color w:val="000000"/>
                <w:sz w:val="20"/>
                <w:szCs w:val="20"/>
              </w:rPr>
            </w:pPr>
            <w:r>
              <w:rPr>
                <w:rFonts w:ascii="ARIAL" w:eastAsia="ARIAL" w:hAnsi="ARIAL" w:cs="ARIAL"/>
                <w:b/>
                <w:color w:val="000000"/>
                <w:sz w:val="20"/>
                <w:szCs w:val="20"/>
              </w:rPr>
              <w:t xml:space="preserve">                                 </w:t>
            </w:r>
            <w:r w:rsidRPr="00130AE0">
              <w:rPr>
                <w:rFonts w:ascii="ARIAL" w:eastAsia="ARIAL" w:hAnsi="ARIAL" w:cs="ARIAL"/>
                <w:b/>
                <w:color w:val="000000"/>
                <w:sz w:val="20"/>
                <w:szCs w:val="20"/>
              </w:rPr>
              <w:t>SINIF GENELİNDE TOPLAM:</w:t>
            </w:r>
          </w:p>
        </w:tc>
        <w:tc>
          <w:tcPr>
            <w:tcW w:w="1820" w:type="dxa"/>
            <w:tcBorders>
              <w:top w:val="single" w:sz="8" w:space="0" w:color="000000"/>
              <w:left w:val="single" w:sz="8" w:space="0" w:color="000000"/>
              <w:bottom w:val="nil"/>
              <w:right w:val="single" w:sz="8" w:space="0" w:color="000000"/>
            </w:tcBorders>
            <w:shd w:val="clear" w:color="auto" w:fill="auto"/>
          </w:tcPr>
          <w:p w:rsidR="009B372A"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11</w:t>
            </w:r>
          </w:p>
          <w:p w:rsidR="00130AE0"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11</w:t>
            </w:r>
          </w:p>
          <w:p w:rsidR="00130AE0" w:rsidRPr="00D75B5C"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22</w:t>
            </w:r>
          </w:p>
        </w:tc>
        <w:tc>
          <w:tcPr>
            <w:tcW w:w="1520" w:type="dxa"/>
            <w:tcBorders>
              <w:top w:val="single" w:sz="8" w:space="0" w:color="000000"/>
              <w:left w:val="nil"/>
              <w:bottom w:val="nil"/>
              <w:right w:val="single" w:sz="8" w:space="0" w:color="000000"/>
            </w:tcBorders>
            <w:shd w:val="clear" w:color="auto" w:fill="auto"/>
          </w:tcPr>
          <w:p w:rsidR="009B372A"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6</w:t>
            </w:r>
          </w:p>
          <w:p w:rsidR="00130AE0"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7</w:t>
            </w:r>
          </w:p>
          <w:p w:rsidR="00130AE0" w:rsidRPr="00D75B5C"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13</w:t>
            </w:r>
          </w:p>
        </w:tc>
        <w:tc>
          <w:tcPr>
            <w:tcW w:w="1061" w:type="dxa"/>
            <w:tcBorders>
              <w:top w:val="single" w:sz="8" w:space="0" w:color="000000"/>
              <w:left w:val="nil"/>
              <w:bottom w:val="nil"/>
              <w:right w:val="single" w:sz="8" w:space="0" w:color="000000"/>
            </w:tcBorders>
            <w:shd w:val="clear" w:color="auto" w:fill="auto"/>
          </w:tcPr>
          <w:p w:rsidR="009B372A"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17</w:t>
            </w:r>
          </w:p>
          <w:p w:rsidR="00130AE0"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18</w:t>
            </w:r>
          </w:p>
          <w:p w:rsidR="00130AE0" w:rsidRPr="00D75B5C"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35</w:t>
            </w:r>
          </w:p>
        </w:tc>
      </w:tr>
      <w:tr w:rsidR="00D75B5C" w:rsidRPr="00D75B5C" w:rsidTr="00D75B5C">
        <w:trPr>
          <w:cantSplit/>
          <w:trHeight w:val="267"/>
          <w:tblHeader/>
        </w:trPr>
        <w:tc>
          <w:tcPr>
            <w:tcW w:w="4767" w:type="dxa"/>
            <w:gridSpan w:val="2"/>
            <w:tcBorders>
              <w:top w:val="single" w:sz="4" w:space="0" w:color="000000"/>
              <w:left w:val="single" w:sz="8" w:space="0" w:color="000000"/>
              <w:bottom w:val="nil"/>
              <w:right w:val="nil"/>
            </w:tcBorders>
            <w:shd w:val="clear" w:color="auto" w:fill="auto"/>
          </w:tcPr>
          <w:p w:rsidR="00D75B5C" w:rsidRPr="00D75B5C" w:rsidRDefault="00D75B5C" w:rsidP="00D75B5C">
            <w:pPr>
              <w:rPr>
                <w:rFonts w:ascii="ARIAL" w:eastAsia="ARIAL" w:hAnsi="ARIAL" w:cs="ARIAL"/>
                <w:b/>
                <w:color w:val="000000"/>
                <w:sz w:val="20"/>
                <w:szCs w:val="20"/>
              </w:rPr>
            </w:pPr>
            <w:r w:rsidRPr="00D75B5C">
              <w:rPr>
                <w:rFonts w:ascii="ARIAL" w:eastAsia="ARIAL" w:hAnsi="ARIAL" w:cs="ARIAL"/>
                <w:b/>
                <w:color w:val="000000"/>
                <w:sz w:val="20"/>
                <w:szCs w:val="20"/>
              </w:rPr>
              <w:t>5. Sınıf / A Şubesi</w:t>
            </w:r>
          </w:p>
        </w:tc>
        <w:tc>
          <w:tcPr>
            <w:tcW w:w="1820" w:type="dxa"/>
            <w:tcBorders>
              <w:top w:val="single" w:sz="8" w:space="0" w:color="000000"/>
              <w:left w:val="single" w:sz="8" w:space="0" w:color="000000"/>
              <w:bottom w:val="nil"/>
              <w:right w:val="single" w:sz="8" w:space="0" w:color="000000"/>
            </w:tcBorders>
            <w:shd w:val="clear" w:color="auto" w:fill="auto"/>
          </w:tcPr>
          <w:p w:rsidR="00130AE0" w:rsidRPr="00D75B5C" w:rsidRDefault="00130AE0" w:rsidP="00130AE0">
            <w:pPr>
              <w:jc w:val="center"/>
              <w:rPr>
                <w:rFonts w:ascii="ARIAL" w:eastAsia="ARIAL" w:hAnsi="ARIAL" w:cs="ARIAL"/>
                <w:color w:val="000000"/>
                <w:sz w:val="20"/>
                <w:szCs w:val="20"/>
              </w:rPr>
            </w:pPr>
            <w:r>
              <w:rPr>
                <w:rFonts w:ascii="ARIAL" w:eastAsia="ARIAL" w:hAnsi="ARIAL" w:cs="ARIAL"/>
                <w:color w:val="000000"/>
                <w:sz w:val="20"/>
                <w:szCs w:val="20"/>
              </w:rPr>
              <w:t>10</w:t>
            </w:r>
          </w:p>
        </w:tc>
        <w:tc>
          <w:tcPr>
            <w:tcW w:w="1520" w:type="dxa"/>
            <w:tcBorders>
              <w:top w:val="single" w:sz="8" w:space="0" w:color="000000"/>
              <w:left w:val="nil"/>
              <w:bottom w:val="nil"/>
              <w:right w:val="single" w:sz="8" w:space="0" w:color="000000"/>
            </w:tcBorders>
            <w:shd w:val="clear" w:color="auto" w:fill="auto"/>
          </w:tcPr>
          <w:p w:rsidR="00D75B5C" w:rsidRPr="00D75B5C"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11</w:t>
            </w:r>
          </w:p>
        </w:tc>
        <w:tc>
          <w:tcPr>
            <w:tcW w:w="1061" w:type="dxa"/>
            <w:tcBorders>
              <w:top w:val="single" w:sz="8" w:space="0" w:color="000000"/>
              <w:left w:val="nil"/>
              <w:bottom w:val="nil"/>
              <w:right w:val="single" w:sz="8" w:space="0" w:color="000000"/>
            </w:tcBorders>
            <w:shd w:val="clear" w:color="auto" w:fill="auto"/>
          </w:tcPr>
          <w:p w:rsidR="00D75B5C" w:rsidRPr="00D75B5C"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21</w:t>
            </w:r>
          </w:p>
        </w:tc>
      </w:tr>
      <w:tr w:rsidR="00D75B5C" w:rsidRPr="00D75B5C" w:rsidTr="00D75B5C">
        <w:trPr>
          <w:cantSplit/>
          <w:trHeight w:val="267"/>
          <w:tblHeader/>
        </w:trPr>
        <w:tc>
          <w:tcPr>
            <w:tcW w:w="4767" w:type="dxa"/>
            <w:gridSpan w:val="2"/>
            <w:tcBorders>
              <w:top w:val="nil"/>
              <w:left w:val="single" w:sz="8" w:space="0" w:color="000000"/>
              <w:bottom w:val="nil"/>
              <w:right w:val="nil"/>
            </w:tcBorders>
            <w:shd w:val="clear" w:color="auto" w:fill="auto"/>
          </w:tcPr>
          <w:p w:rsidR="00D75B5C" w:rsidRPr="00D75B5C" w:rsidRDefault="00D75B5C" w:rsidP="00D75B5C">
            <w:pPr>
              <w:rPr>
                <w:rFonts w:ascii="ARIAL" w:eastAsia="ARIAL" w:hAnsi="ARIAL" w:cs="ARIAL"/>
                <w:b/>
                <w:color w:val="000000"/>
                <w:sz w:val="20"/>
                <w:szCs w:val="20"/>
              </w:rPr>
            </w:pPr>
            <w:r w:rsidRPr="00D75B5C">
              <w:rPr>
                <w:rFonts w:ascii="ARIAL" w:eastAsia="ARIAL" w:hAnsi="ARIAL" w:cs="ARIAL"/>
                <w:b/>
                <w:color w:val="000000"/>
                <w:sz w:val="20"/>
                <w:szCs w:val="20"/>
              </w:rPr>
              <w:t>5. Sınıf / B Şubesi</w:t>
            </w:r>
          </w:p>
        </w:tc>
        <w:tc>
          <w:tcPr>
            <w:tcW w:w="1820" w:type="dxa"/>
            <w:tcBorders>
              <w:top w:val="nil"/>
              <w:left w:val="single" w:sz="8" w:space="0" w:color="000000"/>
              <w:bottom w:val="nil"/>
              <w:right w:val="single" w:sz="8" w:space="0" w:color="000000"/>
            </w:tcBorders>
            <w:shd w:val="clear" w:color="auto" w:fill="auto"/>
          </w:tcPr>
          <w:p w:rsidR="00D75B5C" w:rsidRPr="00D75B5C"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9</w:t>
            </w:r>
          </w:p>
        </w:tc>
        <w:tc>
          <w:tcPr>
            <w:tcW w:w="1520" w:type="dxa"/>
            <w:tcBorders>
              <w:top w:val="nil"/>
              <w:left w:val="nil"/>
              <w:bottom w:val="nil"/>
              <w:right w:val="single" w:sz="8" w:space="0" w:color="000000"/>
            </w:tcBorders>
            <w:shd w:val="clear" w:color="auto" w:fill="auto"/>
          </w:tcPr>
          <w:p w:rsidR="00D75B5C" w:rsidRPr="00D75B5C"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12</w:t>
            </w:r>
          </w:p>
        </w:tc>
        <w:tc>
          <w:tcPr>
            <w:tcW w:w="1061" w:type="dxa"/>
            <w:tcBorders>
              <w:top w:val="nil"/>
              <w:left w:val="nil"/>
              <w:bottom w:val="nil"/>
              <w:right w:val="single" w:sz="8" w:space="0" w:color="000000"/>
            </w:tcBorders>
            <w:shd w:val="clear" w:color="auto" w:fill="auto"/>
          </w:tcPr>
          <w:p w:rsidR="00D75B5C" w:rsidRPr="00D75B5C"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21</w:t>
            </w:r>
          </w:p>
        </w:tc>
      </w:tr>
      <w:tr w:rsidR="00D75B5C" w:rsidRPr="00D75B5C" w:rsidTr="00D75B5C">
        <w:trPr>
          <w:cantSplit/>
          <w:trHeight w:val="267"/>
          <w:tblHeader/>
        </w:trPr>
        <w:tc>
          <w:tcPr>
            <w:tcW w:w="4767" w:type="dxa"/>
            <w:gridSpan w:val="2"/>
            <w:tcBorders>
              <w:top w:val="nil"/>
              <w:left w:val="single" w:sz="8" w:space="0" w:color="000000"/>
              <w:bottom w:val="nil"/>
              <w:right w:val="nil"/>
            </w:tcBorders>
            <w:shd w:val="clear" w:color="auto" w:fill="auto"/>
          </w:tcPr>
          <w:p w:rsidR="00D75B5C" w:rsidRDefault="00D75B5C" w:rsidP="00D75B5C">
            <w:pPr>
              <w:rPr>
                <w:rFonts w:ascii="ARIAL" w:eastAsia="ARIAL" w:hAnsi="ARIAL" w:cs="ARIAL"/>
                <w:b/>
                <w:color w:val="000000"/>
                <w:sz w:val="20"/>
                <w:szCs w:val="20"/>
              </w:rPr>
            </w:pPr>
            <w:r w:rsidRPr="00D75B5C">
              <w:rPr>
                <w:rFonts w:ascii="ARIAL" w:eastAsia="ARIAL" w:hAnsi="ARIAL" w:cs="ARIAL"/>
                <w:b/>
                <w:color w:val="000000"/>
                <w:sz w:val="20"/>
                <w:szCs w:val="20"/>
              </w:rPr>
              <w:t>5. Sınıf / C Şubesi</w:t>
            </w:r>
          </w:p>
          <w:p w:rsidR="00130AE0" w:rsidRDefault="00130AE0" w:rsidP="00D75B5C">
            <w:pPr>
              <w:rPr>
                <w:rFonts w:ascii="ARIAL" w:eastAsia="ARIAL" w:hAnsi="ARIAL" w:cs="ARIAL"/>
                <w:b/>
                <w:color w:val="000000"/>
                <w:sz w:val="20"/>
                <w:szCs w:val="20"/>
              </w:rPr>
            </w:pPr>
            <w:r>
              <w:rPr>
                <w:rFonts w:ascii="ARIAL" w:eastAsia="ARIAL" w:hAnsi="ARIAL" w:cs="ARIAL"/>
                <w:b/>
                <w:color w:val="000000"/>
                <w:sz w:val="20"/>
                <w:szCs w:val="20"/>
              </w:rPr>
              <w:t>5. Sınıf / D</w:t>
            </w:r>
            <w:r w:rsidRPr="00D75B5C">
              <w:rPr>
                <w:rFonts w:ascii="ARIAL" w:eastAsia="ARIAL" w:hAnsi="ARIAL" w:cs="ARIAL"/>
                <w:b/>
                <w:color w:val="000000"/>
                <w:sz w:val="20"/>
                <w:szCs w:val="20"/>
              </w:rPr>
              <w:t xml:space="preserve"> Şubesi</w:t>
            </w:r>
          </w:p>
          <w:p w:rsidR="00130AE0" w:rsidRDefault="00130AE0" w:rsidP="00D75B5C">
            <w:pPr>
              <w:rPr>
                <w:rFonts w:ascii="ARIAL" w:eastAsia="ARIAL" w:hAnsi="ARIAL" w:cs="ARIAL"/>
                <w:b/>
                <w:color w:val="000000"/>
                <w:sz w:val="20"/>
                <w:szCs w:val="20"/>
              </w:rPr>
            </w:pPr>
            <w:r w:rsidRPr="00D75B5C">
              <w:rPr>
                <w:rFonts w:ascii="ARIAL" w:eastAsia="ARIAL" w:hAnsi="ARIAL" w:cs="ARIAL"/>
                <w:b/>
                <w:color w:val="000000"/>
                <w:sz w:val="20"/>
                <w:szCs w:val="20"/>
              </w:rPr>
              <w:t xml:space="preserve">5. Sınıf / </w:t>
            </w:r>
            <w:r>
              <w:rPr>
                <w:rFonts w:ascii="ARIAL" w:eastAsia="ARIAL" w:hAnsi="ARIAL" w:cs="ARIAL"/>
                <w:b/>
                <w:color w:val="000000"/>
                <w:sz w:val="20"/>
                <w:szCs w:val="20"/>
              </w:rPr>
              <w:t>E</w:t>
            </w:r>
            <w:r w:rsidRPr="00D75B5C">
              <w:rPr>
                <w:rFonts w:ascii="ARIAL" w:eastAsia="ARIAL" w:hAnsi="ARIAL" w:cs="ARIAL"/>
                <w:b/>
                <w:color w:val="000000"/>
                <w:sz w:val="20"/>
                <w:szCs w:val="20"/>
              </w:rPr>
              <w:t xml:space="preserve"> Şubesi</w:t>
            </w:r>
          </w:p>
          <w:p w:rsidR="00130AE0" w:rsidRDefault="00130AE0" w:rsidP="00D75B5C">
            <w:pPr>
              <w:rPr>
                <w:rFonts w:ascii="ARIAL" w:eastAsia="ARIAL" w:hAnsi="ARIAL" w:cs="ARIAL"/>
                <w:b/>
                <w:color w:val="000000"/>
                <w:sz w:val="20"/>
                <w:szCs w:val="20"/>
              </w:rPr>
            </w:pPr>
            <w:r>
              <w:rPr>
                <w:rFonts w:ascii="ARIAL" w:eastAsia="ARIAL" w:hAnsi="ARIAL" w:cs="ARIAL"/>
                <w:b/>
                <w:color w:val="000000"/>
                <w:sz w:val="20"/>
                <w:szCs w:val="20"/>
              </w:rPr>
              <w:t>5. Sınıf / F</w:t>
            </w:r>
            <w:r w:rsidRPr="00D75B5C">
              <w:rPr>
                <w:rFonts w:ascii="ARIAL" w:eastAsia="ARIAL" w:hAnsi="ARIAL" w:cs="ARIAL"/>
                <w:b/>
                <w:color w:val="000000"/>
                <w:sz w:val="20"/>
                <w:szCs w:val="20"/>
              </w:rPr>
              <w:t xml:space="preserve"> Şubesi</w:t>
            </w:r>
          </w:p>
          <w:p w:rsidR="00130AE0" w:rsidRDefault="00130AE0" w:rsidP="00D75B5C">
            <w:pPr>
              <w:rPr>
                <w:rFonts w:ascii="ARIAL" w:eastAsia="ARIAL" w:hAnsi="ARIAL" w:cs="ARIAL"/>
                <w:b/>
                <w:color w:val="000000"/>
                <w:sz w:val="20"/>
                <w:szCs w:val="20"/>
              </w:rPr>
            </w:pPr>
            <w:r>
              <w:rPr>
                <w:rFonts w:ascii="ARIAL" w:eastAsia="ARIAL" w:hAnsi="ARIAL" w:cs="ARIAL"/>
                <w:b/>
                <w:color w:val="000000"/>
                <w:sz w:val="20"/>
                <w:szCs w:val="20"/>
              </w:rPr>
              <w:t>5. Sınıf / G</w:t>
            </w:r>
            <w:r w:rsidRPr="00D75B5C">
              <w:rPr>
                <w:rFonts w:ascii="ARIAL" w:eastAsia="ARIAL" w:hAnsi="ARIAL" w:cs="ARIAL"/>
                <w:b/>
                <w:color w:val="000000"/>
                <w:sz w:val="20"/>
                <w:szCs w:val="20"/>
              </w:rPr>
              <w:t xml:space="preserve"> Şubesi</w:t>
            </w:r>
          </w:p>
          <w:p w:rsidR="00130AE0" w:rsidRDefault="00130AE0" w:rsidP="00D75B5C">
            <w:pPr>
              <w:rPr>
                <w:rFonts w:ascii="ARIAL" w:eastAsia="ARIAL" w:hAnsi="ARIAL" w:cs="ARIAL"/>
                <w:b/>
                <w:color w:val="000000"/>
                <w:sz w:val="20"/>
                <w:szCs w:val="20"/>
              </w:rPr>
            </w:pPr>
            <w:r>
              <w:rPr>
                <w:rFonts w:ascii="ARIAL" w:eastAsia="ARIAL" w:hAnsi="ARIAL" w:cs="ARIAL"/>
                <w:b/>
                <w:color w:val="000000"/>
                <w:sz w:val="20"/>
                <w:szCs w:val="20"/>
              </w:rPr>
              <w:t>5. Sınıf / H</w:t>
            </w:r>
            <w:r w:rsidRPr="00D75B5C">
              <w:rPr>
                <w:rFonts w:ascii="ARIAL" w:eastAsia="ARIAL" w:hAnsi="ARIAL" w:cs="ARIAL"/>
                <w:b/>
                <w:color w:val="000000"/>
                <w:sz w:val="20"/>
                <w:szCs w:val="20"/>
              </w:rPr>
              <w:t xml:space="preserve"> Şubesi</w:t>
            </w:r>
          </w:p>
          <w:p w:rsidR="00130AE0" w:rsidRDefault="00130AE0" w:rsidP="00D75B5C">
            <w:pPr>
              <w:rPr>
                <w:rFonts w:ascii="ARIAL" w:eastAsia="ARIAL" w:hAnsi="ARIAL" w:cs="ARIAL"/>
                <w:b/>
                <w:color w:val="000000"/>
                <w:sz w:val="20"/>
                <w:szCs w:val="20"/>
              </w:rPr>
            </w:pPr>
            <w:r>
              <w:rPr>
                <w:rFonts w:ascii="ARIAL" w:eastAsia="ARIAL" w:hAnsi="ARIAL" w:cs="ARIAL"/>
                <w:b/>
                <w:color w:val="000000"/>
                <w:sz w:val="20"/>
                <w:szCs w:val="20"/>
              </w:rPr>
              <w:t>5. Sınıf Orta Ağır Otistik / A Şubesi</w:t>
            </w:r>
          </w:p>
          <w:p w:rsidR="00130AE0" w:rsidRPr="00D75B5C" w:rsidRDefault="00130AE0" w:rsidP="00D75B5C">
            <w:pPr>
              <w:rPr>
                <w:rFonts w:ascii="ARIAL" w:eastAsia="ARIAL" w:hAnsi="ARIAL" w:cs="ARIAL"/>
                <w:b/>
                <w:color w:val="000000"/>
                <w:sz w:val="20"/>
                <w:szCs w:val="20"/>
              </w:rPr>
            </w:pPr>
            <w:r>
              <w:rPr>
                <w:rFonts w:ascii="ARIAL" w:eastAsia="ARIAL" w:hAnsi="ARIAL" w:cs="ARIAL"/>
                <w:b/>
                <w:color w:val="000000"/>
                <w:sz w:val="20"/>
                <w:szCs w:val="20"/>
              </w:rPr>
              <w:t>5. Sınıf Orta Ağır Zihinsel / A Şubesi</w:t>
            </w:r>
          </w:p>
        </w:tc>
        <w:tc>
          <w:tcPr>
            <w:tcW w:w="1820" w:type="dxa"/>
            <w:tcBorders>
              <w:top w:val="nil"/>
              <w:left w:val="single" w:sz="8" w:space="0" w:color="000000"/>
              <w:bottom w:val="nil"/>
              <w:right w:val="single" w:sz="8" w:space="0" w:color="000000"/>
            </w:tcBorders>
            <w:shd w:val="clear" w:color="auto" w:fill="auto"/>
          </w:tcPr>
          <w:p w:rsidR="00D75B5C"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11</w:t>
            </w:r>
          </w:p>
          <w:p w:rsidR="00130AE0"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9</w:t>
            </w:r>
          </w:p>
          <w:p w:rsidR="00130AE0"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13</w:t>
            </w:r>
          </w:p>
          <w:p w:rsidR="00130AE0"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11</w:t>
            </w:r>
          </w:p>
          <w:p w:rsidR="00130AE0"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12</w:t>
            </w:r>
          </w:p>
          <w:p w:rsidR="00130AE0"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10</w:t>
            </w:r>
          </w:p>
          <w:p w:rsidR="00130AE0"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1</w:t>
            </w:r>
          </w:p>
          <w:p w:rsidR="00130AE0" w:rsidRPr="00D75B5C" w:rsidRDefault="00130AE0" w:rsidP="00130AE0">
            <w:pPr>
              <w:jc w:val="center"/>
              <w:rPr>
                <w:rFonts w:ascii="ARIAL" w:eastAsia="ARIAL" w:hAnsi="ARIAL" w:cs="ARIAL"/>
                <w:color w:val="000000"/>
                <w:sz w:val="20"/>
                <w:szCs w:val="20"/>
              </w:rPr>
            </w:pPr>
            <w:r>
              <w:rPr>
                <w:rFonts w:ascii="ARIAL" w:eastAsia="ARIAL" w:hAnsi="ARIAL" w:cs="ARIAL"/>
                <w:color w:val="000000"/>
                <w:sz w:val="20"/>
                <w:szCs w:val="20"/>
              </w:rPr>
              <w:t>1</w:t>
            </w:r>
          </w:p>
        </w:tc>
        <w:tc>
          <w:tcPr>
            <w:tcW w:w="1520" w:type="dxa"/>
            <w:tcBorders>
              <w:top w:val="nil"/>
              <w:left w:val="nil"/>
              <w:bottom w:val="nil"/>
              <w:right w:val="single" w:sz="8" w:space="0" w:color="000000"/>
            </w:tcBorders>
            <w:shd w:val="clear" w:color="auto" w:fill="auto"/>
          </w:tcPr>
          <w:p w:rsidR="00130AE0"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11</w:t>
            </w:r>
          </w:p>
          <w:p w:rsidR="00130AE0"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11</w:t>
            </w:r>
          </w:p>
          <w:p w:rsidR="00130AE0"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9</w:t>
            </w:r>
          </w:p>
          <w:p w:rsidR="00130AE0"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10</w:t>
            </w:r>
          </w:p>
          <w:p w:rsidR="00130AE0"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9</w:t>
            </w:r>
          </w:p>
          <w:p w:rsidR="00130AE0"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10</w:t>
            </w:r>
          </w:p>
          <w:p w:rsidR="00130AE0"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0</w:t>
            </w:r>
          </w:p>
          <w:p w:rsidR="00130AE0" w:rsidRPr="00D75B5C"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2</w:t>
            </w:r>
          </w:p>
        </w:tc>
        <w:tc>
          <w:tcPr>
            <w:tcW w:w="1061" w:type="dxa"/>
            <w:tcBorders>
              <w:top w:val="nil"/>
              <w:left w:val="nil"/>
              <w:bottom w:val="nil"/>
              <w:right w:val="single" w:sz="8" w:space="0" w:color="000000"/>
            </w:tcBorders>
            <w:shd w:val="clear" w:color="auto" w:fill="auto"/>
          </w:tcPr>
          <w:p w:rsidR="00D75B5C"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22</w:t>
            </w:r>
          </w:p>
          <w:p w:rsidR="00130AE0"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20</w:t>
            </w:r>
          </w:p>
          <w:p w:rsidR="00130AE0"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22</w:t>
            </w:r>
          </w:p>
          <w:p w:rsidR="00130AE0"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21</w:t>
            </w:r>
          </w:p>
          <w:p w:rsidR="00130AE0"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21</w:t>
            </w:r>
          </w:p>
          <w:p w:rsidR="00130AE0"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20</w:t>
            </w:r>
          </w:p>
          <w:p w:rsidR="00130AE0"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1</w:t>
            </w:r>
          </w:p>
          <w:p w:rsidR="00130AE0" w:rsidRPr="00D75B5C"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3</w:t>
            </w:r>
          </w:p>
        </w:tc>
      </w:tr>
      <w:tr w:rsidR="00D75B5C" w:rsidRPr="00D75B5C" w:rsidTr="00D75B5C">
        <w:trPr>
          <w:cantSplit/>
          <w:trHeight w:val="285"/>
          <w:tblHeader/>
        </w:trPr>
        <w:tc>
          <w:tcPr>
            <w:tcW w:w="1838" w:type="dxa"/>
            <w:tcBorders>
              <w:top w:val="nil"/>
              <w:left w:val="single" w:sz="8" w:space="0" w:color="000000"/>
              <w:bottom w:val="single" w:sz="8" w:space="0" w:color="000000"/>
              <w:right w:val="nil"/>
            </w:tcBorders>
            <w:shd w:val="clear" w:color="auto" w:fill="auto"/>
          </w:tcPr>
          <w:p w:rsidR="00D75B5C" w:rsidRPr="00D75B5C" w:rsidRDefault="00D75B5C" w:rsidP="00D75B5C">
            <w:pPr>
              <w:rPr>
                <w:rFonts w:ascii="ARIAL" w:eastAsia="ARIAL" w:hAnsi="ARIAL" w:cs="ARIAL"/>
                <w:b/>
                <w:color w:val="000000"/>
                <w:sz w:val="20"/>
                <w:szCs w:val="20"/>
              </w:rPr>
            </w:pPr>
            <w:r w:rsidRPr="00D75B5C">
              <w:rPr>
                <w:rFonts w:ascii="ARIAL" w:eastAsia="ARIAL" w:hAnsi="ARIAL" w:cs="ARIAL"/>
                <w:b/>
                <w:color w:val="000000"/>
                <w:sz w:val="20"/>
                <w:szCs w:val="20"/>
              </w:rPr>
              <w:t> </w:t>
            </w:r>
          </w:p>
        </w:tc>
        <w:tc>
          <w:tcPr>
            <w:tcW w:w="2929" w:type="dxa"/>
            <w:tcBorders>
              <w:top w:val="nil"/>
              <w:left w:val="nil"/>
              <w:bottom w:val="single" w:sz="8" w:space="0" w:color="000000"/>
              <w:right w:val="nil"/>
            </w:tcBorders>
            <w:shd w:val="clear" w:color="auto" w:fill="auto"/>
          </w:tcPr>
          <w:p w:rsidR="00D75B5C" w:rsidRPr="00D75B5C" w:rsidRDefault="00D75B5C" w:rsidP="00D75B5C">
            <w:pPr>
              <w:rPr>
                <w:rFonts w:ascii="ARIAL" w:eastAsia="ARIAL" w:hAnsi="ARIAL" w:cs="ARIAL"/>
                <w:b/>
                <w:color w:val="000000"/>
                <w:sz w:val="20"/>
                <w:szCs w:val="20"/>
              </w:rPr>
            </w:pPr>
            <w:r w:rsidRPr="00D75B5C">
              <w:rPr>
                <w:rFonts w:ascii="ARIAL" w:eastAsia="ARIAL" w:hAnsi="ARIAL" w:cs="ARIAL"/>
                <w:b/>
                <w:color w:val="000000"/>
                <w:sz w:val="20"/>
                <w:szCs w:val="20"/>
              </w:rPr>
              <w:t>SINIF GENELİNDE TOPLAM:</w:t>
            </w:r>
          </w:p>
        </w:tc>
        <w:tc>
          <w:tcPr>
            <w:tcW w:w="1820" w:type="dxa"/>
            <w:tcBorders>
              <w:top w:val="nil"/>
              <w:left w:val="single" w:sz="8" w:space="0" w:color="000000"/>
              <w:bottom w:val="single" w:sz="8" w:space="0" w:color="000000"/>
              <w:right w:val="single" w:sz="8" w:space="0" w:color="000000"/>
            </w:tcBorders>
            <w:shd w:val="clear" w:color="auto" w:fill="auto"/>
          </w:tcPr>
          <w:p w:rsidR="00D75B5C" w:rsidRPr="00D75B5C" w:rsidRDefault="005D58E6" w:rsidP="00D75B5C">
            <w:pPr>
              <w:jc w:val="center"/>
              <w:rPr>
                <w:rFonts w:ascii="ARIAL" w:eastAsia="ARIAL" w:hAnsi="ARIAL" w:cs="ARIAL"/>
                <w:color w:val="000000"/>
                <w:sz w:val="20"/>
                <w:szCs w:val="20"/>
              </w:rPr>
            </w:pPr>
            <w:r>
              <w:rPr>
                <w:rFonts w:ascii="ARIAL" w:eastAsia="ARIAL" w:hAnsi="ARIAL" w:cs="ARIAL"/>
                <w:color w:val="000000"/>
                <w:sz w:val="20"/>
                <w:szCs w:val="20"/>
              </w:rPr>
              <w:t>87</w:t>
            </w:r>
          </w:p>
        </w:tc>
        <w:tc>
          <w:tcPr>
            <w:tcW w:w="1520" w:type="dxa"/>
            <w:tcBorders>
              <w:top w:val="nil"/>
              <w:left w:val="nil"/>
              <w:bottom w:val="single" w:sz="8" w:space="0" w:color="000000"/>
              <w:right w:val="single" w:sz="8" w:space="0" w:color="000000"/>
            </w:tcBorders>
            <w:shd w:val="clear" w:color="auto" w:fill="auto"/>
          </w:tcPr>
          <w:p w:rsidR="00D75B5C" w:rsidRPr="00D75B5C" w:rsidRDefault="005D58E6" w:rsidP="005D58E6">
            <w:pPr>
              <w:jc w:val="center"/>
              <w:rPr>
                <w:rFonts w:ascii="ARIAL" w:eastAsia="ARIAL" w:hAnsi="ARIAL" w:cs="ARIAL"/>
                <w:color w:val="000000"/>
                <w:sz w:val="20"/>
                <w:szCs w:val="20"/>
              </w:rPr>
            </w:pPr>
            <w:r>
              <w:rPr>
                <w:rFonts w:ascii="ARIAL" w:eastAsia="ARIAL" w:hAnsi="ARIAL" w:cs="ARIAL"/>
                <w:color w:val="000000"/>
                <w:sz w:val="20"/>
                <w:szCs w:val="20"/>
              </w:rPr>
              <w:t>85</w:t>
            </w:r>
          </w:p>
        </w:tc>
        <w:tc>
          <w:tcPr>
            <w:tcW w:w="1061" w:type="dxa"/>
            <w:tcBorders>
              <w:top w:val="nil"/>
              <w:left w:val="nil"/>
              <w:bottom w:val="single" w:sz="8" w:space="0" w:color="000000"/>
              <w:right w:val="single" w:sz="8" w:space="0" w:color="000000"/>
            </w:tcBorders>
            <w:shd w:val="clear" w:color="auto" w:fill="auto"/>
          </w:tcPr>
          <w:p w:rsidR="00D75B5C" w:rsidRPr="00D75B5C" w:rsidRDefault="005D58E6" w:rsidP="00D75B5C">
            <w:pPr>
              <w:jc w:val="center"/>
              <w:rPr>
                <w:rFonts w:ascii="ARIAL" w:eastAsia="ARIAL" w:hAnsi="ARIAL" w:cs="ARIAL"/>
                <w:color w:val="000000"/>
                <w:sz w:val="20"/>
                <w:szCs w:val="20"/>
              </w:rPr>
            </w:pPr>
            <w:r>
              <w:rPr>
                <w:rFonts w:ascii="ARIAL" w:eastAsia="ARIAL" w:hAnsi="ARIAL" w:cs="ARIAL"/>
                <w:color w:val="000000"/>
                <w:sz w:val="20"/>
                <w:szCs w:val="20"/>
              </w:rPr>
              <w:t>172</w:t>
            </w:r>
          </w:p>
        </w:tc>
      </w:tr>
      <w:tr w:rsidR="00D75B5C" w:rsidRPr="00D75B5C" w:rsidTr="00D75B5C">
        <w:trPr>
          <w:cantSplit/>
          <w:trHeight w:val="267"/>
          <w:tblHeader/>
        </w:trPr>
        <w:tc>
          <w:tcPr>
            <w:tcW w:w="4767" w:type="dxa"/>
            <w:gridSpan w:val="2"/>
            <w:tcBorders>
              <w:top w:val="single" w:sz="8" w:space="0" w:color="000000"/>
              <w:left w:val="single" w:sz="8" w:space="0" w:color="000000"/>
              <w:bottom w:val="nil"/>
              <w:right w:val="nil"/>
            </w:tcBorders>
            <w:shd w:val="clear" w:color="auto" w:fill="E2EFDA"/>
          </w:tcPr>
          <w:p w:rsidR="00D75B5C" w:rsidRPr="00D75B5C" w:rsidRDefault="00D75B5C" w:rsidP="00D75B5C">
            <w:pPr>
              <w:rPr>
                <w:rFonts w:ascii="ARIAL" w:eastAsia="ARIAL" w:hAnsi="ARIAL" w:cs="ARIAL"/>
                <w:b/>
                <w:color w:val="000000"/>
                <w:sz w:val="20"/>
                <w:szCs w:val="20"/>
              </w:rPr>
            </w:pPr>
            <w:r w:rsidRPr="00D75B5C">
              <w:rPr>
                <w:rFonts w:ascii="ARIAL" w:eastAsia="ARIAL" w:hAnsi="ARIAL" w:cs="ARIAL"/>
                <w:b/>
                <w:color w:val="000000"/>
                <w:sz w:val="20"/>
                <w:szCs w:val="20"/>
              </w:rPr>
              <w:t>6. Sınıf / A Şubesi</w:t>
            </w:r>
          </w:p>
        </w:tc>
        <w:tc>
          <w:tcPr>
            <w:tcW w:w="1820" w:type="dxa"/>
            <w:tcBorders>
              <w:top w:val="nil"/>
              <w:left w:val="single" w:sz="8" w:space="0" w:color="000000"/>
              <w:bottom w:val="nil"/>
              <w:right w:val="single" w:sz="8" w:space="0" w:color="000000"/>
            </w:tcBorders>
            <w:shd w:val="clear" w:color="auto" w:fill="E2EFDA"/>
          </w:tcPr>
          <w:p w:rsidR="00D75B5C" w:rsidRPr="00D75B5C"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11</w:t>
            </w:r>
          </w:p>
        </w:tc>
        <w:tc>
          <w:tcPr>
            <w:tcW w:w="1520" w:type="dxa"/>
            <w:tcBorders>
              <w:top w:val="nil"/>
              <w:left w:val="nil"/>
              <w:bottom w:val="nil"/>
              <w:right w:val="single" w:sz="8" w:space="0" w:color="000000"/>
            </w:tcBorders>
            <w:shd w:val="clear" w:color="auto" w:fill="E2EFDA"/>
          </w:tcPr>
          <w:p w:rsidR="00D75B5C" w:rsidRPr="00D75B5C"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16</w:t>
            </w:r>
          </w:p>
        </w:tc>
        <w:tc>
          <w:tcPr>
            <w:tcW w:w="1061" w:type="dxa"/>
            <w:tcBorders>
              <w:top w:val="nil"/>
              <w:left w:val="nil"/>
              <w:bottom w:val="nil"/>
              <w:right w:val="single" w:sz="8" w:space="0" w:color="000000"/>
            </w:tcBorders>
            <w:shd w:val="clear" w:color="auto" w:fill="E2EFDA"/>
          </w:tcPr>
          <w:p w:rsidR="00D75B5C" w:rsidRPr="00D75B5C"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27</w:t>
            </w:r>
          </w:p>
        </w:tc>
      </w:tr>
      <w:tr w:rsidR="00D75B5C" w:rsidRPr="00D75B5C" w:rsidTr="00D75B5C">
        <w:trPr>
          <w:cantSplit/>
          <w:trHeight w:val="267"/>
          <w:tblHeader/>
        </w:trPr>
        <w:tc>
          <w:tcPr>
            <w:tcW w:w="4767" w:type="dxa"/>
            <w:gridSpan w:val="2"/>
            <w:tcBorders>
              <w:top w:val="nil"/>
              <w:left w:val="single" w:sz="8" w:space="0" w:color="000000"/>
              <w:bottom w:val="nil"/>
              <w:right w:val="nil"/>
            </w:tcBorders>
            <w:shd w:val="clear" w:color="auto" w:fill="E2EFDA"/>
          </w:tcPr>
          <w:p w:rsidR="00D75B5C" w:rsidRPr="00D75B5C" w:rsidRDefault="00D75B5C" w:rsidP="00D75B5C">
            <w:pPr>
              <w:rPr>
                <w:rFonts w:ascii="ARIAL" w:eastAsia="ARIAL" w:hAnsi="ARIAL" w:cs="ARIAL"/>
                <w:b/>
                <w:color w:val="000000"/>
                <w:sz w:val="20"/>
                <w:szCs w:val="20"/>
              </w:rPr>
            </w:pPr>
            <w:r w:rsidRPr="00D75B5C">
              <w:rPr>
                <w:rFonts w:ascii="ARIAL" w:eastAsia="ARIAL" w:hAnsi="ARIAL" w:cs="ARIAL"/>
                <w:b/>
                <w:color w:val="000000"/>
                <w:sz w:val="20"/>
                <w:szCs w:val="20"/>
              </w:rPr>
              <w:t>6. Sınıf / B Şubesi</w:t>
            </w:r>
          </w:p>
        </w:tc>
        <w:tc>
          <w:tcPr>
            <w:tcW w:w="1820" w:type="dxa"/>
            <w:tcBorders>
              <w:top w:val="nil"/>
              <w:left w:val="single" w:sz="8" w:space="0" w:color="000000"/>
              <w:bottom w:val="nil"/>
              <w:right w:val="single" w:sz="8" w:space="0" w:color="000000"/>
            </w:tcBorders>
            <w:shd w:val="clear" w:color="auto" w:fill="E2EFDA"/>
          </w:tcPr>
          <w:p w:rsidR="00D75B5C" w:rsidRPr="00D75B5C"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10</w:t>
            </w:r>
          </w:p>
        </w:tc>
        <w:tc>
          <w:tcPr>
            <w:tcW w:w="1520" w:type="dxa"/>
            <w:tcBorders>
              <w:top w:val="nil"/>
              <w:left w:val="nil"/>
              <w:bottom w:val="nil"/>
              <w:right w:val="single" w:sz="8" w:space="0" w:color="000000"/>
            </w:tcBorders>
            <w:shd w:val="clear" w:color="auto" w:fill="E2EFDA"/>
          </w:tcPr>
          <w:p w:rsidR="00D75B5C" w:rsidRPr="00D75B5C"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16</w:t>
            </w:r>
          </w:p>
        </w:tc>
        <w:tc>
          <w:tcPr>
            <w:tcW w:w="1061" w:type="dxa"/>
            <w:tcBorders>
              <w:top w:val="nil"/>
              <w:left w:val="nil"/>
              <w:bottom w:val="nil"/>
              <w:right w:val="single" w:sz="8" w:space="0" w:color="000000"/>
            </w:tcBorders>
            <w:shd w:val="clear" w:color="auto" w:fill="E2EFDA"/>
          </w:tcPr>
          <w:p w:rsidR="00D75B5C" w:rsidRPr="00D75B5C"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26</w:t>
            </w:r>
          </w:p>
        </w:tc>
      </w:tr>
      <w:tr w:rsidR="00D75B5C" w:rsidRPr="00D75B5C" w:rsidTr="00D75B5C">
        <w:trPr>
          <w:cantSplit/>
          <w:trHeight w:val="267"/>
          <w:tblHeader/>
        </w:trPr>
        <w:tc>
          <w:tcPr>
            <w:tcW w:w="4767" w:type="dxa"/>
            <w:gridSpan w:val="2"/>
            <w:tcBorders>
              <w:top w:val="nil"/>
              <w:left w:val="single" w:sz="8" w:space="0" w:color="000000"/>
              <w:bottom w:val="nil"/>
              <w:right w:val="nil"/>
            </w:tcBorders>
            <w:shd w:val="clear" w:color="auto" w:fill="E2EFDA"/>
          </w:tcPr>
          <w:p w:rsidR="00D75B5C" w:rsidRPr="00D75B5C" w:rsidRDefault="00D75B5C" w:rsidP="00D75B5C">
            <w:pPr>
              <w:rPr>
                <w:rFonts w:ascii="ARIAL" w:eastAsia="ARIAL" w:hAnsi="ARIAL" w:cs="ARIAL"/>
                <w:b/>
                <w:color w:val="000000"/>
                <w:sz w:val="20"/>
                <w:szCs w:val="20"/>
              </w:rPr>
            </w:pPr>
            <w:r w:rsidRPr="00D75B5C">
              <w:rPr>
                <w:rFonts w:ascii="ARIAL" w:eastAsia="ARIAL" w:hAnsi="ARIAL" w:cs="ARIAL"/>
                <w:b/>
                <w:color w:val="000000"/>
                <w:sz w:val="20"/>
                <w:szCs w:val="20"/>
              </w:rPr>
              <w:t>6. Sınıf / C Şubesi</w:t>
            </w:r>
          </w:p>
        </w:tc>
        <w:tc>
          <w:tcPr>
            <w:tcW w:w="1820" w:type="dxa"/>
            <w:tcBorders>
              <w:top w:val="nil"/>
              <w:left w:val="single" w:sz="8" w:space="0" w:color="000000"/>
              <w:bottom w:val="nil"/>
              <w:right w:val="single" w:sz="8" w:space="0" w:color="000000"/>
            </w:tcBorders>
            <w:shd w:val="clear" w:color="auto" w:fill="E2EFDA"/>
          </w:tcPr>
          <w:p w:rsidR="00D75B5C" w:rsidRPr="00D75B5C"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14</w:t>
            </w:r>
          </w:p>
        </w:tc>
        <w:tc>
          <w:tcPr>
            <w:tcW w:w="1520" w:type="dxa"/>
            <w:tcBorders>
              <w:top w:val="nil"/>
              <w:left w:val="nil"/>
              <w:bottom w:val="nil"/>
              <w:right w:val="single" w:sz="8" w:space="0" w:color="000000"/>
            </w:tcBorders>
            <w:shd w:val="clear" w:color="auto" w:fill="E2EFDA"/>
          </w:tcPr>
          <w:p w:rsidR="00D75B5C" w:rsidRPr="00D75B5C"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13</w:t>
            </w:r>
          </w:p>
        </w:tc>
        <w:tc>
          <w:tcPr>
            <w:tcW w:w="1061" w:type="dxa"/>
            <w:tcBorders>
              <w:top w:val="nil"/>
              <w:left w:val="nil"/>
              <w:bottom w:val="nil"/>
              <w:right w:val="single" w:sz="8" w:space="0" w:color="000000"/>
            </w:tcBorders>
            <w:shd w:val="clear" w:color="auto" w:fill="E2EFDA"/>
          </w:tcPr>
          <w:p w:rsidR="00D75B5C" w:rsidRPr="00D75B5C"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27</w:t>
            </w:r>
          </w:p>
        </w:tc>
      </w:tr>
      <w:tr w:rsidR="00D75B5C" w:rsidRPr="00D75B5C" w:rsidTr="00D75B5C">
        <w:trPr>
          <w:cantSplit/>
          <w:trHeight w:val="267"/>
          <w:tblHeader/>
        </w:trPr>
        <w:tc>
          <w:tcPr>
            <w:tcW w:w="4767" w:type="dxa"/>
            <w:gridSpan w:val="2"/>
            <w:tcBorders>
              <w:top w:val="nil"/>
              <w:left w:val="single" w:sz="8" w:space="0" w:color="000000"/>
              <w:bottom w:val="nil"/>
              <w:right w:val="nil"/>
            </w:tcBorders>
            <w:shd w:val="clear" w:color="auto" w:fill="E2EFDA"/>
          </w:tcPr>
          <w:p w:rsidR="00D75B5C" w:rsidRDefault="00D75B5C" w:rsidP="00D75B5C">
            <w:pPr>
              <w:rPr>
                <w:rFonts w:ascii="ARIAL" w:eastAsia="ARIAL" w:hAnsi="ARIAL" w:cs="ARIAL"/>
                <w:b/>
                <w:color w:val="000000"/>
                <w:sz w:val="20"/>
                <w:szCs w:val="20"/>
              </w:rPr>
            </w:pPr>
            <w:r w:rsidRPr="00D75B5C">
              <w:rPr>
                <w:rFonts w:ascii="ARIAL" w:eastAsia="ARIAL" w:hAnsi="ARIAL" w:cs="ARIAL"/>
                <w:b/>
                <w:color w:val="000000"/>
                <w:sz w:val="20"/>
                <w:szCs w:val="20"/>
              </w:rPr>
              <w:t>6. Sınıf / D Şubesi</w:t>
            </w:r>
          </w:p>
          <w:p w:rsidR="00130AE0" w:rsidRDefault="00130AE0" w:rsidP="00D75B5C">
            <w:pPr>
              <w:rPr>
                <w:rFonts w:ascii="ARIAL" w:eastAsia="ARIAL" w:hAnsi="ARIAL" w:cs="ARIAL"/>
                <w:b/>
                <w:color w:val="000000"/>
                <w:sz w:val="20"/>
                <w:szCs w:val="20"/>
              </w:rPr>
            </w:pPr>
            <w:r>
              <w:rPr>
                <w:rFonts w:ascii="ARIAL" w:eastAsia="ARIAL" w:hAnsi="ARIAL" w:cs="ARIAL"/>
                <w:b/>
                <w:color w:val="000000"/>
                <w:sz w:val="20"/>
                <w:szCs w:val="20"/>
              </w:rPr>
              <w:t>6. Sınıf / E</w:t>
            </w:r>
            <w:r w:rsidRPr="00D75B5C">
              <w:rPr>
                <w:rFonts w:ascii="ARIAL" w:eastAsia="ARIAL" w:hAnsi="ARIAL" w:cs="ARIAL"/>
                <w:b/>
                <w:color w:val="000000"/>
                <w:sz w:val="20"/>
                <w:szCs w:val="20"/>
              </w:rPr>
              <w:t xml:space="preserve"> Şubesi</w:t>
            </w:r>
          </w:p>
          <w:p w:rsidR="00130AE0" w:rsidRDefault="00130AE0" w:rsidP="00D75B5C">
            <w:pPr>
              <w:rPr>
                <w:rFonts w:ascii="ARIAL" w:eastAsia="ARIAL" w:hAnsi="ARIAL" w:cs="ARIAL"/>
                <w:b/>
                <w:color w:val="000000"/>
                <w:sz w:val="20"/>
                <w:szCs w:val="20"/>
              </w:rPr>
            </w:pPr>
            <w:r>
              <w:rPr>
                <w:rFonts w:ascii="ARIAL" w:eastAsia="ARIAL" w:hAnsi="ARIAL" w:cs="ARIAL"/>
                <w:b/>
                <w:color w:val="000000"/>
                <w:sz w:val="20"/>
                <w:szCs w:val="20"/>
              </w:rPr>
              <w:t>6. Sınıf / F</w:t>
            </w:r>
            <w:r w:rsidRPr="00D75B5C">
              <w:rPr>
                <w:rFonts w:ascii="ARIAL" w:eastAsia="ARIAL" w:hAnsi="ARIAL" w:cs="ARIAL"/>
                <w:b/>
                <w:color w:val="000000"/>
                <w:sz w:val="20"/>
                <w:szCs w:val="20"/>
              </w:rPr>
              <w:t xml:space="preserve"> Şubesi</w:t>
            </w:r>
          </w:p>
          <w:p w:rsidR="00130AE0" w:rsidRPr="00D75B5C" w:rsidRDefault="00130AE0" w:rsidP="00D75B5C">
            <w:pPr>
              <w:rPr>
                <w:rFonts w:ascii="ARIAL" w:eastAsia="ARIAL" w:hAnsi="ARIAL" w:cs="ARIAL"/>
                <w:b/>
                <w:color w:val="000000"/>
                <w:sz w:val="20"/>
                <w:szCs w:val="20"/>
              </w:rPr>
            </w:pPr>
            <w:r>
              <w:rPr>
                <w:rFonts w:ascii="ARIAL" w:eastAsia="ARIAL" w:hAnsi="ARIAL" w:cs="ARIAL"/>
                <w:b/>
                <w:color w:val="000000"/>
                <w:sz w:val="20"/>
                <w:szCs w:val="20"/>
              </w:rPr>
              <w:t>6. Sınıf / G</w:t>
            </w:r>
            <w:r w:rsidRPr="00D75B5C">
              <w:rPr>
                <w:rFonts w:ascii="ARIAL" w:eastAsia="ARIAL" w:hAnsi="ARIAL" w:cs="ARIAL"/>
                <w:b/>
                <w:color w:val="000000"/>
                <w:sz w:val="20"/>
                <w:szCs w:val="20"/>
              </w:rPr>
              <w:t xml:space="preserve"> Şubesi</w:t>
            </w:r>
          </w:p>
        </w:tc>
        <w:tc>
          <w:tcPr>
            <w:tcW w:w="1820" w:type="dxa"/>
            <w:tcBorders>
              <w:top w:val="nil"/>
              <w:left w:val="single" w:sz="8" w:space="0" w:color="000000"/>
              <w:bottom w:val="nil"/>
              <w:right w:val="single" w:sz="8" w:space="0" w:color="000000"/>
            </w:tcBorders>
            <w:shd w:val="clear" w:color="auto" w:fill="E2EFDA"/>
          </w:tcPr>
          <w:p w:rsidR="00D75B5C"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13</w:t>
            </w:r>
          </w:p>
          <w:p w:rsidR="00130AE0"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13</w:t>
            </w:r>
          </w:p>
          <w:p w:rsidR="00130AE0"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15</w:t>
            </w:r>
          </w:p>
          <w:p w:rsidR="00130AE0"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13</w:t>
            </w:r>
          </w:p>
          <w:p w:rsidR="00130AE0" w:rsidRPr="00D75B5C"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0</w:t>
            </w:r>
          </w:p>
        </w:tc>
        <w:tc>
          <w:tcPr>
            <w:tcW w:w="1520" w:type="dxa"/>
            <w:tcBorders>
              <w:top w:val="nil"/>
              <w:left w:val="nil"/>
              <w:bottom w:val="nil"/>
              <w:right w:val="single" w:sz="8" w:space="0" w:color="000000"/>
            </w:tcBorders>
            <w:shd w:val="clear" w:color="auto" w:fill="E2EFDA"/>
          </w:tcPr>
          <w:p w:rsidR="00D75B5C"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14</w:t>
            </w:r>
          </w:p>
          <w:p w:rsidR="00130AE0"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13</w:t>
            </w:r>
          </w:p>
          <w:p w:rsidR="00130AE0"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13</w:t>
            </w:r>
          </w:p>
          <w:p w:rsidR="00130AE0"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14</w:t>
            </w:r>
          </w:p>
          <w:p w:rsidR="00130AE0" w:rsidRPr="00D75B5C"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1</w:t>
            </w:r>
          </w:p>
        </w:tc>
        <w:tc>
          <w:tcPr>
            <w:tcW w:w="1061" w:type="dxa"/>
            <w:tcBorders>
              <w:top w:val="nil"/>
              <w:left w:val="nil"/>
              <w:bottom w:val="nil"/>
              <w:right w:val="single" w:sz="8" w:space="0" w:color="000000"/>
            </w:tcBorders>
            <w:shd w:val="clear" w:color="auto" w:fill="E2EFDA"/>
          </w:tcPr>
          <w:p w:rsidR="00D75B5C"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27</w:t>
            </w:r>
          </w:p>
          <w:p w:rsidR="00130AE0"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26</w:t>
            </w:r>
          </w:p>
          <w:p w:rsidR="00130AE0"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28</w:t>
            </w:r>
          </w:p>
          <w:p w:rsidR="00130AE0"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27</w:t>
            </w:r>
          </w:p>
          <w:p w:rsidR="00130AE0" w:rsidRPr="00D75B5C"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1</w:t>
            </w:r>
          </w:p>
        </w:tc>
      </w:tr>
      <w:tr w:rsidR="00D75B5C" w:rsidRPr="00D75B5C" w:rsidTr="00D75B5C">
        <w:trPr>
          <w:cantSplit/>
          <w:trHeight w:val="267"/>
          <w:tblHeader/>
        </w:trPr>
        <w:tc>
          <w:tcPr>
            <w:tcW w:w="4767" w:type="dxa"/>
            <w:gridSpan w:val="2"/>
            <w:tcBorders>
              <w:top w:val="nil"/>
              <w:left w:val="single" w:sz="8" w:space="0" w:color="000000"/>
              <w:bottom w:val="nil"/>
              <w:right w:val="nil"/>
            </w:tcBorders>
            <w:shd w:val="clear" w:color="auto" w:fill="E2EFDA"/>
          </w:tcPr>
          <w:p w:rsidR="00D75B5C" w:rsidRPr="00D75B5C" w:rsidRDefault="00130AE0" w:rsidP="00130AE0">
            <w:pPr>
              <w:rPr>
                <w:rFonts w:ascii="ARIAL" w:eastAsia="ARIAL" w:hAnsi="ARIAL" w:cs="ARIAL"/>
                <w:b/>
                <w:color w:val="000000"/>
                <w:sz w:val="20"/>
                <w:szCs w:val="20"/>
              </w:rPr>
            </w:pPr>
            <w:r>
              <w:rPr>
                <w:rFonts w:ascii="ARIAL" w:eastAsia="ARIAL" w:hAnsi="ARIAL" w:cs="ARIAL"/>
                <w:b/>
                <w:color w:val="000000"/>
                <w:sz w:val="20"/>
                <w:szCs w:val="20"/>
              </w:rPr>
              <w:t>6. Sınıf Orta Ağır Otistik</w:t>
            </w:r>
            <w:r w:rsidR="00D75B5C" w:rsidRPr="00D75B5C">
              <w:rPr>
                <w:rFonts w:ascii="ARIAL" w:eastAsia="ARIAL" w:hAnsi="ARIAL" w:cs="ARIAL"/>
                <w:b/>
                <w:color w:val="000000"/>
                <w:sz w:val="20"/>
                <w:szCs w:val="20"/>
              </w:rPr>
              <w:t xml:space="preserve"> / A Şubesi</w:t>
            </w:r>
          </w:p>
        </w:tc>
        <w:tc>
          <w:tcPr>
            <w:tcW w:w="1820" w:type="dxa"/>
            <w:tcBorders>
              <w:top w:val="nil"/>
              <w:left w:val="single" w:sz="8" w:space="0" w:color="000000"/>
              <w:bottom w:val="nil"/>
              <w:right w:val="single" w:sz="8" w:space="0" w:color="000000"/>
            </w:tcBorders>
            <w:shd w:val="clear" w:color="auto" w:fill="E2EFDA"/>
          </w:tcPr>
          <w:p w:rsidR="00D75B5C" w:rsidRPr="00D75B5C" w:rsidRDefault="00D75B5C" w:rsidP="00D75B5C">
            <w:pPr>
              <w:jc w:val="center"/>
              <w:rPr>
                <w:rFonts w:ascii="ARIAL" w:eastAsia="ARIAL" w:hAnsi="ARIAL" w:cs="ARIAL"/>
                <w:color w:val="000000"/>
                <w:sz w:val="20"/>
                <w:szCs w:val="20"/>
              </w:rPr>
            </w:pPr>
          </w:p>
        </w:tc>
        <w:tc>
          <w:tcPr>
            <w:tcW w:w="1520" w:type="dxa"/>
            <w:tcBorders>
              <w:top w:val="nil"/>
              <w:left w:val="nil"/>
              <w:bottom w:val="nil"/>
              <w:right w:val="single" w:sz="8" w:space="0" w:color="000000"/>
            </w:tcBorders>
            <w:shd w:val="clear" w:color="auto" w:fill="E2EFDA"/>
          </w:tcPr>
          <w:p w:rsidR="00D75B5C" w:rsidRPr="00D75B5C" w:rsidRDefault="00D75B5C" w:rsidP="00D75B5C">
            <w:pPr>
              <w:jc w:val="center"/>
              <w:rPr>
                <w:rFonts w:ascii="ARIAL" w:eastAsia="ARIAL" w:hAnsi="ARIAL" w:cs="ARIAL"/>
                <w:color w:val="000000"/>
                <w:sz w:val="20"/>
                <w:szCs w:val="20"/>
              </w:rPr>
            </w:pPr>
          </w:p>
        </w:tc>
        <w:tc>
          <w:tcPr>
            <w:tcW w:w="1061" w:type="dxa"/>
            <w:tcBorders>
              <w:top w:val="nil"/>
              <w:left w:val="nil"/>
              <w:bottom w:val="nil"/>
              <w:right w:val="single" w:sz="8" w:space="0" w:color="000000"/>
            </w:tcBorders>
            <w:shd w:val="clear" w:color="auto" w:fill="E2EFDA"/>
          </w:tcPr>
          <w:p w:rsidR="00D75B5C" w:rsidRPr="00D75B5C" w:rsidRDefault="00D75B5C" w:rsidP="00D75B5C">
            <w:pPr>
              <w:jc w:val="center"/>
              <w:rPr>
                <w:rFonts w:ascii="ARIAL" w:eastAsia="ARIAL" w:hAnsi="ARIAL" w:cs="ARIAL"/>
                <w:color w:val="000000"/>
                <w:sz w:val="20"/>
                <w:szCs w:val="20"/>
              </w:rPr>
            </w:pPr>
          </w:p>
        </w:tc>
      </w:tr>
      <w:tr w:rsidR="00D75B5C" w:rsidRPr="00D75B5C" w:rsidTr="00D75B5C">
        <w:trPr>
          <w:cantSplit/>
          <w:trHeight w:val="285"/>
          <w:tblHeader/>
        </w:trPr>
        <w:tc>
          <w:tcPr>
            <w:tcW w:w="1838" w:type="dxa"/>
            <w:tcBorders>
              <w:top w:val="nil"/>
              <w:left w:val="single" w:sz="8" w:space="0" w:color="000000"/>
              <w:bottom w:val="single" w:sz="8" w:space="0" w:color="000000"/>
              <w:right w:val="nil"/>
            </w:tcBorders>
            <w:shd w:val="clear" w:color="auto" w:fill="E2EFDA"/>
          </w:tcPr>
          <w:p w:rsidR="00D75B5C" w:rsidRPr="00D75B5C" w:rsidRDefault="00D75B5C" w:rsidP="00D75B5C">
            <w:pPr>
              <w:rPr>
                <w:rFonts w:ascii="ARIAL" w:eastAsia="ARIAL" w:hAnsi="ARIAL" w:cs="ARIAL"/>
                <w:b/>
                <w:color w:val="000000"/>
                <w:sz w:val="20"/>
                <w:szCs w:val="20"/>
              </w:rPr>
            </w:pPr>
            <w:r w:rsidRPr="00D75B5C">
              <w:rPr>
                <w:rFonts w:ascii="ARIAL" w:eastAsia="ARIAL" w:hAnsi="ARIAL" w:cs="ARIAL"/>
                <w:b/>
                <w:color w:val="000000"/>
                <w:sz w:val="20"/>
                <w:szCs w:val="20"/>
              </w:rPr>
              <w:t> </w:t>
            </w:r>
          </w:p>
        </w:tc>
        <w:tc>
          <w:tcPr>
            <w:tcW w:w="2929" w:type="dxa"/>
            <w:tcBorders>
              <w:top w:val="nil"/>
              <w:left w:val="nil"/>
              <w:bottom w:val="single" w:sz="8" w:space="0" w:color="000000"/>
              <w:right w:val="nil"/>
            </w:tcBorders>
            <w:shd w:val="clear" w:color="auto" w:fill="E2EFDA"/>
          </w:tcPr>
          <w:p w:rsidR="00D75B5C" w:rsidRPr="00D75B5C" w:rsidRDefault="00D75B5C" w:rsidP="00D75B5C">
            <w:pPr>
              <w:rPr>
                <w:rFonts w:ascii="ARIAL" w:eastAsia="ARIAL" w:hAnsi="ARIAL" w:cs="ARIAL"/>
                <w:b/>
                <w:color w:val="000000"/>
                <w:sz w:val="20"/>
                <w:szCs w:val="20"/>
              </w:rPr>
            </w:pPr>
            <w:r w:rsidRPr="00D75B5C">
              <w:rPr>
                <w:rFonts w:ascii="ARIAL" w:eastAsia="ARIAL" w:hAnsi="ARIAL" w:cs="ARIAL"/>
                <w:b/>
                <w:color w:val="000000"/>
                <w:sz w:val="20"/>
                <w:szCs w:val="20"/>
              </w:rPr>
              <w:t>SINIF GENELİNDE TOPLAM:</w:t>
            </w:r>
          </w:p>
        </w:tc>
        <w:tc>
          <w:tcPr>
            <w:tcW w:w="1820" w:type="dxa"/>
            <w:tcBorders>
              <w:top w:val="nil"/>
              <w:left w:val="single" w:sz="8" w:space="0" w:color="000000"/>
              <w:bottom w:val="single" w:sz="8" w:space="0" w:color="000000"/>
              <w:right w:val="single" w:sz="8" w:space="0" w:color="000000"/>
            </w:tcBorders>
            <w:shd w:val="clear" w:color="auto" w:fill="E2EFDA"/>
          </w:tcPr>
          <w:p w:rsidR="00D75B5C" w:rsidRPr="00D75B5C" w:rsidRDefault="005D58E6" w:rsidP="00D75B5C">
            <w:pPr>
              <w:jc w:val="center"/>
              <w:rPr>
                <w:rFonts w:ascii="ARIAL" w:eastAsia="ARIAL" w:hAnsi="ARIAL" w:cs="ARIAL"/>
                <w:color w:val="000000"/>
                <w:sz w:val="20"/>
                <w:szCs w:val="20"/>
              </w:rPr>
            </w:pPr>
            <w:r>
              <w:rPr>
                <w:rFonts w:ascii="ARIAL" w:eastAsia="ARIAL" w:hAnsi="ARIAL" w:cs="ARIAL"/>
                <w:color w:val="000000"/>
                <w:sz w:val="20"/>
                <w:szCs w:val="20"/>
              </w:rPr>
              <w:t>89</w:t>
            </w:r>
          </w:p>
        </w:tc>
        <w:tc>
          <w:tcPr>
            <w:tcW w:w="1520" w:type="dxa"/>
            <w:tcBorders>
              <w:top w:val="nil"/>
              <w:left w:val="nil"/>
              <w:bottom w:val="single" w:sz="8" w:space="0" w:color="000000"/>
              <w:right w:val="single" w:sz="8" w:space="0" w:color="000000"/>
            </w:tcBorders>
            <w:shd w:val="clear" w:color="auto" w:fill="E2EFDA"/>
          </w:tcPr>
          <w:p w:rsidR="00D75B5C" w:rsidRPr="00D75B5C" w:rsidRDefault="005D58E6" w:rsidP="00D75B5C">
            <w:pPr>
              <w:jc w:val="center"/>
              <w:rPr>
                <w:rFonts w:ascii="ARIAL" w:eastAsia="ARIAL" w:hAnsi="ARIAL" w:cs="ARIAL"/>
                <w:color w:val="000000"/>
                <w:sz w:val="20"/>
                <w:szCs w:val="20"/>
              </w:rPr>
            </w:pPr>
            <w:r>
              <w:rPr>
                <w:rFonts w:ascii="ARIAL" w:eastAsia="ARIAL" w:hAnsi="ARIAL" w:cs="ARIAL"/>
                <w:color w:val="000000"/>
                <w:sz w:val="20"/>
                <w:szCs w:val="20"/>
              </w:rPr>
              <w:t>100</w:t>
            </w:r>
          </w:p>
        </w:tc>
        <w:tc>
          <w:tcPr>
            <w:tcW w:w="1061" w:type="dxa"/>
            <w:tcBorders>
              <w:top w:val="nil"/>
              <w:left w:val="nil"/>
              <w:bottom w:val="single" w:sz="8" w:space="0" w:color="000000"/>
              <w:right w:val="single" w:sz="8" w:space="0" w:color="000000"/>
            </w:tcBorders>
            <w:shd w:val="clear" w:color="auto" w:fill="E2EFDA"/>
          </w:tcPr>
          <w:p w:rsidR="00D75B5C" w:rsidRPr="00D75B5C" w:rsidRDefault="005D58E6" w:rsidP="00D75B5C">
            <w:pPr>
              <w:jc w:val="center"/>
              <w:rPr>
                <w:rFonts w:ascii="ARIAL" w:eastAsia="ARIAL" w:hAnsi="ARIAL" w:cs="ARIAL"/>
                <w:color w:val="000000"/>
                <w:sz w:val="20"/>
                <w:szCs w:val="20"/>
              </w:rPr>
            </w:pPr>
            <w:r>
              <w:rPr>
                <w:rFonts w:ascii="ARIAL" w:eastAsia="ARIAL" w:hAnsi="ARIAL" w:cs="ARIAL"/>
                <w:color w:val="000000"/>
                <w:sz w:val="20"/>
                <w:szCs w:val="20"/>
              </w:rPr>
              <w:t>188</w:t>
            </w:r>
          </w:p>
        </w:tc>
      </w:tr>
      <w:tr w:rsidR="00D75B5C" w:rsidRPr="00D75B5C" w:rsidTr="00130AE0">
        <w:trPr>
          <w:cantSplit/>
          <w:trHeight w:val="267"/>
          <w:tblHeader/>
        </w:trPr>
        <w:tc>
          <w:tcPr>
            <w:tcW w:w="4767" w:type="dxa"/>
            <w:gridSpan w:val="2"/>
            <w:tcBorders>
              <w:top w:val="single" w:sz="8" w:space="0" w:color="000000"/>
              <w:left w:val="single" w:sz="8" w:space="0" w:color="000000"/>
              <w:bottom w:val="nil"/>
              <w:right w:val="nil"/>
            </w:tcBorders>
            <w:shd w:val="clear" w:color="auto" w:fill="auto"/>
          </w:tcPr>
          <w:p w:rsidR="00130AE0" w:rsidRPr="00D75B5C" w:rsidRDefault="00D75B5C" w:rsidP="00D75B5C">
            <w:pPr>
              <w:rPr>
                <w:rFonts w:ascii="ARIAL" w:eastAsia="ARIAL" w:hAnsi="ARIAL" w:cs="ARIAL"/>
                <w:b/>
                <w:color w:val="000000"/>
                <w:sz w:val="20"/>
                <w:szCs w:val="20"/>
              </w:rPr>
            </w:pPr>
            <w:r w:rsidRPr="00D75B5C">
              <w:rPr>
                <w:rFonts w:ascii="ARIAL" w:eastAsia="ARIAL" w:hAnsi="ARIAL" w:cs="ARIAL"/>
                <w:b/>
                <w:color w:val="000000"/>
                <w:sz w:val="20"/>
                <w:szCs w:val="20"/>
              </w:rPr>
              <w:lastRenderedPageBreak/>
              <w:t>7. Sınıf / A Şubesi</w:t>
            </w:r>
          </w:p>
        </w:tc>
        <w:tc>
          <w:tcPr>
            <w:tcW w:w="1820" w:type="dxa"/>
            <w:tcBorders>
              <w:top w:val="single" w:sz="4" w:space="0" w:color="auto"/>
              <w:left w:val="single" w:sz="8" w:space="0" w:color="000000"/>
              <w:bottom w:val="nil"/>
              <w:right w:val="single" w:sz="8" w:space="0" w:color="000000"/>
            </w:tcBorders>
            <w:shd w:val="clear" w:color="auto" w:fill="auto"/>
          </w:tcPr>
          <w:p w:rsidR="00D75B5C" w:rsidRPr="00D75B5C"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12</w:t>
            </w:r>
          </w:p>
        </w:tc>
        <w:tc>
          <w:tcPr>
            <w:tcW w:w="1520" w:type="dxa"/>
            <w:tcBorders>
              <w:top w:val="single" w:sz="4" w:space="0" w:color="auto"/>
              <w:left w:val="nil"/>
              <w:bottom w:val="nil"/>
              <w:right w:val="single" w:sz="8" w:space="0" w:color="000000"/>
            </w:tcBorders>
            <w:shd w:val="clear" w:color="auto" w:fill="auto"/>
          </w:tcPr>
          <w:p w:rsidR="00D75B5C" w:rsidRPr="00D75B5C" w:rsidRDefault="005D58E6" w:rsidP="00D75B5C">
            <w:pPr>
              <w:jc w:val="center"/>
              <w:rPr>
                <w:rFonts w:ascii="ARIAL" w:eastAsia="ARIAL" w:hAnsi="ARIAL" w:cs="ARIAL"/>
                <w:color w:val="000000"/>
                <w:sz w:val="20"/>
                <w:szCs w:val="20"/>
              </w:rPr>
            </w:pPr>
            <w:r>
              <w:rPr>
                <w:rFonts w:ascii="ARIAL" w:eastAsia="ARIAL" w:hAnsi="ARIAL" w:cs="ARIAL"/>
                <w:color w:val="000000"/>
                <w:sz w:val="20"/>
                <w:szCs w:val="20"/>
              </w:rPr>
              <w:t>13</w:t>
            </w:r>
          </w:p>
        </w:tc>
        <w:tc>
          <w:tcPr>
            <w:tcW w:w="1061" w:type="dxa"/>
            <w:tcBorders>
              <w:top w:val="single" w:sz="4" w:space="0" w:color="auto"/>
              <w:left w:val="nil"/>
              <w:bottom w:val="nil"/>
              <w:right w:val="single" w:sz="8" w:space="0" w:color="000000"/>
            </w:tcBorders>
            <w:shd w:val="clear" w:color="auto" w:fill="auto"/>
          </w:tcPr>
          <w:p w:rsidR="00D75B5C" w:rsidRPr="00D75B5C" w:rsidRDefault="005D58E6" w:rsidP="00D75B5C">
            <w:pPr>
              <w:jc w:val="center"/>
              <w:rPr>
                <w:rFonts w:ascii="ARIAL" w:eastAsia="ARIAL" w:hAnsi="ARIAL" w:cs="ARIAL"/>
                <w:color w:val="000000"/>
                <w:sz w:val="20"/>
                <w:szCs w:val="20"/>
              </w:rPr>
            </w:pPr>
            <w:r>
              <w:rPr>
                <w:rFonts w:ascii="ARIAL" w:eastAsia="ARIAL" w:hAnsi="ARIAL" w:cs="ARIAL"/>
                <w:color w:val="000000"/>
                <w:sz w:val="20"/>
                <w:szCs w:val="20"/>
              </w:rPr>
              <w:t>25</w:t>
            </w:r>
          </w:p>
        </w:tc>
      </w:tr>
      <w:tr w:rsidR="00D75B5C" w:rsidRPr="00D75B5C" w:rsidTr="00D75B5C">
        <w:trPr>
          <w:cantSplit/>
          <w:trHeight w:val="267"/>
          <w:tblHeader/>
        </w:trPr>
        <w:tc>
          <w:tcPr>
            <w:tcW w:w="4767" w:type="dxa"/>
            <w:gridSpan w:val="2"/>
            <w:tcBorders>
              <w:top w:val="nil"/>
              <w:left w:val="single" w:sz="8" w:space="0" w:color="000000"/>
              <w:bottom w:val="nil"/>
              <w:right w:val="nil"/>
            </w:tcBorders>
            <w:shd w:val="clear" w:color="auto" w:fill="auto"/>
          </w:tcPr>
          <w:p w:rsidR="00D75B5C" w:rsidRPr="00D75B5C" w:rsidRDefault="00D75B5C" w:rsidP="00D75B5C">
            <w:pPr>
              <w:rPr>
                <w:rFonts w:ascii="ARIAL" w:eastAsia="ARIAL" w:hAnsi="ARIAL" w:cs="ARIAL"/>
                <w:b/>
                <w:color w:val="000000"/>
                <w:sz w:val="20"/>
                <w:szCs w:val="20"/>
              </w:rPr>
            </w:pPr>
            <w:r w:rsidRPr="00D75B5C">
              <w:rPr>
                <w:rFonts w:ascii="ARIAL" w:eastAsia="ARIAL" w:hAnsi="ARIAL" w:cs="ARIAL"/>
                <w:b/>
                <w:color w:val="000000"/>
                <w:sz w:val="20"/>
                <w:szCs w:val="20"/>
              </w:rPr>
              <w:t>7. Sınıf / B Şubesi</w:t>
            </w:r>
          </w:p>
        </w:tc>
        <w:tc>
          <w:tcPr>
            <w:tcW w:w="1820" w:type="dxa"/>
            <w:tcBorders>
              <w:top w:val="nil"/>
              <w:left w:val="single" w:sz="8" w:space="0" w:color="000000"/>
              <w:bottom w:val="nil"/>
              <w:right w:val="single" w:sz="8" w:space="0" w:color="000000"/>
            </w:tcBorders>
            <w:shd w:val="clear" w:color="auto" w:fill="auto"/>
          </w:tcPr>
          <w:p w:rsidR="00D75B5C" w:rsidRPr="00D75B5C"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13</w:t>
            </w:r>
          </w:p>
        </w:tc>
        <w:tc>
          <w:tcPr>
            <w:tcW w:w="1520" w:type="dxa"/>
            <w:tcBorders>
              <w:top w:val="nil"/>
              <w:left w:val="nil"/>
              <w:bottom w:val="nil"/>
              <w:right w:val="single" w:sz="8" w:space="0" w:color="000000"/>
            </w:tcBorders>
            <w:shd w:val="clear" w:color="auto" w:fill="auto"/>
          </w:tcPr>
          <w:p w:rsidR="00D75B5C" w:rsidRPr="00D75B5C" w:rsidRDefault="005D58E6" w:rsidP="00D75B5C">
            <w:pPr>
              <w:jc w:val="center"/>
              <w:rPr>
                <w:rFonts w:ascii="ARIAL" w:eastAsia="ARIAL" w:hAnsi="ARIAL" w:cs="ARIAL"/>
                <w:color w:val="000000"/>
                <w:sz w:val="20"/>
                <w:szCs w:val="20"/>
              </w:rPr>
            </w:pPr>
            <w:r>
              <w:rPr>
                <w:rFonts w:ascii="ARIAL" w:eastAsia="ARIAL" w:hAnsi="ARIAL" w:cs="ARIAL"/>
                <w:color w:val="000000"/>
                <w:sz w:val="20"/>
                <w:szCs w:val="20"/>
              </w:rPr>
              <w:t>13</w:t>
            </w:r>
          </w:p>
        </w:tc>
        <w:tc>
          <w:tcPr>
            <w:tcW w:w="1061" w:type="dxa"/>
            <w:tcBorders>
              <w:top w:val="nil"/>
              <w:left w:val="nil"/>
              <w:bottom w:val="nil"/>
              <w:right w:val="single" w:sz="8" w:space="0" w:color="000000"/>
            </w:tcBorders>
            <w:shd w:val="clear" w:color="auto" w:fill="auto"/>
          </w:tcPr>
          <w:p w:rsidR="00D75B5C" w:rsidRPr="00D75B5C" w:rsidRDefault="005D58E6" w:rsidP="00D75B5C">
            <w:pPr>
              <w:jc w:val="center"/>
              <w:rPr>
                <w:rFonts w:ascii="ARIAL" w:eastAsia="ARIAL" w:hAnsi="ARIAL" w:cs="ARIAL"/>
                <w:color w:val="000000"/>
                <w:sz w:val="20"/>
                <w:szCs w:val="20"/>
              </w:rPr>
            </w:pPr>
            <w:r>
              <w:rPr>
                <w:rFonts w:ascii="ARIAL" w:eastAsia="ARIAL" w:hAnsi="ARIAL" w:cs="ARIAL"/>
                <w:color w:val="000000"/>
                <w:sz w:val="20"/>
                <w:szCs w:val="20"/>
              </w:rPr>
              <w:t>26</w:t>
            </w:r>
          </w:p>
        </w:tc>
      </w:tr>
      <w:tr w:rsidR="00D75B5C" w:rsidRPr="00D75B5C" w:rsidTr="00D75B5C">
        <w:trPr>
          <w:cantSplit/>
          <w:trHeight w:val="267"/>
          <w:tblHeader/>
        </w:trPr>
        <w:tc>
          <w:tcPr>
            <w:tcW w:w="4767" w:type="dxa"/>
            <w:gridSpan w:val="2"/>
            <w:tcBorders>
              <w:top w:val="nil"/>
              <w:left w:val="single" w:sz="8" w:space="0" w:color="000000"/>
              <w:bottom w:val="nil"/>
              <w:right w:val="nil"/>
            </w:tcBorders>
            <w:shd w:val="clear" w:color="auto" w:fill="auto"/>
          </w:tcPr>
          <w:p w:rsidR="00130AE0" w:rsidRDefault="00130AE0" w:rsidP="00130AE0">
            <w:pPr>
              <w:rPr>
                <w:rFonts w:ascii="ARIAL" w:eastAsia="ARIAL" w:hAnsi="ARIAL" w:cs="ARIAL"/>
                <w:b/>
                <w:color w:val="000000"/>
                <w:sz w:val="20"/>
                <w:szCs w:val="20"/>
              </w:rPr>
            </w:pPr>
            <w:r w:rsidRPr="00130AE0">
              <w:rPr>
                <w:rFonts w:ascii="ARIAL" w:eastAsia="ARIAL" w:hAnsi="ARIAL" w:cs="ARIAL"/>
                <w:b/>
                <w:color w:val="000000"/>
                <w:sz w:val="20"/>
                <w:szCs w:val="20"/>
              </w:rPr>
              <w:t>7.</w:t>
            </w:r>
            <w:r>
              <w:rPr>
                <w:rFonts w:ascii="ARIAL" w:eastAsia="ARIAL" w:hAnsi="ARIAL" w:cs="ARIAL"/>
                <w:b/>
                <w:color w:val="000000"/>
                <w:sz w:val="20"/>
                <w:szCs w:val="20"/>
              </w:rPr>
              <w:t xml:space="preserve"> </w:t>
            </w:r>
            <w:r w:rsidRPr="00130AE0">
              <w:rPr>
                <w:rFonts w:ascii="ARIAL" w:eastAsia="ARIAL" w:hAnsi="ARIAL" w:cs="ARIAL"/>
                <w:b/>
                <w:color w:val="000000"/>
                <w:sz w:val="20"/>
                <w:szCs w:val="20"/>
              </w:rPr>
              <w:t>Sınıf / C Şubesi</w:t>
            </w:r>
          </w:p>
          <w:p w:rsidR="00130AE0" w:rsidRDefault="00130AE0" w:rsidP="00130AE0">
            <w:pPr>
              <w:rPr>
                <w:rFonts w:ascii="ARIAL" w:eastAsia="ARIAL" w:hAnsi="ARIAL" w:cs="ARIAL"/>
                <w:b/>
                <w:color w:val="000000"/>
                <w:sz w:val="20"/>
                <w:szCs w:val="20"/>
              </w:rPr>
            </w:pPr>
            <w:r>
              <w:rPr>
                <w:rFonts w:ascii="ARIAL" w:eastAsia="ARIAL" w:hAnsi="ARIAL" w:cs="ARIAL"/>
                <w:b/>
                <w:color w:val="000000"/>
                <w:sz w:val="20"/>
                <w:szCs w:val="20"/>
              </w:rPr>
              <w:t>7. Sınıf / D</w:t>
            </w:r>
            <w:r w:rsidRPr="00D75B5C">
              <w:rPr>
                <w:rFonts w:ascii="ARIAL" w:eastAsia="ARIAL" w:hAnsi="ARIAL" w:cs="ARIAL"/>
                <w:b/>
                <w:color w:val="000000"/>
                <w:sz w:val="20"/>
                <w:szCs w:val="20"/>
              </w:rPr>
              <w:t xml:space="preserve"> Şubesi</w:t>
            </w:r>
          </w:p>
          <w:p w:rsidR="00130AE0" w:rsidRDefault="00130AE0" w:rsidP="00130AE0">
            <w:pPr>
              <w:rPr>
                <w:rFonts w:ascii="ARIAL" w:eastAsia="ARIAL" w:hAnsi="ARIAL" w:cs="ARIAL"/>
                <w:b/>
                <w:color w:val="000000"/>
                <w:sz w:val="20"/>
                <w:szCs w:val="20"/>
              </w:rPr>
            </w:pPr>
            <w:r>
              <w:rPr>
                <w:rFonts w:ascii="ARIAL" w:eastAsia="ARIAL" w:hAnsi="ARIAL" w:cs="ARIAL"/>
                <w:b/>
                <w:color w:val="000000"/>
                <w:sz w:val="20"/>
                <w:szCs w:val="20"/>
              </w:rPr>
              <w:t>7. Sınıf / E</w:t>
            </w:r>
            <w:r w:rsidRPr="00D75B5C">
              <w:rPr>
                <w:rFonts w:ascii="ARIAL" w:eastAsia="ARIAL" w:hAnsi="ARIAL" w:cs="ARIAL"/>
                <w:b/>
                <w:color w:val="000000"/>
                <w:sz w:val="20"/>
                <w:szCs w:val="20"/>
              </w:rPr>
              <w:t xml:space="preserve"> Şubesi</w:t>
            </w:r>
          </w:p>
          <w:p w:rsidR="00130AE0" w:rsidRPr="00130AE0" w:rsidRDefault="00130AE0" w:rsidP="00130AE0">
            <w:pPr>
              <w:rPr>
                <w:rFonts w:ascii="ARIAL" w:eastAsia="ARIAL" w:hAnsi="ARIAL" w:cs="ARIAL"/>
                <w:b/>
                <w:color w:val="000000"/>
                <w:sz w:val="20"/>
                <w:szCs w:val="20"/>
              </w:rPr>
            </w:pPr>
            <w:r>
              <w:rPr>
                <w:rFonts w:ascii="ARIAL" w:eastAsia="ARIAL" w:hAnsi="ARIAL" w:cs="ARIAL"/>
                <w:b/>
                <w:color w:val="000000"/>
                <w:sz w:val="20"/>
                <w:szCs w:val="20"/>
              </w:rPr>
              <w:t>7. Sınıf / F</w:t>
            </w:r>
            <w:r w:rsidRPr="00D75B5C">
              <w:rPr>
                <w:rFonts w:ascii="ARIAL" w:eastAsia="ARIAL" w:hAnsi="ARIAL" w:cs="ARIAL"/>
                <w:b/>
                <w:color w:val="000000"/>
                <w:sz w:val="20"/>
                <w:szCs w:val="20"/>
              </w:rPr>
              <w:t xml:space="preserve"> Şubesi</w:t>
            </w:r>
          </w:p>
        </w:tc>
        <w:tc>
          <w:tcPr>
            <w:tcW w:w="1820" w:type="dxa"/>
            <w:tcBorders>
              <w:top w:val="nil"/>
              <w:left w:val="single" w:sz="8" w:space="0" w:color="000000"/>
              <w:bottom w:val="nil"/>
              <w:right w:val="single" w:sz="8" w:space="0" w:color="000000"/>
            </w:tcBorders>
            <w:shd w:val="clear" w:color="auto" w:fill="auto"/>
          </w:tcPr>
          <w:p w:rsidR="00D75B5C"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13</w:t>
            </w:r>
          </w:p>
          <w:p w:rsidR="00130AE0"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11</w:t>
            </w:r>
          </w:p>
          <w:p w:rsidR="00130AE0"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14</w:t>
            </w:r>
          </w:p>
          <w:p w:rsidR="00130AE0" w:rsidRPr="00D75B5C" w:rsidRDefault="00130AE0" w:rsidP="00D75B5C">
            <w:pPr>
              <w:jc w:val="center"/>
              <w:rPr>
                <w:rFonts w:ascii="ARIAL" w:eastAsia="ARIAL" w:hAnsi="ARIAL" w:cs="ARIAL"/>
                <w:color w:val="000000"/>
                <w:sz w:val="20"/>
                <w:szCs w:val="20"/>
              </w:rPr>
            </w:pPr>
            <w:r>
              <w:rPr>
                <w:rFonts w:ascii="ARIAL" w:eastAsia="ARIAL" w:hAnsi="ARIAL" w:cs="ARIAL"/>
                <w:color w:val="000000"/>
                <w:sz w:val="20"/>
                <w:szCs w:val="20"/>
              </w:rPr>
              <w:t>10</w:t>
            </w:r>
          </w:p>
        </w:tc>
        <w:tc>
          <w:tcPr>
            <w:tcW w:w="1520" w:type="dxa"/>
            <w:tcBorders>
              <w:top w:val="nil"/>
              <w:left w:val="nil"/>
              <w:bottom w:val="nil"/>
              <w:right w:val="single" w:sz="8" w:space="0" w:color="000000"/>
            </w:tcBorders>
            <w:shd w:val="clear" w:color="auto" w:fill="auto"/>
          </w:tcPr>
          <w:p w:rsidR="00D75B5C" w:rsidRDefault="005D58E6" w:rsidP="00D75B5C">
            <w:pPr>
              <w:jc w:val="center"/>
              <w:rPr>
                <w:rFonts w:ascii="ARIAL" w:eastAsia="ARIAL" w:hAnsi="ARIAL" w:cs="ARIAL"/>
                <w:color w:val="000000"/>
                <w:sz w:val="20"/>
                <w:szCs w:val="20"/>
              </w:rPr>
            </w:pPr>
            <w:r>
              <w:rPr>
                <w:rFonts w:ascii="ARIAL" w:eastAsia="ARIAL" w:hAnsi="ARIAL" w:cs="ARIAL"/>
                <w:color w:val="000000"/>
                <w:sz w:val="20"/>
                <w:szCs w:val="20"/>
              </w:rPr>
              <w:t>12</w:t>
            </w:r>
          </w:p>
          <w:p w:rsidR="005D58E6" w:rsidRDefault="005D58E6" w:rsidP="00D75B5C">
            <w:pPr>
              <w:jc w:val="center"/>
              <w:rPr>
                <w:rFonts w:ascii="ARIAL" w:eastAsia="ARIAL" w:hAnsi="ARIAL" w:cs="ARIAL"/>
                <w:color w:val="000000"/>
                <w:sz w:val="20"/>
                <w:szCs w:val="20"/>
              </w:rPr>
            </w:pPr>
            <w:r>
              <w:rPr>
                <w:rFonts w:ascii="ARIAL" w:eastAsia="ARIAL" w:hAnsi="ARIAL" w:cs="ARIAL"/>
                <w:color w:val="000000"/>
                <w:sz w:val="20"/>
                <w:szCs w:val="20"/>
              </w:rPr>
              <w:t>14</w:t>
            </w:r>
          </w:p>
          <w:p w:rsidR="005D58E6" w:rsidRDefault="005D58E6" w:rsidP="00D75B5C">
            <w:pPr>
              <w:jc w:val="center"/>
              <w:rPr>
                <w:rFonts w:ascii="ARIAL" w:eastAsia="ARIAL" w:hAnsi="ARIAL" w:cs="ARIAL"/>
                <w:color w:val="000000"/>
                <w:sz w:val="20"/>
                <w:szCs w:val="20"/>
              </w:rPr>
            </w:pPr>
            <w:r>
              <w:rPr>
                <w:rFonts w:ascii="ARIAL" w:eastAsia="ARIAL" w:hAnsi="ARIAL" w:cs="ARIAL"/>
                <w:color w:val="000000"/>
                <w:sz w:val="20"/>
                <w:szCs w:val="20"/>
              </w:rPr>
              <w:t>11</w:t>
            </w:r>
          </w:p>
          <w:p w:rsidR="005D58E6" w:rsidRPr="00D75B5C" w:rsidRDefault="005D58E6" w:rsidP="00D75B5C">
            <w:pPr>
              <w:jc w:val="center"/>
              <w:rPr>
                <w:rFonts w:ascii="ARIAL" w:eastAsia="ARIAL" w:hAnsi="ARIAL" w:cs="ARIAL"/>
                <w:color w:val="000000"/>
                <w:sz w:val="20"/>
                <w:szCs w:val="20"/>
              </w:rPr>
            </w:pPr>
            <w:r>
              <w:rPr>
                <w:rFonts w:ascii="ARIAL" w:eastAsia="ARIAL" w:hAnsi="ARIAL" w:cs="ARIAL"/>
                <w:color w:val="000000"/>
                <w:sz w:val="20"/>
                <w:szCs w:val="20"/>
              </w:rPr>
              <w:t>15</w:t>
            </w:r>
          </w:p>
        </w:tc>
        <w:tc>
          <w:tcPr>
            <w:tcW w:w="1061" w:type="dxa"/>
            <w:tcBorders>
              <w:top w:val="nil"/>
              <w:left w:val="nil"/>
              <w:bottom w:val="nil"/>
              <w:right w:val="single" w:sz="8" w:space="0" w:color="000000"/>
            </w:tcBorders>
            <w:shd w:val="clear" w:color="auto" w:fill="auto"/>
          </w:tcPr>
          <w:p w:rsidR="00D75B5C" w:rsidRDefault="005D58E6" w:rsidP="00D75B5C">
            <w:pPr>
              <w:jc w:val="center"/>
              <w:rPr>
                <w:rFonts w:ascii="ARIAL" w:eastAsia="ARIAL" w:hAnsi="ARIAL" w:cs="ARIAL"/>
                <w:color w:val="000000"/>
                <w:sz w:val="20"/>
                <w:szCs w:val="20"/>
              </w:rPr>
            </w:pPr>
            <w:r>
              <w:rPr>
                <w:rFonts w:ascii="ARIAL" w:eastAsia="ARIAL" w:hAnsi="ARIAL" w:cs="ARIAL"/>
                <w:color w:val="000000"/>
                <w:sz w:val="20"/>
                <w:szCs w:val="20"/>
              </w:rPr>
              <w:t>25</w:t>
            </w:r>
          </w:p>
          <w:p w:rsidR="005D58E6" w:rsidRDefault="005D58E6" w:rsidP="00D75B5C">
            <w:pPr>
              <w:jc w:val="center"/>
              <w:rPr>
                <w:rFonts w:ascii="ARIAL" w:eastAsia="ARIAL" w:hAnsi="ARIAL" w:cs="ARIAL"/>
                <w:color w:val="000000"/>
                <w:sz w:val="20"/>
                <w:szCs w:val="20"/>
              </w:rPr>
            </w:pPr>
            <w:r>
              <w:rPr>
                <w:rFonts w:ascii="ARIAL" w:eastAsia="ARIAL" w:hAnsi="ARIAL" w:cs="ARIAL"/>
                <w:color w:val="000000"/>
                <w:sz w:val="20"/>
                <w:szCs w:val="20"/>
              </w:rPr>
              <w:t>25</w:t>
            </w:r>
          </w:p>
          <w:p w:rsidR="005D58E6" w:rsidRDefault="005D58E6" w:rsidP="00D75B5C">
            <w:pPr>
              <w:jc w:val="center"/>
              <w:rPr>
                <w:rFonts w:ascii="ARIAL" w:eastAsia="ARIAL" w:hAnsi="ARIAL" w:cs="ARIAL"/>
                <w:color w:val="000000"/>
                <w:sz w:val="20"/>
                <w:szCs w:val="20"/>
              </w:rPr>
            </w:pPr>
            <w:r>
              <w:rPr>
                <w:rFonts w:ascii="ARIAL" w:eastAsia="ARIAL" w:hAnsi="ARIAL" w:cs="ARIAL"/>
                <w:color w:val="000000"/>
                <w:sz w:val="20"/>
                <w:szCs w:val="20"/>
              </w:rPr>
              <w:t>25</w:t>
            </w:r>
          </w:p>
          <w:p w:rsidR="005D58E6" w:rsidRPr="00D75B5C" w:rsidRDefault="005D58E6" w:rsidP="00D75B5C">
            <w:pPr>
              <w:jc w:val="center"/>
              <w:rPr>
                <w:rFonts w:ascii="ARIAL" w:eastAsia="ARIAL" w:hAnsi="ARIAL" w:cs="ARIAL"/>
                <w:color w:val="000000"/>
                <w:sz w:val="20"/>
                <w:szCs w:val="20"/>
              </w:rPr>
            </w:pPr>
            <w:r>
              <w:rPr>
                <w:rFonts w:ascii="ARIAL" w:eastAsia="ARIAL" w:hAnsi="ARIAL" w:cs="ARIAL"/>
                <w:color w:val="000000"/>
                <w:sz w:val="20"/>
                <w:szCs w:val="20"/>
              </w:rPr>
              <w:t>25</w:t>
            </w:r>
          </w:p>
        </w:tc>
      </w:tr>
      <w:tr w:rsidR="00D75B5C" w:rsidRPr="00D75B5C" w:rsidTr="00D75B5C">
        <w:trPr>
          <w:cantSplit/>
          <w:trHeight w:val="267"/>
          <w:tblHeader/>
        </w:trPr>
        <w:tc>
          <w:tcPr>
            <w:tcW w:w="4767" w:type="dxa"/>
            <w:gridSpan w:val="2"/>
            <w:tcBorders>
              <w:top w:val="nil"/>
              <w:left w:val="single" w:sz="8" w:space="0" w:color="000000"/>
              <w:bottom w:val="nil"/>
              <w:right w:val="nil"/>
            </w:tcBorders>
            <w:shd w:val="clear" w:color="auto" w:fill="auto"/>
          </w:tcPr>
          <w:p w:rsidR="00D75B5C" w:rsidRPr="00D75B5C" w:rsidRDefault="00D75B5C" w:rsidP="00D75B5C">
            <w:pPr>
              <w:rPr>
                <w:rFonts w:ascii="ARIAL" w:eastAsia="ARIAL" w:hAnsi="ARIAL" w:cs="ARIAL"/>
                <w:b/>
                <w:color w:val="000000"/>
                <w:sz w:val="20"/>
                <w:szCs w:val="20"/>
              </w:rPr>
            </w:pPr>
          </w:p>
        </w:tc>
        <w:tc>
          <w:tcPr>
            <w:tcW w:w="1820" w:type="dxa"/>
            <w:tcBorders>
              <w:top w:val="nil"/>
              <w:left w:val="single" w:sz="8" w:space="0" w:color="000000"/>
              <w:bottom w:val="nil"/>
              <w:right w:val="single" w:sz="8" w:space="0" w:color="000000"/>
            </w:tcBorders>
            <w:shd w:val="clear" w:color="auto" w:fill="auto"/>
          </w:tcPr>
          <w:p w:rsidR="00D75B5C" w:rsidRPr="00D75B5C" w:rsidRDefault="00D75B5C" w:rsidP="00D75B5C">
            <w:pPr>
              <w:jc w:val="center"/>
              <w:rPr>
                <w:rFonts w:ascii="ARIAL" w:eastAsia="ARIAL" w:hAnsi="ARIAL" w:cs="ARIAL"/>
                <w:color w:val="000000"/>
                <w:sz w:val="20"/>
                <w:szCs w:val="20"/>
              </w:rPr>
            </w:pPr>
          </w:p>
        </w:tc>
        <w:tc>
          <w:tcPr>
            <w:tcW w:w="1520" w:type="dxa"/>
            <w:tcBorders>
              <w:top w:val="nil"/>
              <w:left w:val="nil"/>
              <w:bottom w:val="nil"/>
              <w:right w:val="single" w:sz="8" w:space="0" w:color="000000"/>
            </w:tcBorders>
            <w:shd w:val="clear" w:color="auto" w:fill="auto"/>
          </w:tcPr>
          <w:p w:rsidR="00D75B5C" w:rsidRPr="00D75B5C" w:rsidRDefault="00D75B5C" w:rsidP="00D75B5C">
            <w:pPr>
              <w:jc w:val="center"/>
              <w:rPr>
                <w:rFonts w:ascii="ARIAL" w:eastAsia="ARIAL" w:hAnsi="ARIAL" w:cs="ARIAL"/>
                <w:color w:val="000000"/>
                <w:sz w:val="20"/>
                <w:szCs w:val="20"/>
              </w:rPr>
            </w:pPr>
          </w:p>
        </w:tc>
        <w:tc>
          <w:tcPr>
            <w:tcW w:w="1061" w:type="dxa"/>
            <w:tcBorders>
              <w:top w:val="nil"/>
              <w:left w:val="nil"/>
              <w:bottom w:val="nil"/>
              <w:right w:val="single" w:sz="8" w:space="0" w:color="000000"/>
            </w:tcBorders>
            <w:shd w:val="clear" w:color="auto" w:fill="auto"/>
          </w:tcPr>
          <w:p w:rsidR="00D75B5C" w:rsidRPr="00D75B5C" w:rsidRDefault="00D75B5C" w:rsidP="00D75B5C">
            <w:pPr>
              <w:jc w:val="center"/>
              <w:rPr>
                <w:rFonts w:ascii="ARIAL" w:eastAsia="ARIAL" w:hAnsi="ARIAL" w:cs="ARIAL"/>
                <w:color w:val="000000"/>
                <w:sz w:val="20"/>
                <w:szCs w:val="20"/>
              </w:rPr>
            </w:pPr>
          </w:p>
        </w:tc>
      </w:tr>
      <w:tr w:rsidR="00D75B5C" w:rsidRPr="00D75B5C" w:rsidTr="00D75B5C">
        <w:trPr>
          <w:cantSplit/>
          <w:trHeight w:val="285"/>
          <w:tblHeader/>
        </w:trPr>
        <w:tc>
          <w:tcPr>
            <w:tcW w:w="1838" w:type="dxa"/>
            <w:tcBorders>
              <w:top w:val="nil"/>
              <w:left w:val="single" w:sz="8" w:space="0" w:color="000000"/>
              <w:bottom w:val="single" w:sz="8" w:space="0" w:color="000000"/>
              <w:right w:val="nil"/>
            </w:tcBorders>
            <w:shd w:val="clear" w:color="auto" w:fill="auto"/>
          </w:tcPr>
          <w:p w:rsidR="00D75B5C" w:rsidRPr="00D75B5C" w:rsidRDefault="00D75B5C" w:rsidP="00D75B5C">
            <w:pPr>
              <w:rPr>
                <w:rFonts w:ascii="ARIAL" w:eastAsia="ARIAL" w:hAnsi="ARIAL" w:cs="ARIAL"/>
                <w:b/>
                <w:color w:val="000000"/>
                <w:sz w:val="20"/>
                <w:szCs w:val="20"/>
              </w:rPr>
            </w:pPr>
            <w:r w:rsidRPr="00D75B5C">
              <w:rPr>
                <w:rFonts w:ascii="ARIAL" w:eastAsia="ARIAL" w:hAnsi="ARIAL" w:cs="ARIAL"/>
                <w:b/>
                <w:color w:val="000000"/>
                <w:sz w:val="20"/>
                <w:szCs w:val="20"/>
              </w:rPr>
              <w:t> </w:t>
            </w:r>
          </w:p>
        </w:tc>
        <w:tc>
          <w:tcPr>
            <w:tcW w:w="2929" w:type="dxa"/>
            <w:tcBorders>
              <w:top w:val="nil"/>
              <w:left w:val="nil"/>
              <w:bottom w:val="single" w:sz="8" w:space="0" w:color="000000"/>
              <w:right w:val="nil"/>
            </w:tcBorders>
            <w:shd w:val="clear" w:color="auto" w:fill="auto"/>
          </w:tcPr>
          <w:p w:rsidR="00D75B5C" w:rsidRPr="00D75B5C" w:rsidRDefault="00D75B5C" w:rsidP="00D75B5C">
            <w:pPr>
              <w:rPr>
                <w:rFonts w:ascii="ARIAL" w:eastAsia="ARIAL" w:hAnsi="ARIAL" w:cs="ARIAL"/>
                <w:b/>
                <w:color w:val="000000"/>
                <w:sz w:val="20"/>
                <w:szCs w:val="20"/>
              </w:rPr>
            </w:pPr>
            <w:r w:rsidRPr="00D75B5C">
              <w:rPr>
                <w:rFonts w:ascii="ARIAL" w:eastAsia="ARIAL" w:hAnsi="ARIAL" w:cs="ARIAL"/>
                <w:b/>
                <w:color w:val="000000"/>
                <w:sz w:val="20"/>
                <w:szCs w:val="20"/>
              </w:rPr>
              <w:t>SINIF GENELİNDE TOPLAM:</w:t>
            </w:r>
          </w:p>
        </w:tc>
        <w:tc>
          <w:tcPr>
            <w:tcW w:w="1820" w:type="dxa"/>
            <w:tcBorders>
              <w:top w:val="nil"/>
              <w:left w:val="single" w:sz="8" w:space="0" w:color="000000"/>
              <w:bottom w:val="single" w:sz="8" w:space="0" w:color="000000"/>
              <w:right w:val="single" w:sz="8" w:space="0" w:color="000000"/>
            </w:tcBorders>
            <w:shd w:val="clear" w:color="auto" w:fill="auto"/>
          </w:tcPr>
          <w:p w:rsidR="00D75B5C" w:rsidRPr="00D75B5C" w:rsidRDefault="005D58E6" w:rsidP="005D58E6">
            <w:pPr>
              <w:jc w:val="center"/>
              <w:rPr>
                <w:rFonts w:ascii="ARIAL" w:eastAsia="ARIAL" w:hAnsi="ARIAL" w:cs="ARIAL"/>
                <w:color w:val="000000"/>
                <w:sz w:val="20"/>
                <w:szCs w:val="20"/>
              </w:rPr>
            </w:pPr>
            <w:r>
              <w:rPr>
                <w:rFonts w:ascii="ARIAL" w:eastAsia="ARIAL" w:hAnsi="ARIAL" w:cs="ARIAL"/>
                <w:color w:val="000000"/>
                <w:sz w:val="20"/>
                <w:szCs w:val="20"/>
              </w:rPr>
              <w:t>73</w:t>
            </w:r>
          </w:p>
        </w:tc>
        <w:tc>
          <w:tcPr>
            <w:tcW w:w="1520" w:type="dxa"/>
            <w:tcBorders>
              <w:top w:val="nil"/>
              <w:left w:val="nil"/>
              <w:bottom w:val="single" w:sz="8" w:space="0" w:color="000000"/>
              <w:right w:val="single" w:sz="8" w:space="0" w:color="000000"/>
            </w:tcBorders>
            <w:shd w:val="clear" w:color="auto" w:fill="auto"/>
          </w:tcPr>
          <w:p w:rsidR="00D75B5C" w:rsidRPr="00D75B5C" w:rsidRDefault="005D58E6" w:rsidP="00D75B5C">
            <w:pPr>
              <w:jc w:val="center"/>
              <w:rPr>
                <w:rFonts w:ascii="ARIAL" w:eastAsia="ARIAL" w:hAnsi="ARIAL" w:cs="ARIAL"/>
                <w:color w:val="000000"/>
                <w:sz w:val="20"/>
                <w:szCs w:val="20"/>
              </w:rPr>
            </w:pPr>
            <w:r>
              <w:rPr>
                <w:rFonts w:ascii="ARIAL" w:eastAsia="ARIAL" w:hAnsi="ARIAL" w:cs="ARIAL"/>
                <w:color w:val="000000"/>
                <w:sz w:val="20"/>
                <w:szCs w:val="20"/>
              </w:rPr>
              <w:t>78</w:t>
            </w:r>
          </w:p>
        </w:tc>
        <w:tc>
          <w:tcPr>
            <w:tcW w:w="1061" w:type="dxa"/>
            <w:tcBorders>
              <w:top w:val="nil"/>
              <w:left w:val="nil"/>
              <w:bottom w:val="single" w:sz="8" w:space="0" w:color="000000"/>
              <w:right w:val="single" w:sz="8" w:space="0" w:color="000000"/>
            </w:tcBorders>
            <w:shd w:val="clear" w:color="auto" w:fill="auto"/>
          </w:tcPr>
          <w:p w:rsidR="00D75B5C" w:rsidRPr="00D75B5C" w:rsidRDefault="005D58E6" w:rsidP="00D75B5C">
            <w:pPr>
              <w:jc w:val="center"/>
              <w:rPr>
                <w:rFonts w:ascii="ARIAL" w:eastAsia="ARIAL" w:hAnsi="ARIAL" w:cs="ARIAL"/>
                <w:color w:val="000000"/>
                <w:sz w:val="20"/>
                <w:szCs w:val="20"/>
              </w:rPr>
            </w:pPr>
            <w:r>
              <w:rPr>
                <w:rFonts w:ascii="ARIAL" w:eastAsia="ARIAL" w:hAnsi="ARIAL" w:cs="ARIAL"/>
                <w:color w:val="000000"/>
                <w:sz w:val="20"/>
                <w:szCs w:val="20"/>
              </w:rPr>
              <w:t>151</w:t>
            </w:r>
          </w:p>
        </w:tc>
      </w:tr>
      <w:tr w:rsidR="00D75B5C" w:rsidRPr="00D75B5C" w:rsidTr="00D75B5C">
        <w:trPr>
          <w:cantSplit/>
          <w:trHeight w:val="267"/>
          <w:tblHeader/>
        </w:trPr>
        <w:tc>
          <w:tcPr>
            <w:tcW w:w="4767" w:type="dxa"/>
            <w:gridSpan w:val="2"/>
            <w:tcBorders>
              <w:top w:val="single" w:sz="8" w:space="0" w:color="000000"/>
              <w:left w:val="single" w:sz="8" w:space="0" w:color="000000"/>
              <w:bottom w:val="nil"/>
              <w:right w:val="nil"/>
            </w:tcBorders>
            <w:shd w:val="clear" w:color="auto" w:fill="E2EFDA"/>
          </w:tcPr>
          <w:p w:rsidR="00D75B5C" w:rsidRPr="00D75B5C" w:rsidRDefault="00D75B5C" w:rsidP="00D75B5C">
            <w:pPr>
              <w:rPr>
                <w:rFonts w:ascii="ARIAL" w:eastAsia="ARIAL" w:hAnsi="ARIAL" w:cs="ARIAL"/>
                <w:b/>
                <w:color w:val="000000"/>
                <w:sz w:val="20"/>
                <w:szCs w:val="20"/>
              </w:rPr>
            </w:pPr>
            <w:r w:rsidRPr="00D75B5C">
              <w:rPr>
                <w:rFonts w:ascii="ARIAL" w:eastAsia="ARIAL" w:hAnsi="ARIAL" w:cs="ARIAL"/>
                <w:b/>
                <w:color w:val="000000"/>
                <w:sz w:val="20"/>
                <w:szCs w:val="20"/>
              </w:rPr>
              <w:t>8. Sınıf / A Şubesi</w:t>
            </w:r>
          </w:p>
        </w:tc>
        <w:tc>
          <w:tcPr>
            <w:tcW w:w="1820" w:type="dxa"/>
            <w:tcBorders>
              <w:top w:val="nil"/>
              <w:left w:val="single" w:sz="8" w:space="0" w:color="000000"/>
              <w:bottom w:val="nil"/>
              <w:right w:val="single" w:sz="8" w:space="0" w:color="000000"/>
            </w:tcBorders>
            <w:shd w:val="clear" w:color="auto" w:fill="E2EFDA"/>
          </w:tcPr>
          <w:p w:rsidR="00D75B5C" w:rsidRPr="00D75B5C" w:rsidRDefault="005D58E6" w:rsidP="00D75B5C">
            <w:pPr>
              <w:jc w:val="center"/>
              <w:rPr>
                <w:rFonts w:ascii="ARIAL" w:eastAsia="ARIAL" w:hAnsi="ARIAL" w:cs="ARIAL"/>
                <w:color w:val="000000"/>
                <w:sz w:val="20"/>
                <w:szCs w:val="20"/>
              </w:rPr>
            </w:pPr>
            <w:r>
              <w:rPr>
                <w:rFonts w:ascii="ARIAL" w:eastAsia="ARIAL" w:hAnsi="ARIAL" w:cs="ARIAL"/>
                <w:color w:val="000000"/>
                <w:sz w:val="20"/>
                <w:szCs w:val="20"/>
              </w:rPr>
              <w:t>11</w:t>
            </w:r>
          </w:p>
        </w:tc>
        <w:tc>
          <w:tcPr>
            <w:tcW w:w="1520" w:type="dxa"/>
            <w:tcBorders>
              <w:top w:val="nil"/>
              <w:left w:val="nil"/>
              <w:bottom w:val="nil"/>
              <w:right w:val="single" w:sz="8" w:space="0" w:color="000000"/>
            </w:tcBorders>
            <w:shd w:val="clear" w:color="auto" w:fill="E2EFDA"/>
          </w:tcPr>
          <w:p w:rsidR="00D75B5C" w:rsidRPr="00D75B5C" w:rsidRDefault="005D58E6" w:rsidP="00D75B5C">
            <w:pPr>
              <w:jc w:val="center"/>
              <w:rPr>
                <w:rFonts w:ascii="ARIAL" w:eastAsia="ARIAL" w:hAnsi="ARIAL" w:cs="ARIAL"/>
                <w:color w:val="000000"/>
                <w:sz w:val="20"/>
                <w:szCs w:val="20"/>
              </w:rPr>
            </w:pPr>
            <w:r>
              <w:rPr>
                <w:rFonts w:ascii="ARIAL" w:eastAsia="ARIAL" w:hAnsi="ARIAL" w:cs="ARIAL"/>
                <w:color w:val="000000"/>
                <w:sz w:val="20"/>
                <w:szCs w:val="20"/>
              </w:rPr>
              <w:t>14</w:t>
            </w:r>
          </w:p>
        </w:tc>
        <w:tc>
          <w:tcPr>
            <w:tcW w:w="1061" w:type="dxa"/>
            <w:tcBorders>
              <w:top w:val="nil"/>
              <w:left w:val="nil"/>
              <w:bottom w:val="nil"/>
              <w:right w:val="single" w:sz="8" w:space="0" w:color="000000"/>
            </w:tcBorders>
            <w:shd w:val="clear" w:color="auto" w:fill="E2EFDA"/>
          </w:tcPr>
          <w:p w:rsidR="00D75B5C" w:rsidRPr="00D75B5C" w:rsidRDefault="005D58E6" w:rsidP="00D75B5C">
            <w:pPr>
              <w:jc w:val="center"/>
              <w:rPr>
                <w:rFonts w:ascii="ARIAL" w:eastAsia="ARIAL" w:hAnsi="ARIAL" w:cs="ARIAL"/>
                <w:color w:val="000000"/>
                <w:sz w:val="20"/>
                <w:szCs w:val="20"/>
              </w:rPr>
            </w:pPr>
            <w:r>
              <w:rPr>
                <w:rFonts w:ascii="ARIAL" w:eastAsia="ARIAL" w:hAnsi="ARIAL" w:cs="ARIAL"/>
                <w:color w:val="000000"/>
                <w:sz w:val="20"/>
                <w:szCs w:val="20"/>
              </w:rPr>
              <w:t>25</w:t>
            </w:r>
          </w:p>
        </w:tc>
      </w:tr>
      <w:tr w:rsidR="00D75B5C" w:rsidRPr="00D75B5C" w:rsidTr="00D75B5C">
        <w:trPr>
          <w:cantSplit/>
          <w:trHeight w:val="267"/>
          <w:tblHeader/>
        </w:trPr>
        <w:tc>
          <w:tcPr>
            <w:tcW w:w="4767" w:type="dxa"/>
            <w:gridSpan w:val="2"/>
            <w:tcBorders>
              <w:top w:val="nil"/>
              <w:left w:val="single" w:sz="8" w:space="0" w:color="000000"/>
              <w:bottom w:val="nil"/>
              <w:right w:val="nil"/>
            </w:tcBorders>
            <w:shd w:val="clear" w:color="auto" w:fill="E2EFDA"/>
          </w:tcPr>
          <w:p w:rsidR="00D75B5C" w:rsidRPr="00D75B5C" w:rsidRDefault="00D75B5C" w:rsidP="00D75B5C">
            <w:pPr>
              <w:rPr>
                <w:rFonts w:ascii="ARIAL" w:eastAsia="ARIAL" w:hAnsi="ARIAL" w:cs="ARIAL"/>
                <w:b/>
                <w:color w:val="000000"/>
                <w:sz w:val="20"/>
                <w:szCs w:val="20"/>
              </w:rPr>
            </w:pPr>
            <w:r w:rsidRPr="00D75B5C">
              <w:rPr>
                <w:rFonts w:ascii="ARIAL" w:eastAsia="ARIAL" w:hAnsi="ARIAL" w:cs="ARIAL"/>
                <w:b/>
                <w:color w:val="000000"/>
                <w:sz w:val="20"/>
                <w:szCs w:val="20"/>
              </w:rPr>
              <w:t>8. Sınıf / B Şubesi</w:t>
            </w:r>
          </w:p>
        </w:tc>
        <w:tc>
          <w:tcPr>
            <w:tcW w:w="1820" w:type="dxa"/>
            <w:tcBorders>
              <w:top w:val="nil"/>
              <w:left w:val="single" w:sz="8" w:space="0" w:color="000000"/>
              <w:bottom w:val="nil"/>
              <w:right w:val="single" w:sz="8" w:space="0" w:color="000000"/>
            </w:tcBorders>
            <w:shd w:val="clear" w:color="auto" w:fill="E2EFDA"/>
          </w:tcPr>
          <w:p w:rsidR="00D75B5C" w:rsidRPr="00D75B5C" w:rsidRDefault="005D58E6" w:rsidP="00D75B5C">
            <w:pPr>
              <w:jc w:val="center"/>
              <w:rPr>
                <w:rFonts w:ascii="ARIAL" w:eastAsia="ARIAL" w:hAnsi="ARIAL" w:cs="ARIAL"/>
                <w:color w:val="000000"/>
                <w:sz w:val="20"/>
                <w:szCs w:val="20"/>
              </w:rPr>
            </w:pPr>
            <w:r>
              <w:rPr>
                <w:rFonts w:ascii="ARIAL" w:eastAsia="ARIAL" w:hAnsi="ARIAL" w:cs="ARIAL"/>
                <w:color w:val="000000"/>
                <w:sz w:val="20"/>
                <w:szCs w:val="20"/>
              </w:rPr>
              <w:t>13</w:t>
            </w:r>
          </w:p>
        </w:tc>
        <w:tc>
          <w:tcPr>
            <w:tcW w:w="1520" w:type="dxa"/>
            <w:tcBorders>
              <w:top w:val="nil"/>
              <w:left w:val="nil"/>
              <w:bottom w:val="nil"/>
              <w:right w:val="single" w:sz="8" w:space="0" w:color="000000"/>
            </w:tcBorders>
            <w:shd w:val="clear" w:color="auto" w:fill="E2EFDA"/>
          </w:tcPr>
          <w:p w:rsidR="00D75B5C" w:rsidRPr="00D75B5C" w:rsidRDefault="005D58E6" w:rsidP="00D75B5C">
            <w:pPr>
              <w:jc w:val="center"/>
              <w:rPr>
                <w:rFonts w:ascii="ARIAL" w:eastAsia="ARIAL" w:hAnsi="ARIAL" w:cs="ARIAL"/>
                <w:color w:val="000000"/>
                <w:sz w:val="20"/>
                <w:szCs w:val="20"/>
              </w:rPr>
            </w:pPr>
            <w:r>
              <w:rPr>
                <w:rFonts w:ascii="ARIAL" w:eastAsia="ARIAL" w:hAnsi="ARIAL" w:cs="ARIAL"/>
                <w:color w:val="000000"/>
                <w:sz w:val="20"/>
                <w:szCs w:val="20"/>
              </w:rPr>
              <w:t>13</w:t>
            </w:r>
          </w:p>
        </w:tc>
        <w:tc>
          <w:tcPr>
            <w:tcW w:w="1061" w:type="dxa"/>
            <w:tcBorders>
              <w:top w:val="nil"/>
              <w:left w:val="nil"/>
              <w:bottom w:val="nil"/>
              <w:right w:val="single" w:sz="8" w:space="0" w:color="000000"/>
            </w:tcBorders>
            <w:shd w:val="clear" w:color="auto" w:fill="E2EFDA"/>
          </w:tcPr>
          <w:p w:rsidR="00D75B5C" w:rsidRPr="00D75B5C" w:rsidRDefault="005D58E6" w:rsidP="00D75B5C">
            <w:pPr>
              <w:jc w:val="center"/>
              <w:rPr>
                <w:rFonts w:ascii="ARIAL" w:eastAsia="ARIAL" w:hAnsi="ARIAL" w:cs="ARIAL"/>
                <w:color w:val="000000"/>
                <w:sz w:val="20"/>
                <w:szCs w:val="20"/>
              </w:rPr>
            </w:pPr>
            <w:r>
              <w:rPr>
                <w:rFonts w:ascii="ARIAL" w:eastAsia="ARIAL" w:hAnsi="ARIAL" w:cs="ARIAL"/>
                <w:color w:val="000000"/>
                <w:sz w:val="20"/>
                <w:szCs w:val="20"/>
              </w:rPr>
              <w:t>26</w:t>
            </w:r>
          </w:p>
        </w:tc>
      </w:tr>
      <w:tr w:rsidR="00D75B5C" w:rsidRPr="00D75B5C" w:rsidTr="00D75B5C">
        <w:trPr>
          <w:cantSplit/>
          <w:trHeight w:val="267"/>
          <w:tblHeader/>
        </w:trPr>
        <w:tc>
          <w:tcPr>
            <w:tcW w:w="4767" w:type="dxa"/>
            <w:gridSpan w:val="2"/>
            <w:tcBorders>
              <w:top w:val="nil"/>
              <w:left w:val="single" w:sz="8" w:space="0" w:color="000000"/>
              <w:bottom w:val="nil"/>
              <w:right w:val="nil"/>
            </w:tcBorders>
            <w:shd w:val="clear" w:color="auto" w:fill="E2EFDA"/>
          </w:tcPr>
          <w:p w:rsidR="00D75B5C" w:rsidRPr="00D75B5C" w:rsidRDefault="00D75B5C" w:rsidP="00D75B5C">
            <w:pPr>
              <w:rPr>
                <w:rFonts w:ascii="ARIAL" w:eastAsia="ARIAL" w:hAnsi="ARIAL" w:cs="ARIAL"/>
                <w:b/>
                <w:color w:val="000000"/>
                <w:sz w:val="20"/>
                <w:szCs w:val="20"/>
              </w:rPr>
            </w:pPr>
            <w:r w:rsidRPr="00D75B5C">
              <w:rPr>
                <w:rFonts w:ascii="ARIAL" w:eastAsia="ARIAL" w:hAnsi="ARIAL" w:cs="ARIAL"/>
                <w:b/>
                <w:color w:val="000000"/>
                <w:sz w:val="20"/>
                <w:szCs w:val="20"/>
              </w:rPr>
              <w:t>8. Sınıf / C Şubesi</w:t>
            </w:r>
          </w:p>
        </w:tc>
        <w:tc>
          <w:tcPr>
            <w:tcW w:w="1820" w:type="dxa"/>
            <w:tcBorders>
              <w:top w:val="nil"/>
              <w:left w:val="single" w:sz="8" w:space="0" w:color="000000"/>
              <w:bottom w:val="nil"/>
              <w:right w:val="single" w:sz="8" w:space="0" w:color="000000"/>
            </w:tcBorders>
            <w:shd w:val="clear" w:color="auto" w:fill="E2EFDA"/>
          </w:tcPr>
          <w:p w:rsidR="00D75B5C" w:rsidRPr="00D75B5C" w:rsidRDefault="005D58E6" w:rsidP="00D75B5C">
            <w:pPr>
              <w:jc w:val="center"/>
              <w:rPr>
                <w:rFonts w:ascii="ARIAL" w:eastAsia="ARIAL" w:hAnsi="ARIAL" w:cs="ARIAL"/>
                <w:color w:val="000000"/>
                <w:sz w:val="20"/>
                <w:szCs w:val="20"/>
              </w:rPr>
            </w:pPr>
            <w:r>
              <w:rPr>
                <w:rFonts w:ascii="ARIAL" w:eastAsia="ARIAL" w:hAnsi="ARIAL" w:cs="ARIAL"/>
                <w:color w:val="000000"/>
                <w:sz w:val="20"/>
                <w:szCs w:val="20"/>
              </w:rPr>
              <w:t>12</w:t>
            </w:r>
          </w:p>
        </w:tc>
        <w:tc>
          <w:tcPr>
            <w:tcW w:w="1520" w:type="dxa"/>
            <w:tcBorders>
              <w:top w:val="nil"/>
              <w:left w:val="nil"/>
              <w:bottom w:val="nil"/>
              <w:right w:val="single" w:sz="8" w:space="0" w:color="000000"/>
            </w:tcBorders>
            <w:shd w:val="clear" w:color="auto" w:fill="E2EFDA"/>
          </w:tcPr>
          <w:p w:rsidR="00D75B5C" w:rsidRPr="00D75B5C" w:rsidRDefault="005D58E6" w:rsidP="00D75B5C">
            <w:pPr>
              <w:jc w:val="center"/>
              <w:rPr>
                <w:rFonts w:ascii="ARIAL" w:eastAsia="ARIAL" w:hAnsi="ARIAL" w:cs="ARIAL"/>
                <w:color w:val="000000"/>
                <w:sz w:val="20"/>
                <w:szCs w:val="20"/>
              </w:rPr>
            </w:pPr>
            <w:r>
              <w:rPr>
                <w:rFonts w:ascii="ARIAL" w:eastAsia="ARIAL" w:hAnsi="ARIAL" w:cs="ARIAL"/>
                <w:color w:val="000000"/>
                <w:sz w:val="20"/>
                <w:szCs w:val="20"/>
              </w:rPr>
              <w:t>13</w:t>
            </w:r>
          </w:p>
        </w:tc>
        <w:tc>
          <w:tcPr>
            <w:tcW w:w="1061" w:type="dxa"/>
            <w:tcBorders>
              <w:top w:val="nil"/>
              <w:left w:val="nil"/>
              <w:bottom w:val="nil"/>
              <w:right w:val="single" w:sz="8" w:space="0" w:color="000000"/>
            </w:tcBorders>
            <w:shd w:val="clear" w:color="auto" w:fill="E2EFDA"/>
          </w:tcPr>
          <w:p w:rsidR="00D75B5C" w:rsidRPr="00D75B5C" w:rsidRDefault="005D58E6" w:rsidP="00D75B5C">
            <w:pPr>
              <w:jc w:val="center"/>
              <w:rPr>
                <w:rFonts w:ascii="ARIAL" w:eastAsia="ARIAL" w:hAnsi="ARIAL" w:cs="ARIAL"/>
                <w:color w:val="000000"/>
                <w:sz w:val="20"/>
                <w:szCs w:val="20"/>
              </w:rPr>
            </w:pPr>
            <w:r>
              <w:rPr>
                <w:rFonts w:ascii="ARIAL" w:eastAsia="ARIAL" w:hAnsi="ARIAL" w:cs="ARIAL"/>
                <w:color w:val="000000"/>
                <w:sz w:val="20"/>
                <w:szCs w:val="20"/>
              </w:rPr>
              <w:t>25</w:t>
            </w:r>
          </w:p>
        </w:tc>
      </w:tr>
      <w:tr w:rsidR="00D75B5C" w:rsidRPr="00D75B5C" w:rsidTr="00D75B5C">
        <w:trPr>
          <w:cantSplit/>
          <w:trHeight w:val="267"/>
          <w:tblHeader/>
        </w:trPr>
        <w:tc>
          <w:tcPr>
            <w:tcW w:w="4767" w:type="dxa"/>
            <w:gridSpan w:val="2"/>
            <w:tcBorders>
              <w:top w:val="nil"/>
              <w:left w:val="single" w:sz="8" w:space="0" w:color="000000"/>
              <w:bottom w:val="nil"/>
              <w:right w:val="nil"/>
            </w:tcBorders>
            <w:shd w:val="clear" w:color="auto" w:fill="E2EFDA"/>
          </w:tcPr>
          <w:p w:rsidR="00D75B5C" w:rsidRDefault="00D75B5C" w:rsidP="00D75B5C">
            <w:pPr>
              <w:rPr>
                <w:rFonts w:ascii="ARIAL" w:eastAsia="ARIAL" w:hAnsi="ARIAL" w:cs="ARIAL"/>
                <w:b/>
                <w:color w:val="000000"/>
                <w:sz w:val="20"/>
                <w:szCs w:val="20"/>
              </w:rPr>
            </w:pPr>
            <w:r w:rsidRPr="00D75B5C">
              <w:rPr>
                <w:rFonts w:ascii="ARIAL" w:eastAsia="ARIAL" w:hAnsi="ARIAL" w:cs="ARIAL"/>
                <w:b/>
                <w:color w:val="000000"/>
                <w:sz w:val="20"/>
                <w:szCs w:val="20"/>
              </w:rPr>
              <w:t>8. Sınıf / D Şubesi</w:t>
            </w:r>
          </w:p>
          <w:p w:rsidR="00130AE0" w:rsidRDefault="00130AE0" w:rsidP="00D75B5C">
            <w:pPr>
              <w:rPr>
                <w:rFonts w:ascii="ARIAL" w:eastAsia="ARIAL" w:hAnsi="ARIAL" w:cs="ARIAL"/>
                <w:b/>
                <w:color w:val="000000"/>
                <w:sz w:val="20"/>
                <w:szCs w:val="20"/>
              </w:rPr>
            </w:pPr>
            <w:r>
              <w:rPr>
                <w:rFonts w:ascii="ARIAL" w:eastAsia="ARIAL" w:hAnsi="ARIAL" w:cs="ARIAL"/>
                <w:b/>
                <w:color w:val="000000"/>
                <w:sz w:val="20"/>
                <w:szCs w:val="20"/>
              </w:rPr>
              <w:t>8. Sınıf / E</w:t>
            </w:r>
            <w:r w:rsidRPr="00D75B5C">
              <w:rPr>
                <w:rFonts w:ascii="ARIAL" w:eastAsia="ARIAL" w:hAnsi="ARIAL" w:cs="ARIAL"/>
                <w:b/>
                <w:color w:val="000000"/>
                <w:sz w:val="20"/>
                <w:szCs w:val="20"/>
              </w:rPr>
              <w:t xml:space="preserve"> Şubesi</w:t>
            </w:r>
          </w:p>
          <w:p w:rsidR="00130AE0" w:rsidRPr="00D75B5C" w:rsidRDefault="00130AE0" w:rsidP="00D75B5C">
            <w:pPr>
              <w:rPr>
                <w:rFonts w:ascii="ARIAL" w:eastAsia="ARIAL" w:hAnsi="ARIAL" w:cs="ARIAL"/>
                <w:b/>
                <w:color w:val="000000"/>
                <w:sz w:val="20"/>
                <w:szCs w:val="20"/>
              </w:rPr>
            </w:pPr>
            <w:r>
              <w:rPr>
                <w:rFonts w:ascii="ARIAL" w:eastAsia="ARIAL" w:hAnsi="ARIAL" w:cs="ARIAL"/>
                <w:b/>
                <w:color w:val="000000"/>
                <w:sz w:val="20"/>
                <w:szCs w:val="20"/>
              </w:rPr>
              <w:t>8. Sınıf / F</w:t>
            </w:r>
            <w:r w:rsidRPr="00D75B5C">
              <w:rPr>
                <w:rFonts w:ascii="ARIAL" w:eastAsia="ARIAL" w:hAnsi="ARIAL" w:cs="ARIAL"/>
                <w:b/>
                <w:color w:val="000000"/>
                <w:sz w:val="20"/>
                <w:szCs w:val="20"/>
              </w:rPr>
              <w:t xml:space="preserve"> Şubesi</w:t>
            </w:r>
          </w:p>
        </w:tc>
        <w:tc>
          <w:tcPr>
            <w:tcW w:w="1820" w:type="dxa"/>
            <w:tcBorders>
              <w:top w:val="nil"/>
              <w:left w:val="single" w:sz="8" w:space="0" w:color="000000"/>
              <w:bottom w:val="nil"/>
              <w:right w:val="single" w:sz="8" w:space="0" w:color="000000"/>
            </w:tcBorders>
            <w:shd w:val="clear" w:color="auto" w:fill="E2EFDA"/>
          </w:tcPr>
          <w:p w:rsidR="00D75B5C" w:rsidRDefault="005D58E6" w:rsidP="00D75B5C">
            <w:pPr>
              <w:jc w:val="center"/>
              <w:rPr>
                <w:rFonts w:ascii="ARIAL" w:eastAsia="ARIAL" w:hAnsi="ARIAL" w:cs="ARIAL"/>
                <w:color w:val="000000"/>
                <w:sz w:val="20"/>
                <w:szCs w:val="20"/>
              </w:rPr>
            </w:pPr>
            <w:r>
              <w:rPr>
                <w:rFonts w:ascii="ARIAL" w:eastAsia="ARIAL" w:hAnsi="ARIAL" w:cs="ARIAL"/>
                <w:color w:val="000000"/>
                <w:sz w:val="20"/>
                <w:szCs w:val="20"/>
              </w:rPr>
              <w:t>16</w:t>
            </w:r>
          </w:p>
          <w:p w:rsidR="005D58E6" w:rsidRDefault="005D58E6" w:rsidP="00D75B5C">
            <w:pPr>
              <w:jc w:val="center"/>
              <w:rPr>
                <w:rFonts w:ascii="ARIAL" w:eastAsia="ARIAL" w:hAnsi="ARIAL" w:cs="ARIAL"/>
                <w:color w:val="000000"/>
                <w:sz w:val="20"/>
                <w:szCs w:val="20"/>
              </w:rPr>
            </w:pPr>
            <w:r>
              <w:rPr>
                <w:rFonts w:ascii="ARIAL" w:eastAsia="ARIAL" w:hAnsi="ARIAL" w:cs="ARIAL"/>
                <w:color w:val="000000"/>
                <w:sz w:val="20"/>
                <w:szCs w:val="20"/>
              </w:rPr>
              <w:t>13</w:t>
            </w:r>
          </w:p>
          <w:p w:rsidR="005D58E6" w:rsidRPr="00D75B5C" w:rsidRDefault="005D58E6" w:rsidP="005D58E6">
            <w:pPr>
              <w:jc w:val="center"/>
              <w:rPr>
                <w:rFonts w:ascii="ARIAL" w:eastAsia="ARIAL" w:hAnsi="ARIAL" w:cs="ARIAL"/>
                <w:color w:val="000000"/>
                <w:sz w:val="20"/>
                <w:szCs w:val="20"/>
              </w:rPr>
            </w:pPr>
            <w:r>
              <w:rPr>
                <w:rFonts w:ascii="ARIAL" w:eastAsia="ARIAL" w:hAnsi="ARIAL" w:cs="ARIAL"/>
                <w:color w:val="000000"/>
                <w:sz w:val="20"/>
                <w:szCs w:val="20"/>
              </w:rPr>
              <w:t>15</w:t>
            </w:r>
          </w:p>
        </w:tc>
        <w:tc>
          <w:tcPr>
            <w:tcW w:w="1520" w:type="dxa"/>
            <w:tcBorders>
              <w:top w:val="nil"/>
              <w:left w:val="nil"/>
              <w:bottom w:val="nil"/>
              <w:right w:val="single" w:sz="8" w:space="0" w:color="000000"/>
            </w:tcBorders>
            <w:shd w:val="clear" w:color="auto" w:fill="E2EFDA"/>
          </w:tcPr>
          <w:p w:rsidR="00D75B5C" w:rsidRDefault="005D58E6" w:rsidP="00D75B5C">
            <w:pPr>
              <w:jc w:val="center"/>
              <w:rPr>
                <w:rFonts w:ascii="ARIAL" w:eastAsia="ARIAL" w:hAnsi="ARIAL" w:cs="ARIAL"/>
                <w:color w:val="000000"/>
                <w:sz w:val="20"/>
                <w:szCs w:val="20"/>
              </w:rPr>
            </w:pPr>
            <w:r>
              <w:rPr>
                <w:rFonts w:ascii="ARIAL" w:eastAsia="ARIAL" w:hAnsi="ARIAL" w:cs="ARIAL"/>
                <w:color w:val="000000"/>
                <w:sz w:val="20"/>
                <w:szCs w:val="20"/>
              </w:rPr>
              <w:t>10</w:t>
            </w:r>
          </w:p>
          <w:p w:rsidR="005D58E6" w:rsidRDefault="005D58E6" w:rsidP="00D75B5C">
            <w:pPr>
              <w:jc w:val="center"/>
              <w:rPr>
                <w:rFonts w:ascii="ARIAL" w:eastAsia="ARIAL" w:hAnsi="ARIAL" w:cs="ARIAL"/>
                <w:color w:val="000000"/>
                <w:sz w:val="20"/>
                <w:szCs w:val="20"/>
              </w:rPr>
            </w:pPr>
            <w:r>
              <w:rPr>
                <w:rFonts w:ascii="ARIAL" w:eastAsia="ARIAL" w:hAnsi="ARIAL" w:cs="ARIAL"/>
                <w:color w:val="000000"/>
                <w:sz w:val="20"/>
                <w:szCs w:val="20"/>
              </w:rPr>
              <w:t>13</w:t>
            </w:r>
          </w:p>
          <w:p w:rsidR="005D58E6" w:rsidRPr="00D75B5C" w:rsidRDefault="005D58E6" w:rsidP="005D58E6">
            <w:pPr>
              <w:jc w:val="center"/>
              <w:rPr>
                <w:rFonts w:ascii="ARIAL" w:eastAsia="ARIAL" w:hAnsi="ARIAL" w:cs="ARIAL"/>
                <w:color w:val="000000"/>
                <w:sz w:val="20"/>
                <w:szCs w:val="20"/>
              </w:rPr>
            </w:pPr>
            <w:r>
              <w:rPr>
                <w:rFonts w:ascii="ARIAL" w:eastAsia="ARIAL" w:hAnsi="ARIAL" w:cs="ARIAL"/>
                <w:color w:val="000000"/>
                <w:sz w:val="20"/>
                <w:szCs w:val="20"/>
              </w:rPr>
              <w:t>11</w:t>
            </w:r>
          </w:p>
        </w:tc>
        <w:tc>
          <w:tcPr>
            <w:tcW w:w="1061" w:type="dxa"/>
            <w:tcBorders>
              <w:top w:val="nil"/>
              <w:left w:val="nil"/>
              <w:bottom w:val="nil"/>
              <w:right w:val="single" w:sz="8" w:space="0" w:color="000000"/>
            </w:tcBorders>
            <w:shd w:val="clear" w:color="auto" w:fill="E2EFDA"/>
          </w:tcPr>
          <w:p w:rsidR="00D75B5C" w:rsidRDefault="005D58E6" w:rsidP="00D75B5C">
            <w:pPr>
              <w:jc w:val="center"/>
              <w:rPr>
                <w:rFonts w:ascii="ARIAL" w:eastAsia="ARIAL" w:hAnsi="ARIAL" w:cs="ARIAL"/>
                <w:color w:val="000000"/>
                <w:sz w:val="20"/>
                <w:szCs w:val="20"/>
              </w:rPr>
            </w:pPr>
            <w:r>
              <w:rPr>
                <w:rFonts w:ascii="ARIAL" w:eastAsia="ARIAL" w:hAnsi="ARIAL" w:cs="ARIAL"/>
                <w:color w:val="000000"/>
                <w:sz w:val="20"/>
                <w:szCs w:val="20"/>
              </w:rPr>
              <w:t>26</w:t>
            </w:r>
          </w:p>
          <w:p w:rsidR="005D58E6" w:rsidRDefault="005D58E6" w:rsidP="00D75B5C">
            <w:pPr>
              <w:jc w:val="center"/>
              <w:rPr>
                <w:rFonts w:ascii="ARIAL" w:eastAsia="ARIAL" w:hAnsi="ARIAL" w:cs="ARIAL"/>
                <w:color w:val="000000"/>
                <w:sz w:val="20"/>
                <w:szCs w:val="20"/>
              </w:rPr>
            </w:pPr>
            <w:r>
              <w:rPr>
                <w:rFonts w:ascii="ARIAL" w:eastAsia="ARIAL" w:hAnsi="ARIAL" w:cs="ARIAL"/>
                <w:color w:val="000000"/>
                <w:sz w:val="20"/>
                <w:szCs w:val="20"/>
              </w:rPr>
              <w:t>26</w:t>
            </w:r>
          </w:p>
          <w:p w:rsidR="005D58E6" w:rsidRPr="00D75B5C" w:rsidRDefault="005D58E6" w:rsidP="00D75B5C">
            <w:pPr>
              <w:jc w:val="center"/>
              <w:rPr>
                <w:rFonts w:ascii="ARIAL" w:eastAsia="ARIAL" w:hAnsi="ARIAL" w:cs="ARIAL"/>
                <w:color w:val="000000"/>
                <w:sz w:val="20"/>
                <w:szCs w:val="20"/>
              </w:rPr>
            </w:pPr>
            <w:r>
              <w:rPr>
                <w:rFonts w:ascii="ARIAL" w:eastAsia="ARIAL" w:hAnsi="ARIAL" w:cs="ARIAL"/>
                <w:color w:val="000000"/>
                <w:sz w:val="20"/>
                <w:szCs w:val="20"/>
              </w:rPr>
              <w:t>26</w:t>
            </w:r>
          </w:p>
        </w:tc>
      </w:tr>
      <w:tr w:rsidR="00D75B5C" w:rsidRPr="00D75B5C" w:rsidTr="00D75B5C">
        <w:trPr>
          <w:cantSplit/>
          <w:trHeight w:val="267"/>
          <w:tblHeader/>
        </w:trPr>
        <w:tc>
          <w:tcPr>
            <w:tcW w:w="4767" w:type="dxa"/>
            <w:gridSpan w:val="2"/>
            <w:tcBorders>
              <w:top w:val="nil"/>
              <w:left w:val="single" w:sz="8" w:space="0" w:color="000000"/>
              <w:bottom w:val="nil"/>
              <w:right w:val="nil"/>
            </w:tcBorders>
            <w:shd w:val="clear" w:color="auto" w:fill="E2EFDA"/>
          </w:tcPr>
          <w:p w:rsidR="00D75B5C" w:rsidRDefault="00130AE0" w:rsidP="00130AE0">
            <w:pPr>
              <w:rPr>
                <w:rFonts w:ascii="ARIAL" w:eastAsia="ARIAL" w:hAnsi="ARIAL" w:cs="ARIAL"/>
                <w:b/>
                <w:color w:val="000000"/>
                <w:sz w:val="20"/>
                <w:szCs w:val="20"/>
              </w:rPr>
            </w:pPr>
            <w:r>
              <w:rPr>
                <w:rFonts w:ascii="ARIAL" w:eastAsia="ARIAL" w:hAnsi="ARIAL" w:cs="ARIAL"/>
                <w:b/>
                <w:color w:val="000000"/>
                <w:sz w:val="20"/>
                <w:szCs w:val="20"/>
              </w:rPr>
              <w:t>8. Sınıf Orta Ağır Zihinsel</w:t>
            </w:r>
            <w:r w:rsidR="00D75B5C" w:rsidRPr="00D75B5C">
              <w:rPr>
                <w:rFonts w:ascii="ARIAL" w:eastAsia="ARIAL" w:hAnsi="ARIAL" w:cs="ARIAL"/>
                <w:b/>
                <w:color w:val="000000"/>
                <w:sz w:val="20"/>
                <w:szCs w:val="20"/>
              </w:rPr>
              <w:t xml:space="preserve"> / A Şubesi</w:t>
            </w:r>
          </w:p>
          <w:p w:rsidR="005D58E6" w:rsidRPr="00D75B5C" w:rsidRDefault="005D58E6" w:rsidP="00130AE0">
            <w:pPr>
              <w:rPr>
                <w:rFonts w:ascii="ARIAL" w:eastAsia="ARIAL" w:hAnsi="ARIAL" w:cs="ARIAL"/>
                <w:b/>
                <w:color w:val="000000"/>
                <w:sz w:val="20"/>
                <w:szCs w:val="20"/>
              </w:rPr>
            </w:pPr>
          </w:p>
        </w:tc>
        <w:tc>
          <w:tcPr>
            <w:tcW w:w="1820" w:type="dxa"/>
            <w:tcBorders>
              <w:top w:val="nil"/>
              <w:left w:val="single" w:sz="8" w:space="0" w:color="000000"/>
              <w:bottom w:val="nil"/>
              <w:right w:val="single" w:sz="8" w:space="0" w:color="000000"/>
            </w:tcBorders>
            <w:shd w:val="clear" w:color="auto" w:fill="E2EFDA"/>
          </w:tcPr>
          <w:p w:rsidR="00D75B5C" w:rsidRPr="00D75B5C" w:rsidRDefault="005D58E6" w:rsidP="00D75B5C">
            <w:pPr>
              <w:jc w:val="center"/>
              <w:rPr>
                <w:rFonts w:ascii="ARIAL" w:eastAsia="ARIAL" w:hAnsi="ARIAL" w:cs="ARIAL"/>
                <w:color w:val="000000"/>
                <w:sz w:val="20"/>
                <w:szCs w:val="20"/>
              </w:rPr>
            </w:pPr>
            <w:r>
              <w:rPr>
                <w:rFonts w:ascii="ARIAL" w:eastAsia="ARIAL" w:hAnsi="ARIAL" w:cs="ARIAL"/>
                <w:color w:val="000000"/>
                <w:sz w:val="20"/>
                <w:szCs w:val="20"/>
              </w:rPr>
              <w:t>1</w:t>
            </w:r>
          </w:p>
        </w:tc>
        <w:tc>
          <w:tcPr>
            <w:tcW w:w="1520" w:type="dxa"/>
            <w:tcBorders>
              <w:top w:val="nil"/>
              <w:left w:val="nil"/>
              <w:bottom w:val="nil"/>
              <w:right w:val="single" w:sz="8" w:space="0" w:color="000000"/>
            </w:tcBorders>
            <w:shd w:val="clear" w:color="auto" w:fill="E2EFDA"/>
          </w:tcPr>
          <w:p w:rsidR="00D75B5C" w:rsidRPr="00D75B5C" w:rsidRDefault="005D58E6" w:rsidP="00D75B5C">
            <w:pPr>
              <w:jc w:val="center"/>
              <w:rPr>
                <w:rFonts w:ascii="ARIAL" w:eastAsia="ARIAL" w:hAnsi="ARIAL" w:cs="ARIAL"/>
                <w:color w:val="000000"/>
                <w:sz w:val="20"/>
                <w:szCs w:val="20"/>
              </w:rPr>
            </w:pPr>
            <w:r>
              <w:rPr>
                <w:rFonts w:ascii="ARIAL" w:eastAsia="ARIAL" w:hAnsi="ARIAL" w:cs="ARIAL"/>
                <w:color w:val="000000"/>
                <w:sz w:val="20"/>
                <w:szCs w:val="20"/>
              </w:rPr>
              <w:t>0</w:t>
            </w:r>
          </w:p>
        </w:tc>
        <w:tc>
          <w:tcPr>
            <w:tcW w:w="1061" w:type="dxa"/>
            <w:tcBorders>
              <w:top w:val="nil"/>
              <w:left w:val="nil"/>
              <w:bottom w:val="nil"/>
              <w:right w:val="single" w:sz="8" w:space="0" w:color="000000"/>
            </w:tcBorders>
            <w:shd w:val="clear" w:color="auto" w:fill="E2EFDA"/>
          </w:tcPr>
          <w:p w:rsidR="00D75B5C" w:rsidRPr="00D75B5C" w:rsidRDefault="005D58E6" w:rsidP="00D75B5C">
            <w:pPr>
              <w:jc w:val="center"/>
              <w:rPr>
                <w:rFonts w:ascii="ARIAL" w:eastAsia="ARIAL" w:hAnsi="ARIAL" w:cs="ARIAL"/>
                <w:color w:val="000000"/>
                <w:sz w:val="20"/>
                <w:szCs w:val="20"/>
              </w:rPr>
            </w:pPr>
            <w:r>
              <w:rPr>
                <w:rFonts w:ascii="ARIAL" w:eastAsia="ARIAL" w:hAnsi="ARIAL" w:cs="ARIAL"/>
                <w:color w:val="000000"/>
                <w:sz w:val="20"/>
                <w:szCs w:val="20"/>
              </w:rPr>
              <w:t>1</w:t>
            </w:r>
          </w:p>
        </w:tc>
      </w:tr>
      <w:tr w:rsidR="00D75B5C" w:rsidRPr="00D75B5C" w:rsidTr="00D75B5C">
        <w:trPr>
          <w:cantSplit/>
          <w:trHeight w:val="285"/>
          <w:tblHeader/>
        </w:trPr>
        <w:tc>
          <w:tcPr>
            <w:tcW w:w="1838" w:type="dxa"/>
            <w:tcBorders>
              <w:top w:val="nil"/>
              <w:left w:val="single" w:sz="8" w:space="0" w:color="000000"/>
              <w:bottom w:val="single" w:sz="8" w:space="0" w:color="000000"/>
              <w:right w:val="nil"/>
            </w:tcBorders>
            <w:shd w:val="clear" w:color="auto" w:fill="E2EFDA"/>
          </w:tcPr>
          <w:p w:rsidR="00D75B5C" w:rsidRPr="00D75B5C" w:rsidRDefault="00D75B5C" w:rsidP="00D75B5C">
            <w:pPr>
              <w:rPr>
                <w:rFonts w:ascii="ARIAL" w:eastAsia="ARIAL" w:hAnsi="ARIAL" w:cs="ARIAL"/>
                <w:b/>
                <w:color w:val="000000"/>
                <w:sz w:val="20"/>
                <w:szCs w:val="20"/>
              </w:rPr>
            </w:pPr>
            <w:r w:rsidRPr="00D75B5C">
              <w:rPr>
                <w:rFonts w:ascii="ARIAL" w:eastAsia="ARIAL" w:hAnsi="ARIAL" w:cs="ARIAL"/>
                <w:b/>
                <w:color w:val="000000"/>
                <w:sz w:val="20"/>
                <w:szCs w:val="20"/>
              </w:rPr>
              <w:t> </w:t>
            </w:r>
          </w:p>
        </w:tc>
        <w:tc>
          <w:tcPr>
            <w:tcW w:w="2929" w:type="dxa"/>
            <w:tcBorders>
              <w:top w:val="nil"/>
              <w:left w:val="nil"/>
              <w:bottom w:val="single" w:sz="8" w:space="0" w:color="000000"/>
              <w:right w:val="nil"/>
            </w:tcBorders>
            <w:shd w:val="clear" w:color="auto" w:fill="E2EFDA"/>
          </w:tcPr>
          <w:p w:rsidR="00D75B5C" w:rsidRPr="00D75B5C" w:rsidRDefault="00D75B5C" w:rsidP="00D75B5C">
            <w:pPr>
              <w:rPr>
                <w:rFonts w:ascii="ARIAL" w:eastAsia="ARIAL" w:hAnsi="ARIAL" w:cs="ARIAL"/>
                <w:b/>
                <w:color w:val="000000"/>
                <w:sz w:val="20"/>
                <w:szCs w:val="20"/>
              </w:rPr>
            </w:pPr>
            <w:r w:rsidRPr="00D75B5C">
              <w:rPr>
                <w:rFonts w:ascii="ARIAL" w:eastAsia="ARIAL" w:hAnsi="ARIAL" w:cs="ARIAL"/>
                <w:b/>
                <w:color w:val="000000"/>
                <w:sz w:val="20"/>
                <w:szCs w:val="20"/>
              </w:rPr>
              <w:t>SINIF GENELİNDE TOPLAM:</w:t>
            </w:r>
          </w:p>
        </w:tc>
        <w:tc>
          <w:tcPr>
            <w:tcW w:w="1820" w:type="dxa"/>
            <w:tcBorders>
              <w:top w:val="nil"/>
              <w:left w:val="single" w:sz="8" w:space="0" w:color="000000"/>
              <w:bottom w:val="single" w:sz="8" w:space="0" w:color="000000"/>
              <w:right w:val="single" w:sz="8" w:space="0" w:color="000000"/>
            </w:tcBorders>
            <w:shd w:val="clear" w:color="auto" w:fill="E2EFDA"/>
          </w:tcPr>
          <w:p w:rsidR="00D75B5C" w:rsidRPr="00D75B5C" w:rsidRDefault="005D58E6" w:rsidP="00D75B5C">
            <w:pPr>
              <w:jc w:val="center"/>
              <w:rPr>
                <w:rFonts w:ascii="ARIAL" w:eastAsia="ARIAL" w:hAnsi="ARIAL" w:cs="ARIAL"/>
                <w:color w:val="000000"/>
                <w:sz w:val="20"/>
                <w:szCs w:val="20"/>
              </w:rPr>
            </w:pPr>
            <w:r>
              <w:rPr>
                <w:rFonts w:ascii="ARIAL" w:eastAsia="ARIAL" w:hAnsi="ARIAL" w:cs="ARIAL"/>
                <w:color w:val="000000"/>
                <w:sz w:val="20"/>
                <w:szCs w:val="20"/>
              </w:rPr>
              <w:t>81</w:t>
            </w:r>
          </w:p>
        </w:tc>
        <w:tc>
          <w:tcPr>
            <w:tcW w:w="1520" w:type="dxa"/>
            <w:tcBorders>
              <w:top w:val="nil"/>
              <w:left w:val="nil"/>
              <w:bottom w:val="single" w:sz="8" w:space="0" w:color="000000"/>
              <w:right w:val="single" w:sz="8" w:space="0" w:color="000000"/>
            </w:tcBorders>
            <w:shd w:val="clear" w:color="auto" w:fill="E2EFDA"/>
          </w:tcPr>
          <w:p w:rsidR="00D75B5C" w:rsidRPr="00D75B5C" w:rsidRDefault="005D58E6" w:rsidP="00D75B5C">
            <w:pPr>
              <w:jc w:val="center"/>
              <w:rPr>
                <w:rFonts w:ascii="ARIAL" w:eastAsia="ARIAL" w:hAnsi="ARIAL" w:cs="ARIAL"/>
                <w:color w:val="000000"/>
                <w:sz w:val="20"/>
                <w:szCs w:val="20"/>
              </w:rPr>
            </w:pPr>
            <w:r>
              <w:rPr>
                <w:rFonts w:ascii="ARIAL" w:eastAsia="ARIAL" w:hAnsi="ARIAL" w:cs="ARIAL"/>
                <w:color w:val="000000"/>
                <w:sz w:val="20"/>
                <w:szCs w:val="20"/>
              </w:rPr>
              <w:t>74</w:t>
            </w:r>
          </w:p>
        </w:tc>
        <w:tc>
          <w:tcPr>
            <w:tcW w:w="1061" w:type="dxa"/>
            <w:tcBorders>
              <w:top w:val="nil"/>
              <w:left w:val="nil"/>
              <w:bottom w:val="single" w:sz="8" w:space="0" w:color="000000"/>
              <w:right w:val="single" w:sz="8" w:space="0" w:color="000000"/>
            </w:tcBorders>
            <w:shd w:val="clear" w:color="auto" w:fill="E2EFDA"/>
          </w:tcPr>
          <w:p w:rsidR="00D75B5C" w:rsidRPr="00D75B5C" w:rsidRDefault="005D58E6" w:rsidP="00D75B5C">
            <w:pPr>
              <w:jc w:val="center"/>
              <w:rPr>
                <w:rFonts w:ascii="ARIAL" w:eastAsia="ARIAL" w:hAnsi="ARIAL" w:cs="ARIAL"/>
                <w:color w:val="000000"/>
                <w:sz w:val="20"/>
                <w:szCs w:val="20"/>
              </w:rPr>
            </w:pPr>
            <w:r>
              <w:rPr>
                <w:rFonts w:ascii="ARIAL" w:eastAsia="ARIAL" w:hAnsi="ARIAL" w:cs="ARIAL"/>
                <w:color w:val="000000"/>
                <w:sz w:val="20"/>
                <w:szCs w:val="20"/>
              </w:rPr>
              <w:t>155</w:t>
            </w:r>
          </w:p>
        </w:tc>
      </w:tr>
      <w:tr w:rsidR="00D75B5C" w:rsidRPr="00D75B5C" w:rsidTr="007753B6">
        <w:trPr>
          <w:cantSplit/>
          <w:trHeight w:val="403"/>
          <w:tblHeader/>
        </w:trPr>
        <w:tc>
          <w:tcPr>
            <w:tcW w:w="1838" w:type="dxa"/>
            <w:tcBorders>
              <w:top w:val="nil"/>
              <w:left w:val="single" w:sz="8" w:space="0" w:color="000000"/>
              <w:bottom w:val="single" w:sz="8" w:space="0" w:color="000000"/>
              <w:right w:val="nil"/>
            </w:tcBorders>
            <w:shd w:val="clear" w:color="auto" w:fill="E2EFDA"/>
          </w:tcPr>
          <w:p w:rsidR="00D75B5C" w:rsidRPr="00D75B5C" w:rsidRDefault="00D75B5C" w:rsidP="00D75B5C">
            <w:pPr>
              <w:rPr>
                <w:rFonts w:ascii="ARIAL" w:eastAsia="ARIAL" w:hAnsi="ARIAL" w:cs="ARIAL"/>
                <w:b/>
                <w:color w:val="000000"/>
                <w:sz w:val="20"/>
                <w:szCs w:val="20"/>
              </w:rPr>
            </w:pPr>
            <w:r w:rsidRPr="00D75B5C">
              <w:rPr>
                <w:rFonts w:ascii="ARIAL" w:eastAsia="ARIAL" w:hAnsi="ARIAL" w:cs="ARIAL"/>
                <w:b/>
                <w:color w:val="000000"/>
                <w:sz w:val="20"/>
                <w:szCs w:val="20"/>
              </w:rPr>
              <w:t> </w:t>
            </w:r>
          </w:p>
        </w:tc>
        <w:tc>
          <w:tcPr>
            <w:tcW w:w="2929" w:type="dxa"/>
            <w:tcBorders>
              <w:top w:val="nil"/>
              <w:left w:val="nil"/>
              <w:bottom w:val="single" w:sz="8" w:space="0" w:color="000000"/>
              <w:right w:val="nil"/>
            </w:tcBorders>
            <w:shd w:val="clear" w:color="auto" w:fill="E2EFDA"/>
          </w:tcPr>
          <w:p w:rsidR="00D75B5C" w:rsidRPr="00D75B5C" w:rsidRDefault="00D75B5C" w:rsidP="00D75B5C">
            <w:pPr>
              <w:jc w:val="right"/>
              <w:rPr>
                <w:rFonts w:ascii="ARIAL" w:eastAsia="ARIAL" w:hAnsi="ARIAL" w:cs="ARIAL"/>
                <w:b/>
                <w:color w:val="000000"/>
                <w:sz w:val="20"/>
                <w:szCs w:val="20"/>
              </w:rPr>
            </w:pPr>
            <w:r w:rsidRPr="00D75B5C">
              <w:rPr>
                <w:rFonts w:ascii="ARIAL" w:eastAsia="ARIAL" w:hAnsi="ARIAL" w:cs="ARIAL"/>
                <w:b/>
                <w:color w:val="000000"/>
                <w:sz w:val="20"/>
                <w:szCs w:val="20"/>
              </w:rPr>
              <w:t>OKUL TOPLAMI:</w:t>
            </w:r>
          </w:p>
        </w:tc>
        <w:tc>
          <w:tcPr>
            <w:tcW w:w="1820" w:type="dxa"/>
            <w:tcBorders>
              <w:top w:val="nil"/>
              <w:left w:val="single" w:sz="8" w:space="0" w:color="000000"/>
              <w:bottom w:val="single" w:sz="8" w:space="0" w:color="000000"/>
              <w:right w:val="single" w:sz="8" w:space="0" w:color="000000"/>
            </w:tcBorders>
            <w:shd w:val="clear" w:color="auto" w:fill="E2EFDA"/>
          </w:tcPr>
          <w:p w:rsidR="00D75B5C" w:rsidRPr="00D75B5C" w:rsidRDefault="005D58E6" w:rsidP="00D75B5C">
            <w:pPr>
              <w:jc w:val="center"/>
              <w:rPr>
                <w:rFonts w:ascii="ARIAL" w:eastAsia="ARIAL" w:hAnsi="ARIAL" w:cs="ARIAL"/>
                <w:color w:val="000000"/>
                <w:sz w:val="20"/>
                <w:szCs w:val="20"/>
              </w:rPr>
            </w:pPr>
            <w:r>
              <w:rPr>
                <w:rFonts w:ascii="ARIAL" w:eastAsia="ARIAL" w:hAnsi="ARIAL" w:cs="ARIAL"/>
                <w:color w:val="000000"/>
                <w:sz w:val="20"/>
                <w:szCs w:val="20"/>
              </w:rPr>
              <w:t>352</w:t>
            </w:r>
          </w:p>
        </w:tc>
        <w:tc>
          <w:tcPr>
            <w:tcW w:w="1520" w:type="dxa"/>
            <w:tcBorders>
              <w:top w:val="nil"/>
              <w:left w:val="nil"/>
              <w:bottom w:val="single" w:sz="8" w:space="0" w:color="000000"/>
              <w:right w:val="single" w:sz="8" w:space="0" w:color="000000"/>
            </w:tcBorders>
            <w:shd w:val="clear" w:color="auto" w:fill="E2EFDA"/>
          </w:tcPr>
          <w:p w:rsidR="00D75B5C" w:rsidRPr="00D75B5C" w:rsidRDefault="00783088" w:rsidP="00D75B5C">
            <w:pPr>
              <w:jc w:val="center"/>
              <w:rPr>
                <w:rFonts w:ascii="ARIAL" w:eastAsia="ARIAL" w:hAnsi="ARIAL" w:cs="ARIAL"/>
                <w:color w:val="000000"/>
                <w:sz w:val="20"/>
                <w:szCs w:val="20"/>
              </w:rPr>
            </w:pPr>
            <w:r>
              <w:rPr>
                <w:rFonts w:ascii="ARIAL" w:eastAsia="ARIAL" w:hAnsi="ARIAL" w:cs="ARIAL"/>
                <w:color w:val="000000"/>
                <w:sz w:val="20"/>
                <w:szCs w:val="20"/>
              </w:rPr>
              <w:t>350</w:t>
            </w:r>
          </w:p>
        </w:tc>
        <w:tc>
          <w:tcPr>
            <w:tcW w:w="1061" w:type="dxa"/>
            <w:tcBorders>
              <w:top w:val="nil"/>
              <w:left w:val="nil"/>
              <w:bottom w:val="single" w:sz="8" w:space="0" w:color="000000"/>
              <w:right w:val="single" w:sz="8" w:space="0" w:color="000000"/>
            </w:tcBorders>
            <w:shd w:val="clear" w:color="auto" w:fill="E2EFDA"/>
          </w:tcPr>
          <w:p w:rsidR="00D75B5C" w:rsidRPr="00D75B5C" w:rsidRDefault="00783088" w:rsidP="00D75B5C">
            <w:pPr>
              <w:jc w:val="center"/>
              <w:rPr>
                <w:rFonts w:ascii="ARIAL" w:eastAsia="ARIAL" w:hAnsi="ARIAL" w:cs="ARIAL"/>
                <w:color w:val="000000"/>
                <w:sz w:val="20"/>
                <w:szCs w:val="20"/>
              </w:rPr>
            </w:pPr>
            <w:r>
              <w:rPr>
                <w:rFonts w:ascii="ARIAL" w:eastAsia="ARIAL" w:hAnsi="ARIAL" w:cs="ARIAL"/>
                <w:color w:val="000000"/>
                <w:sz w:val="20"/>
                <w:szCs w:val="20"/>
              </w:rPr>
              <w:t>702</w:t>
            </w:r>
          </w:p>
        </w:tc>
      </w:tr>
    </w:tbl>
    <w:p w:rsidR="007753B6" w:rsidRDefault="007753B6" w:rsidP="007753B6">
      <w:pPr>
        <w:spacing w:before="80" w:after="42"/>
        <w:ind w:left="958"/>
        <w:jc w:val="both"/>
        <w:rPr>
          <w:b/>
          <w:sz w:val="20"/>
          <w:szCs w:val="20"/>
        </w:rPr>
      </w:pPr>
    </w:p>
    <w:p w:rsidR="007753B6" w:rsidRPr="00D75B5C" w:rsidRDefault="007753B6" w:rsidP="007753B6">
      <w:pPr>
        <w:spacing w:before="80" w:after="42"/>
        <w:ind w:left="958"/>
        <w:jc w:val="both"/>
        <w:rPr>
          <w:b/>
          <w:sz w:val="20"/>
          <w:szCs w:val="20"/>
        </w:rPr>
      </w:pPr>
      <w:r>
        <w:rPr>
          <w:b/>
          <w:sz w:val="20"/>
          <w:szCs w:val="20"/>
        </w:rPr>
        <w:t>Tablo 22</w:t>
      </w:r>
      <w:r w:rsidRPr="00D75B5C">
        <w:rPr>
          <w:b/>
          <w:sz w:val="20"/>
          <w:szCs w:val="20"/>
        </w:rPr>
        <w:t xml:space="preserve">. </w:t>
      </w:r>
      <w:r>
        <w:rPr>
          <w:b/>
          <w:sz w:val="20"/>
          <w:szCs w:val="20"/>
        </w:rPr>
        <w:t>Yabancı Uyruklu Öğrenci Sayıları</w:t>
      </w:r>
    </w:p>
    <w:p w:rsidR="00D75B5C" w:rsidRPr="00D75B5C" w:rsidRDefault="00D75B5C" w:rsidP="00D75B5C">
      <w:pPr>
        <w:pStyle w:val="Balk4"/>
        <w:tabs>
          <w:tab w:val="left" w:pos="1708"/>
        </w:tabs>
        <w:ind w:left="1712"/>
        <w:rPr>
          <w:sz w:val="20"/>
          <w:szCs w:val="20"/>
        </w:rPr>
      </w:pPr>
    </w:p>
    <w:tbl>
      <w:tblPr>
        <w:tblW w:w="7853" w:type="dxa"/>
        <w:tblInd w:w="1497" w:type="dxa"/>
        <w:tblLayout w:type="fixed"/>
        <w:tblLook w:val="0400" w:firstRow="0" w:lastRow="0" w:firstColumn="0" w:lastColumn="0" w:noHBand="0" w:noVBand="1"/>
      </w:tblPr>
      <w:tblGrid>
        <w:gridCol w:w="4720"/>
        <w:gridCol w:w="1074"/>
        <w:gridCol w:w="1074"/>
        <w:gridCol w:w="985"/>
      </w:tblGrid>
      <w:tr w:rsidR="00D75B5C" w:rsidRPr="00D75B5C" w:rsidTr="00D75B5C">
        <w:trPr>
          <w:cantSplit/>
          <w:trHeight w:val="672"/>
          <w:tblHeader/>
        </w:trPr>
        <w:tc>
          <w:tcPr>
            <w:tcW w:w="47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D75B5C" w:rsidRPr="00D75B5C" w:rsidRDefault="00D75B5C" w:rsidP="00D75B5C">
            <w:pPr>
              <w:jc w:val="center"/>
              <w:rPr>
                <w:rFonts w:ascii="ARIAL" w:eastAsia="ARIAL" w:hAnsi="ARIAL" w:cs="ARIAL"/>
                <w:b/>
                <w:color w:val="000000"/>
                <w:sz w:val="20"/>
                <w:szCs w:val="20"/>
              </w:rPr>
            </w:pPr>
            <w:r w:rsidRPr="00D75B5C">
              <w:rPr>
                <w:rFonts w:ascii="ARIAL" w:eastAsia="ARIAL" w:hAnsi="ARIAL" w:cs="ARIAL"/>
                <w:b/>
                <w:color w:val="000000"/>
                <w:sz w:val="20"/>
                <w:szCs w:val="20"/>
              </w:rPr>
              <w:t>YABANCI UYRUKLU ÖĞRENCİ SAYILARI</w:t>
            </w:r>
          </w:p>
        </w:tc>
        <w:tc>
          <w:tcPr>
            <w:tcW w:w="1074" w:type="dxa"/>
            <w:tcBorders>
              <w:top w:val="single" w:sz="8" w:space="0" w:color="000000"/>
              <w:left w:val="nil"/>
              <w:bottom w:val="single" w:sz="4" w:space="0" w:color="000000"/>
              <w:right w:val="single" w:sz="8" w:space="0" w:color="000000"/>
            </w:tcBorders>
            <w:shd w:val="clear" w:color="auto" w:fill="E2EFDA"/>
          </w:tcPr>
          <w:p w:rsidR="00D75B5C" w:rsidRPr="00D75B5C" w:rsidRDefault="00D75B5C" w:rsidP="00D75B5C">
            <w:pPr>
              <w:jc w:val="center"/>
              <w:rPr>
                <w:rFonts w:ascii="ARIAL" w:eastAsia="ARIAL" w:hAnsi="ARIAL" w:cs="ARIAL"/>
                <w:b/>
                <w:color w:val="000000"/>
                <w:sz w:val="20"/>
                <w:szCs w:val="20"/>
              </w:rPr>
            </w:pPr>
            <w:r w:rsidRPr="00D75B5C">
              <w:rPr>
                <w:rFonts w:ascii="ARIAL" w:eastAsia="ARIAL" w:hAnsi="ARIAL" w:cs="ARIAL"/>
                <w:b/>
                <w:color w:val="000000"/>
                <w:sz w:val="20"/>
                <w:szCs w:val="20"/>
              </w:rPr>
              <w:t>KIZ ÖĞRENCİ</w:t>
            </w:r>
          </w:p>
        </w:tc>
        <w:tc>
          <w:tcPr>
            <w:tcW w:w="1074" w:type="dxa"/>
            <w:tcBorders>
              <w:top w:val="single" w:sz="8" w:space="0" w:color="000000"/>
              <w:left w:val="nil"/>
              <w:bottom w:val="single" w:sz="4" w:space="0" w:color="000000"/>
              <w:right w:val="single" w:sz="8" w:space="0" w:color="000000"/>
            </w:tcBorders>
            <w:shd w:val="clear" w:color="auto" w:fill="E2EFDA"/>
          </w:tcPr>
          <w:p w:rsidR="00D75B5C" w:rsidRPr="00D75B5C" w:rsidRDefault="00D75B5C" w:rsidP="00D75B5C">
            <w:pPr>
              <w:jc w:val="center"/>
              <w:rPr>
                <w:rFonts w:ascii="ARIAL" w:eastAsia="ARIAL" w:hAnsi="ARIAL" w:cs="ARIAL"/>
                <w:b/>
                <w:color w:val="000000"/>
                <w:sz w:val="20"/>
                <w:szCs w:val="20"/>
              </w:rPr>
            </w:pPr>
            <w:r w:rsidRPr="00D75B5C">
              <w:rPr>
                <w:rFonts w:ascii="ARIAL" w:eastAsia="ARIAL" w:hAnsi="ARIAL" w:cs="ARIAL"/>
                <w:b/>
                <w:color w:val="000000"/>
                <w:sz w:val="20"/>
                <w:szCs w:val="20"/>
              </w:rPr>
              <w:t>ERKEK ÖĞRENCİ</w:t>
            </w:r>
          </w:p>
        </w:tc>
        <w:tc>
          <w:tcPr>
            <w:tcW w:w="985" w:type="dxa"/>
            <w:tcBorders>
              <w:top w:val="single" w:sz="8" w:space="0" w:color="000000"/>
              <w:left w:val="nil"/>
              <w:bottom w:val="single" w:sz="4" w:space="0" w:color="000000"/>
              <w:right w:val="single" w:sz="8" w:space="0" w:color="000000"/>
            </w:tcBorders>
            <w:shd w:val="clear" w:color="auto" w:fill="E2EFDA"/>
          </w:tcPr>
          <w:p w:rsidR="00D75B5C" w:rsidRPr="00D75B5C" w:rsidRDefault="00D75B5C" w:rsidP="00D75B5C">
            <w:pPr>
              <w:jc w:val="center"/>
              <w:rPr>
                <w:rFonts w:ascii="ARIAL" w:eastAsia="ARIAL" w:hAnsi="ARIAL" w:cs="ARIAL"/>
                <w:b/>
                <w:color w:val="000000"/>
                <w:sz w:val="20"/>
                <w:szCs w:val="20"/>
              </w:rPr>
            </w:pPr>
            <w:r w:rsidRPr="00D75B5C">
              <w:rPr>
                <w:rFonts w:ascii="ARIAL" w:eastAsia="ARIAL" w:hAnsi="ARIAL" w:cs="ARIAL"/>
                <w:b/>
                <w:color w:val="000000"/>
                <w:sz w:val="20"/>
                <w:szCs w:val="20"/>
              </w:rPr>
              <w:t>TOPLAM</w:t>
            </w:r>
          </w:p>
        </w:tc>
      </w:tr>
      <w:tr w:rsidR="00D75B5C" w:rsidRPr="00D75B5C" w:rsidTr="00D75B5C">
        <w:trPr>
          <w:cantSplit/>
          <w:trHeight w:val="348"/>
          <w:tblHeader/>
        </w:trPr>
        <w:tc>
          <w:tcPr>
            <w:tcW w:w="4720" w:type="dxa"/>
            <w:tcBorders>
              <w:top w:val="nil"/>
              <w:left w:val="single" w:sz="8" w:space="0" w:color="000000"/>
              <w:bottom w:val="single" w:sz="4" w:space="0" w:color="000000"/>
              <w:right w:val="nil"/>
            </w:tcBorders>
            <w:shd w:val="clear" w:color="auto" w:fill="E2EFDA"/>
          </w:tcPr>
          <w:p w:rsidR="00D75B5C" w:rsidRPr="00D75B5C" w:rsidRDefault="00783088" w:rsidP="00D75B5C">
            <w:pPr>
              <w:rPr>
                <w:rFonts w:ascii="ARIAL" w:eastAsia="ARIAL" w:hAnsi="ARIAL" w:cs="ARIAL"/>
                <w:b/>
                <w:color w:val="000000"/>
                <w:sz w:val="20"/>
                <w:szCs w:val="20"/>
              </w:rPr>
            </w:pPr>
            <w:r>
              <w:rPr>
                <w:rFonts w:ascii="ARIAL" w:eastAsia="ARIAL" w:hAnsi="ARIAL" w:cs="ARIAL"/>
                <w:b/>
                <w:color w:val="000000"/>
                <w:sz w:val="20"/>
                <w:szCs w:val="20"/>
              </w:rPr>
              <w:t xml:space="preserve">PAKİSTAN </w:t>
            </w:r>
            <w:r w:rsidR="00D75B5C" w:rsidRPr="00D75B5C">
              <w:rPr>
                <w:rFonts w:ascii="ARIAL" w:eastAsia="ARIAL" w:hAnsi="ARIAL" w:cs="ARIAL"/>
                <w:b/>
                <w:color w:val="000000"/>
                <w:sz w:val="20"/>
                <w:szCs w:val="20"/>
              </w:rPr>
              <w:t xml:space="preserve">Uyruklu Öğrenci </w:t>
            </w:r>
            <w:proofErr w:type="gramStart"/>
            <w:r w:rsidR="00D75B5C" w:rsidRPr="00D75B5C">
              <w:rPr>
                <w:rFonts w:ascii="ARIAL" w:eastAsia="ARIAL" w:hAnsi="ARIAL" w:cs="ARIAL"/>
                <w:b/>
                <w:color w:val="000000"/>
                <w:sz w:val="20"/>
                <w:szCs w:val="20"/>
              </w:rPr>
              <w:t>Sayısı :</w:t>
            </w:r>
            <w:proofErr w:type="gramEnd"/>
          </w:p>
        </w:tc>
        <w:tc>
          <w:tcPr>
            <w:tcW w:w="1074" w:type="dxa"/>
            <w:tcBorders>
              <w:top w:val="nil"/>
              <w:left w:val="single" w:sz="8" w:space="0" w:color="000000"/>
              <w:bottom w:val="single" w:sz="4" w:space="0" w:color="000000"/>
              <w:right w:val="single" w:sz="8" w:space="0" w:color="000000"/>
            </w:tcBorders>
            <w:shd w:val="clear" w:color="auto" w:fill="auto"/>
            <w:vAlign w:val="center"/>
          </w:tcPr>
          <w:p w:rsidR="00D75B5C" w:rsidRPr="00D75B5C" w:rsidRDefault="00783088" w:rsidP="00D75B5C">
            <w:pPr>
              <w:jc w:val="center"/>
              <w:rPr>
                <w:rFonts w:ascii="ARIAL" w:eastAsia="ARIAL" w:hAnsi="ARIAL" w:cs="ARIAL"/>
                <w:color w:val="000000"/>
                <w:sz w:val="20"/>
                <w:szCs w:val="20"/>
              </w:rPr>
            </w:pPr>
            <w:r>
              <w:rPr>
                <w:rFonts w:ascii="ARIAL" w:eastAsia="ARIAL" w:hAnsi="ARIAL" w:cs="ARIAL"/>
                <w:color w:val="000000"/>
                <w:sz w:val="20"/>
                <w:szCs w:val="20"/>
              </w:rPr>
              <w:t>2</w:t>
            </w:r>
          </w:p>
        </w:tc>
        <w:tc>
          <w:tcPr>
            <w:tcW w:w="1074" w:type="dxa"/>
            <w:tcBorders>
              <w:top w:val="nil"/>
              <w:left w:val="nil"/>
              <w:bottom w:val="single" w:sz="4" w:space="0" w:color="000000"/>
              <w:right w:val="single" w:sz="8" w:space="0" w:color="000000"/>
            </w:tcBorders>
            <w:shd w:val="clear" w:color="auto" w:fill="auto"/>
            <w:vAlign w:val="center"/>
          </w:tcPr>
          <w:p w:rsidR="00D75B5C" w:rsidRPr="00D75B5C" w:rsidRDefault="00783088" w:rsidP="00D75B5C">
            <w:pPr>
              <w:jc w:val="center"/>
              <w:rPr>
                <w:rFonts w:ascii="ARIAL" w:eastAsia="ARIAL" w:hAnsi="ARIAL" w:cs="ARIAL"/>
                <w:color w:val="000000"/>
                <w:sz w:val="20"/>
                <w:szCs w:val="20"/>
              </w:rPr>
            </w:pPr>
            <w:r>
              <w:rPr>
                <w:rFonts w:ascii="ARIAL" w:eastAsia="ARIAL" w:hAnsi="ARIAL" w:cs="ARIAL"/>
                <w:color w:val="000000"/>
                <w:sz w:val="20"/>
                <w:szCs w:val="20"/>
              </w:rPr>
              <w:t>0</w:t>
            </w:r>
          </w:p>
        </w:tc>
        <w:tc>
          <w:tcPr>
            <w:tcW w:w="985" w:type="dxa"/>
            <w:tcBorders>
              <w:top w:val="nil"/>
              <w:left w:val="nil"/>
              <w:bottom w:val="single" w:sz="4" w:space="0" w:color="000000"/>
              <w:right w:val="single" w:sz="8" w:space="0" w:color="000000"/>
            </w:tcBorders>
            <w:shd w:val="clear" w:color="auto" w:fill="auto"/>
            <w:vAlign w:val="center"/>
          </w:tcPr>
          <w:p w:rsidR="00D75B5C" w:rsidRPr="00D75B5C" w:rsidRDefault="00783088" w:rsidP="00783088">
            <w:pPr>
              <w:jc w:val="center"/>
              <w:rPr>
                <w:rFonts w:ascii="ARIAL" w:eastAsia="ARIAL" w:hAnsi="ARIAL" w:cs="ARIAL"/>
                <w:color w:val="000000"/>
                <w:sz w:val="20"/>
                <w:szCs w:val="20"/>
              </w:rPr>
            </w:pPr>
            <w:r>
              <w:rPr>
                <w:rFonts w:ascii="ARIAL" w:eastAsia="ARIAL" w:hAnsi="ARIAL" w:cs="ARIAL"/>
                <w:color w:val="000000"/>
                <w:sz w:val="20"/>
                <w:szCs w:val="20"/>
              </w:rPr>
              <w:t>2</w:t>
            </w:r>
          </w:p>
        </w:tc>
      </w:tr>
      <w:tr w:rsidR="00D75B5C" w:rsidRPr="00D75B5C" w:rsidTr="00D75B5C">
        <w:trPr>
          <w:cantSplit/>
          <w:trHeight w:val="348"/>
          <w:tblHeader/>
        </w:trPr>
        <w:tc>
          <w:tcPr>
            <w:tcW w:w="4720" w:type="dxa"/>
            <w:tcBorders>
              <w:top w:val="nil"/>
              <w:left w:val="single" w:sz="8" w:space="0" w:color="000000"/>
              <w:bottom w:val="single" w:sz="4" w:space="0" w:color="000000"/>
              <w:right w:val="nil"/>
            </w:tcBorders>
            <w:shd w:val="clear" w:color="auto" w:fill="E2EFDA"/>
          </w:tcPr>
          <w:p w:rsidR="00D75B5C" w:rsidRPr="00D75B5C" w:rsidRDefault="00783088" w:rsidP="00D75B5C">
            <w:pPr>
              <w:rPr>
                <w:rFonts w:ascii="ARIAL" w:eastAsia="ARIAL" w:hAnsi="ARIAL" w:cs="ARIAL"/>
                <w:b/>
                <w:color w:val="000000"/>
                <w:sz w:val="20"/>
                <w:szCs w:val="20"/>
              </w:rPr>
            </w:pPr>
            <w:r>
              <w:rPr>
                <w:rFonts w:ascii="ARIAL" w:eastAsia="ARIAL" w:hAnsi="ARIAL" w:cs="ARIAL"/>
                <w:b/>
                <w:color w:val="000000"/>
                <w:sz w:val="20"/>
                <w:szCs w:val="20"/>
              </w:rPr>
              <w:t xml:space="preserve">SURİYE </w:t>
            </w:r>
            <w:r w:rsidR="00D75B5C" w:rsidRPr="00D75B5C">
              <w:rPr>
                <w:rFonts w:ascii="ARIAL" w:eastAsia="ARIAL" w:hAnsi="ARIAL" w:cs="ARIAL"/>
                <w:b/>
                <w:color w:val="000000"/>
                <w:sz w:val="20"/>
                <w:szCs w:val="20"/>
              </w:rPr>
              <w:t xml:space="preserve">Uyruklu Öğrenci </w:t>
            </w:r>
            <w:proofErr w:type="gramStart"/>
            <w:r w:rsidR="00D75B5C" w:rsidRPr="00D75B5C">
              <w:rPr>
                <w:rFonts w:ascii="ARIAL" w:eastAsia="ARIAL" w:hAnsi="ARIAL" w:cs="ARIAL"/>
                <w:b/>
                <w:color w:val="000000"/>
                <w:sz w:val="20"/>
                <w:szCs w:val="20"/>
              </w:rPr>
              <w:t>Sayısı :</w:t>
            </w:r>
            <w:proofErr w:type="gramEnd"/>
          </w:p>
        </w:tc>
        <w:tc>
          <w:tcPr>
            <w:tcW w:w="1074" w:type="dxa"/>
            <w:tcBorders>
              <w:top w:val="nil"/>
              <w:left w:val="single" w:sz="8" w:space="0" w:color="000000"/>
              <w:bottom w:val="single" w:sz="4" w:space="0" w:color="000000"/>
              <w:right w:val="single" w:sz="8" w:space="0" w:color="000000"/>
            </w:tcBorders>
            <w:shd w:val="clear" w:color="auto" w:fill="auto"/>
            <w:vAlign w:val="center"/>
          </w:tcPr>
          <w:p w:rsidR="00D75B5C" w:rsidRPr="00D75B5C" w:rsidRDefault="00783088" w:rsidP="00D75B5C">
            <w:pPr>
              <w:jc w:val="center"/>
              <w:rPr>
                <w:rFonts w:ascii="ARIAL" w:eastAsia="ARIAL" w:hAnsi="ARIAL" w:cs="ARIAL"/>
                <w:color w:val="000000"/>
                <w:sz w:val="20"/>
                <w:szCs w:val="20"/>
              </w:rPr>
            </w:pPr>
            <w:r>
              <w:rPr>
                <w:rFonts w:ascii="ARIAL" w:eastAsia="ARIAL" w:hAnsi="ARIAL" w:cs="ARIAL"/>
                <w:color w:val="000000"/>
                <w:sz w:val="20"/>
                <w:szCs w:val="20"/>
              </w:rPr>
              <w:t>3</w:t>
            </w:r>
          </w:p>
        </w:tc>
        <w:tc>
          <w:tcPr>
            <w:tcW w:w="1074" w:type="dxa"/>
            <w:tcBorders>
              <w:top w:val="nil"/>
              <w:left w:val="nil"/>
              <w:bottom w:val="single" w:sz="4" w:space="0" w:color="000000"/>
              <w:right w:val="single" w:sz="8" w:space="0" w:color="000000"/>
            </w:tcBorders>
            <w:shd w:val="clear" w:color="auto" w:fill="auto"/>
            <w:vAlign w:val="center"/>
          </w:tcPr>
          <w:p w:rsidR="00D75B5C" w:rsidRPr="00D75B5C" w:rsidRDefault="00783088" w:rsidP="00D75B5C">
            <w:pPr>
              <w:jc w:val="center"/>
              <w:rPr>
                <w:rFonts w:ascii="ARIAL" w:eastAsia="ARIAL" w:hAnsi="ARIAL" w:cs="ARIAL"/>
                <w:color w:val="000000"/>
                <w:sz w:val="20"/>
                <w:szCs w:val="20"/>
              </w:rPr>
            </w:pPr>
            <w:r>
              <w:rPr>
                <w:rFonts w:ascii="ARIAL" w:eastAsia="ARIAL" w:hAnsi="ARIAL" w:cs="ARIAL"/>
                <w:color w:val="000000"/>
                <w:sz w:val="20"/>
                <w:szCs w:val="20"/>
              </w:rPr>
              <w:t>3</w:t>
            </w:r>
          </w:p>
        </w:tc>
        <w:tc>
          <w:tcPr>
            <w:tcW w:w="985" w:type="dxa"/>
            <w:tcBorders>
              <w:top w:val="nil"/>
              <w:left w:val="nil"/>
              <w:bottom w:val="single" w:sz="4" w:space="0" w:color="000000"/>
              <w:right w:val="single" w:sz="8" w:space="0" w:color="000000"/>
            </w:tcBorders>
            <w:shd w:val="clear" w:color="auto" w:fill="auto"/>
            <w:vAlign w:val="center"/>
          </w:tcPr>
          <w:p w:rsidR="00D75B5C" w:rsidRPr="00D75B5C" w:rsidRDefault="00783088" w:rsidP="00D75B5C">
            <w:pPr>
              <w:jc w:val="center"/>
              <w:rPr>
                <w:rFonts w:ascii="ARIAL" w:eastAsia="ARIAL" w:hAnsi="ARIAL" w:cs="ARIAL"/>
                <w:color w:val="000000"/>
                <w:sz w:val="20"/>
                <w:szCs w:val="20"/>
              </w:rPr>
            </w:pPr>
            <w:r>
              <w:rPr>
                <w:rFonts w:ascii="ARIAL" w:eastAsia="ARIAL" w:hAnsi="ARIAL" w:cs="ARIAL"/>
                <w:color w:val="000000"/>
                <w:sz w:val="20"/>
                <w:szCs w:val="20"/>
              </w:rPr>
              <w:t>6</w:t>
            </w:r>
          </w:p>
        </w:tc>
      </w:tr>
      <w:tr w:rsidR="00D75B5C" w:rsidRPr="00D75B5C" w:rsidTr="00D75B5C">
        <w:trPr>
          <w:cantSplit/>
          <w:trHeight w:val="348"/>
          <w:tblHeader/>
        </w:trPr>
        <w:tc>
          <w:tcPr>
            <w:tcW w:w="4720" w:type="dxa"/>
            <w:tcBorders>
              <w:top w:val="nil"/>
              <w:left w:val="single" w:sz="8" w:space="0" w:color="000000"/>
              <w:bottom w:val="single" w:sz="4" w:space="0" w:color="000000"/>
              <w:right w:val="nil"/>
            </w:tcBorders>
            <w:shd w:val="clear" w:color="auto" w:fill="E2EFDA"/>
          </w:tcPr>
          <w:p w:rsidR="00D75B5C" w:rsidRPr="00D75B5C" w:rsidRDefault="00783088" w:rsidP="00D75B5C">
            <w:pPr>
              <w:rPr>
                <w:rFonts w:ascii="ARIAL" w:eastAsia="ARIAL" w:hAnsi="ARIAL" w:cs="ARIAL"/>
                <w:b/>
                <w:color w:val="000000"/>
                <w:sz w:val="20"/>
                <w:szCs w:val="20"/>
              </w:rPr>
            </w:pPr>
            <w:r>
              <w:rPr>
                <w:rFonts w:ascii="ARIAL" w:eastAsia="ARIAL" w:hAnsi="ARIAL" w:cs="ARIAL"/>
                <w:b/>
                <w:color w:val="000000"/>
                <w:sz w:val="20"/>
                <w:szCs w:val="20"/>
              </w:rPr>
              <w:t>ÜRDÜN</w:t>
            </w:r>
            <w:r w:rsidR="00D75B5C" w:rsidRPr="00D75B5C">
              <w:rPr>
                <w:rFonts w:ascii="ARIAL" w:eastAsia="ARIAL" w:hAnsi="ARIAL" w:cs="ARIAL"/>
                <w:b/>
                <w:color w:val="000000"/>
                <w:sz w:val="20"/>
                <w:szCs w:val="20"/>
              </w:rPr>
              <w:t xml:space="preserve"> Uyruklu Öğrenci </w:t>
            </w:r>
            <w:proofErr w:type="gramStart"/>
            <w:r w:rsidR="00D75B5C" w:rsidRPr="00D75B5C">
              <w:rPr>
                <w:rFonts w:ascii="ARIAL" w:eastAsia="ARIAL" w:hAnsi="ARIAL" w:cs="ARIAL"/>
                <w:b/>
                <w:color w:val="000000"/>
                <w:sz w:val="20"/>
                <w:szCs w:val="20"/>
              </w:rPr>
              <w:t>Sayısı :</w:t>
            </w:r>
            <w:proofErr w:type="gramEnd"/>
          </w:p>
        </w:tc>
        <w:tc>
          <w:tcPr>
            <w:tcW w:w="1074" w:type="dxa"/>
            <w:tcBorders>
              <w:top w:val="nil"/>
              <w:left w:val="single" w:sz="8" w:space="0" w:color="000000"/>
              <w:bottom w:val="single" w:sz="4" w:space="0" w:color="000000"/>
              <w:right w:val="single" w:sz="8" w:space="0" w:color="000000"/>
            </w:tcBorders>
            <w:shd w:val="clear" w:color="auto" w:fill="auto"/>
            <w:vAlign w:val="center"/>
          </w:tcPr>
          <w:p w:rsidR="00D75B5C" w:rsidRPr="00D75B5C" w:rsidRDefault="00783088" w:rsidP="00D75B5C">
            <w:pPr>
              <w:jc w:val="center"/>
              <w:rPr>
                <w:rFonts w:ascii="ARIAL" w:eastAsia="ARIAL" w:hAnsi="ARIAL" w:cs="ARIAL"/>
                <w:color w:val="000000"/>
                <w:sz w:val="20"/>
                <w:szCs w:val="20"/>
              </w:rPr>
            </w:pPr>
            <w:r>
              <w:rPr>
                <w:rFonts w:ascii="ARIAL" w:eastAsia="ARIAL" w:hAnsi="ARIAL" w:cs="ARIAL"/>
                <w:color w:val="000000"/>
                <w:sz w:val="20"/>
                <w:szCs w:val="20"/>
              </w:rPr>
              <w:t>1</w:t>
            </w:r>
          </w:p>
        </w:tc>
        <w:tc>
          <w:tcPr>
            <w:tcW w:w="1074" w:type="dxa"/>
            <w:tcBorders>
              <w:top w:val="nil"/>
              <w:left w:val="nil"/>
              <w:bottom w:val="single" w:sz="4" w:space="0" w:color="000000"/>
              <w:right w:val="single" w:sz="8" w:space="0" w:color="000000"/>
            </w:tcBorders>
            <w:shd w:val="clear" w:color="auto" w:fill="auto"/>
            <w:vAlign w:val="center"/>
          </w:tcPr>
          <w:p w:rsidR="00D75B5C" w:rsidRPr="00D75B5C" w:rsidRDefault="00783088" w:rsidP="00D75B5C">
            <w:pPr>
              <w:jc w:val="center"/>
              <w:rPr>
                <w:rFonts w:ascii="ARIAL" w:eastAsia="ARIAL" w:hAnsi="ARIAL" w:cs="ARIAL"/>
                <w:color w:val="000000"/>
                <w:sz w:val="20"/>
                <w:szCs w:val="20"/>
              </w:rPr>
            </w:pPr>
            <w:r>
              <w:rPr>
                <w:rFonts w:ascii="ARIAL" w:eastAsia="ARIAL" w:hAnsi="ARIAL" w:cs="ARIAL"/>
                <w:color w:val="000000"/>
                <w:sz w:val="20"/>
                <w:szCs w:val="20"/>
              </w:rPr>
              <w:t>0</w:t>
            </w:r>
          </w:p>
        </w:tc>
        <w:tc>
          <w:tcPr>
            <w:tcW w:w="985" w:type="dxa"/>
            <w:tcBorders>
              <w:top w:val="nil"/>
              <w:left w:val="nil"/>
              <w:bottom w:val="single" w:sz="4" w:space="0" w:color="000000"/>
              <w:right w:val="single" w:sz="8" w:space="0" w:color="000000"/>
            </w:tcBorders>
            <w:shd w:val="clear" w:color="auto" w:fill="auto"/>
            <w:vAlign w:val="center"/>
          </w:tcPr>
          <w:p w:rsidR="00D75B5C" w:rsidRPr="00D75B5C" w:rsidRDefault="00D75B5C" w:rsidP="00D75B5C">
            <w:pPr>
              <w:jc w:val="center"/>
              <w:rPr>
                <w:rFonts w:ascii="ARIAL" w:eastAsia="ARIAL" w:hAnsi="ARIAL" w:cs="ARIAL"/>
                <w:color w:val="000000"/>
                <w:sz w:val="20"/>
                <w:szCs w:val="20"/>
              </w:rPr>
            </w:pPr>
            <w:r w:rsidRPr="00D75B5C">
              <w:rPr>
                <w:rFonts w:ascii="ARIAL" w:eastAsia="ARIAL" w:hAnsi="ARIAL" w:cs="ARIAL"/>
                <w:color w:val="000000"/>
                <w:sz w:val="20"/>
                <w:szCs w:val="20"/>
              </w:rPr>
              <w:t>1</w:t>
            </w:r>
          </w:p>
        </w:tc>
      </w:tr>
      <w:tr w:rsidR="00D75B5C" w:rsidRPr="00D75B5C" w:rsidTr="00D75B5C">
        <w:trPr>
          <w:cantSplit/>
          <w:trHeight w:val="348"/>
          <w:tblHeader/>
        </w:trPr>
        <w:tc>
          <w:tcPr>
            <w:tcW w:w="4720" w:type="dxa"/>
            <w:tcBorders>
              <w:top w:val="nil"/>
              <w:left w:val="single" w:sz="8" w:space="0" w:color="000000"/>
              <w:bottom w:val="single" w:sz="4" w:space="0" w:color="000000"/>
              <w:right w:val="nil"/>
            </w:tcBorders>
            <w:shd w:val="clear" w:color="auto" w:fill="E2EFDA"/>
          </w:tcPr>
          <w:p w:rsidR="00D75B5C" w:rsidRPr="00D75B5C" w:rsidRDefault="00783088" w:rsidP="00D75B5C">
            <w:pPr>
              <w:rPr>
                <w:rFonts w:ascii="ARIAL" w:eastAsia="ARIAL" w:hAnsi="ARIAL" w:cs="ARIAL"/>
                <w:b/>
                <w:color w:val="000000"/>
                <w:sz w:val="20"/>
                <w:szCs w:val="20"/>
              </w:rPr>
            </w:pPr>
            <w:r>
              <w:rPr>
                <w:rFonts w:ascii="ARIAL" w:eastAsia="ARIAL" w:hAnsi="ARIAL" w:cs="ARIAL"/>
                <w:b/>
                <w:color w:val="000000"/>
                <w:sz w:val="20"/>
                <w:szCs w:val="20"/>
              </w:rPr>
              <w:t xml:space="preserve">LİBYA </w:t>
            </w:r>
            <w:r w:rsidR="00D75B5C" w:rsidRPr="00D75B5C">
              <w:rPr>
                <w:rFonts w:ascii="ARIAL" w:eastAsia="ARIAL" w:hAnsi="ARIAL" w:cs="ARIAL"/>
                <w:b/>
                <w:color w:val="000000"/>
                <w:sz w:val="20"/>
                <w:szCs w:val="20"/>
              </w:rPr>
              <w:t xml:space="preserve">Uyruklu Öğrenci </w:t>
            </w:r>
            <w:proofErr w:type="gramStart"/>
            <w:r w:rsidR="00D75B5C" w:rsidRPr="00D75B5C">
              <w:rPr>
                <w:rFonts w:ascii="ARIAL" w:eastAsia="ARIAL" w:hAnsi="ARIAL" w:cs="ARIAL"/>
                <w:b/>
                <w:color w:val="000000"/>
                <w:sz w:val="20"/>
                <w:szCs w:val="20"/>
              </w:rPr>
              <w:t>Sayısı :</w:t>
            </w:r>
            <w:proofErr w:type="gramEnd"/>
          </w:p>
        </w:tc>
        <w:tc>
          <w:tcPr>
            <w:tcW w:w="1074" w:type="dxa"/>
            <w:tcBorders>
              <w:top w:val="nil"/>
              <w:left w:val="single" w:sz="8" w:space="0" w:color="000000"/>
              <w:bottom w:val="single" w:sz="4" w:space="0" w:color="000000"/>
              <w:right w:val="single" w:sz="8" w:space="0" w:color="000000"/>
            </w:tcBorders>
            <w:shd w:val="clear" w:color="auto" w:fill="auto"/>
            <w:vAlign w:val="center"/>
          </w:tcPr>
          <w:p w:rsidR="00D75B5C" w:rsidRPr="00D75B5C" w:rsidRDefault="00783088" w:rsidP="00D75B5C">
            <w:pPr>
              <w:jc w:val="center"/>
              <w:rPr>
                <w:rFonts w:ascii="ARIAL" w:eastAsia="ARIAL" w:hAnsi="ARIAL" w:cs="ARIAL"/>
                <w:color w:val="000000"/>
                <w:sz w:val="20"/>
                <w:szCs w:val="20"/>
              </w:rPr>
            </w:pPr>
            <w:r>
              <w:rPr>
                <w:rFonts w:ascii="ARIAL" w:eastAsia="ARIAL" w:hAnsi="ARIAL" w:cs="ARIAL"/>
                <w:color w:val="000000"/>
                <w:sz w:val="20"/>
                <w:szCs w:val="20"/>
              </w:rPr>
              <w:t>1</w:t>
            </w:r>
          </w:p>
        </w:tc>
        <w:tc>
          <w:tcPr>
            <w:tcW w:w="1074" w:type="dxa"/>
            <w:tcBorders>
              <w:top w:val="nil"/>
              <w:left w:val="nil"/>
              <w:bottom w:val="single" w:sz="4" w:space="0" w:color="000000"/>
              <w:right w:val="single" w:sz="8" w:space="0" w:color="000000"/>
            </w:tcBorders>
            <w:shd w:val="clear" w:color="auto" w:fill="auto"/>
            <w:vAlign w:val="center"/>
          </w:tcPr>
          <w:p w:rsidR="00D75B5C" w:rsidRPr="00D75B5C" w:rsidRDefault="00783088" w:rsidP="00D75B5C">
            <w:pPr>
              <w:jc w:val="center"/>
              <w:rPr>
                <w:rFonts w:ascii="ARIAL" w:eastAsia="ARIAL" w:hAnsi="ARIAL" w:cs="ARIAL"/>
                <w:color w:val="000000"/>
                <w:sz w:val="20"/>
                <w:szCs w:val="20"/>
              </w:rPr>
            </w:pPr>
            <w:r>
              <w:rPr>
                <w:rFonts w:ascii="ARIAL" w:eastAsia="ARIAL" w:hAnsi="ARIAL" w:cs="ARIAL"/>
                <w:color w:val="000000"/>
                <w:sz w:val="20"/>
                <w:szCs w:val="20"/>
              </w:rPr>
              <w:t>0</w:t>
            </w:r>
          </w:p>
        </w:tc>
        <w:tc>
          <w:tcPr>
            <w:tcW w:w="985" w:type="dxa"/>
            <w:tcBorders>
              <w:top w:val="nil"/>
              <w:left w:val="nil"/>
              <w:bottom w:val="single" w:sz="4" w:space="0" w:color="000000"/>
              <w:right w:val="single" w:sz="8" w:space="0" w:color="000000"/>
            </w:tcBorders>
            <w:shd w:val="clear" w:color="auto" w:fill="auto"/>
            <w:vAlign w:val="center"/>
          </w:tcPr>
          <w:p w:rsidR="00D75B5C" w:rsidRPr="00D75B5C" w:rsidRDefault="00783088" w:rsidP="00D75B5C">
            <w:pPr>
              <w:jc w:val="center"/>
              <w:rPr>
                <w:rFonts w:ascii="ARIAL" w:eastAsia="ARIAL" w:hAnsi="ARIAL" w:cs="ARIAL"/>
                <w:color w:val="000000"/>
                <w:sz w:val="20"/>
                <w:szCs w:val="20"/>
              </w:rPr>
            </w:pPr>
            <w:r>
              <w:rPr>
                <w:rFonts w:ascii="ARIAL" w:eastAsia="ARIAL" w:hAnsi="ARIAL" w:cs="ARIAL"/>
                <w:color w:val="000000"/>
                <w:sz w:val="20"/>
                <w:szCs w:val="20"/>
              </w:rPr>
              <w:t>1</w:t>
            </w:r>
          </w:p>
        </w:tc>
      </w:tr>
      <w:tr w:rsidR="00D75B5C" w:rsidRPr="00D75B5C" w:rsidTr="00D75B5C">
        <w:trPr>
          <w:cantSplit/>
          <w:trHeight w:val="348"/>
          <w:tblHeader/>
        </w:trPr>
        <w:tc>
          <w:tcPr>
            <w:tcW w:w="4720" w:type="dxa"/>
            <w:tcBorders>
              <w:top w:val="nil"/>
              <w:left w:val="single" w:sz="8" w:space="0" w:color="000000"/>
              <w:bottom w:val="single" w:sz="4" w:space="0" w:color="000000"/>
              <w:right w:val="nil"/>
            </w:tcBorders>
            <w:shd w:val="clear" w:color="auto" w:fill="E2EFDA"/>
          </w:tcPr>
          <w:p w:rsidR="00D75B5C" w:rsidRPr="00D75B5C" w:rsidRDefault="00783088" w:rsidP="00D75B5C">
            <w:pPr>
              <w:rPr>
                <w:rFonts w:ascii="ARIAL" w:eastAsia="ARIAL" w:hAnsi="ARIAL" w:cs="ARIAL"/>
                <w:b/>
                <w:color w:val="000000"/>
                <w:sz w:val="20"/>
                <w:szCs w:val="20"/>
              </w:rPr>
            </w:pPr>
            <w:r>
              <w:rPr>
                <w:rFonts w:ascii="ARIAL" w:eastAsia="ARIAL" w:hAnsi="ARIAL" w:cs="ARIAL"/>
                <w:b/>
                <w:color w:val="000000"/>
                <w:sz w:val="20"/>
                <w:szCs w:val="20"/>
              </w:rPr>
              <w:t>KORE</w:t>
            </w:r>
            <w:r w:rsidR="00D75B5C" w:rsidRPr="00D75B5C">
              <w:rPr>
                <w:rFonts w:ascii="ARIAL" w:eastAsia="ARIAL" w:hAnsi="ARIAL" w:cs="ARIAL"/>
                <w:b/>
                <w:color w:val="000000"/>
                <w:sz w:val="20"/>
                <w:szCs w:val="20"/>
              </w:rPr>
              <w:t xml:space="preserve"> Uyruklu Öğrenci </w:t>
            </w:r>
            <w:proofErr w:type="gramStart"/>
            <w:r w:rsidR="00D75B5C" w:rsidRPr="00D75B5C">
              <w:rPr>
                <w:rFonts w:ascii="ARIAL" w:eastAsia="ARIAL" w:hAnsi="ARIAL" w:cs="ARIAL"/>
                <w:b/>
                <w:color w:val="000000"/>
                <w:sz w:val="20"/>
                <w:szCs w:val="20"/>
              </w:rPr>
              <w:t>Sayısı :</w:t>
            </w:r>
            <w:proofErr w:type="gramEnd"/>
          </w:p>
        </w:tc>
        <w:tc>
          <w:tcPr>
            <w:tcW w:w="1074" w:type="dxa"/>
            <w:tcBorders>
              <w:top w:val="nil"/>
              <w:left w:val="single" w:sz="8" w:space="0" w:color="000000"/>
              <w:bottom w:val="single" w:sz="4" w:space="0" w:color="000000"/>
              <w:right w:val="single" w:sz="8" w:space="0" w:color="000000"/>
            </w:tcBorders>
            <w:shd w:val="clear" w:color="auto" w:fill="auto"/>
            <w:vAlign w:val="center"/>
          </w:tcPr>
          <w:p w:rsidR="00D75B5C" w:rsidRPr="00D75B5C" w:rsidRDefault="00D75B5C" w:rsidP="00D75B5C">
            <w:pPr>
              <w:jc w:val="center"/>
              <w:rPr>
                <w:rFonts w:ascii="ARIAL" w:eastAsia="ARIAL" w:hAnsi="ARIAL" w:cs="ARIAL"/>
                <w:color w:val="000000"/>
                <w:sz w:val="20"/>
                <w:szCs w:val="20"/>
              </w:rPr>
            </w:pPr>
            <w:r w:rsidRPr="00D75B5C">
              <w:rPr>
                <w:rFonts w:ascii="ARIAL" w:eastAsia="ARIAL" w:hAnsi="ARIAL" w:cs="ARIAL"/>
                <w:color w:val="000000"/>
                <w:sz w:val="20"/>
                <w:szCs w:val="20"/>
              </w:rPr>
              <w:t>1</w:t>
            </w:r>
          </w:p>
        </w:tc>
        <w:tc>
          <w:tcPr>
            <w:tcW w:w="1074" w:type="dxa"/>
            <w:tcBorders>
              <w:top w:val="nil"/>
              <w:left w:val="nil"/>
              <w:bottom w:val="single" w:sz="4" w:space="0" w:color="000000"/>
              <w:right w:val="single" w:sz="8" w:space="0" w:color="000000"/>
            </w:tcBorders>
            <w:shd w:val="clear" w:color="auto" w:fill="auto"/>
            <w:vAlign w:val="center"/>
          </w:tcPr>
          <w:p w:rsidR="00D75B5C" w:rsidRPr="00D75B5C" w:rsidRDefault="00783088" w:rsidP="00D75B5C">
            <w:pPr>
              <w:jc w:val="center"/>
              <w:rPr>
                <w:rFonts w:ascii="ARIAL" w:eastAsia="ARIAL" w:hAnsi="ARIAL" w:cs="ARIAL"/>
                <w:color w:val="000000"/>
                <w:sz w:val="20"/>
                <w:szCs w:val="20"/>
              </w:rPr>
            </w:pPr>
            <w:r>
              <w:rPr>
                <w:rFonts w:ascii="ARIAL" w:eastAsia="ARIAL" w:hAnsi="ARIAL" w:cs="ARIAL"/>
                <w:color w:val="000000"/>
                <w:sz w:val="20"/>
                <w:szCs w:val="20"/>
              </w:rPr>
              <w:t>0</w:t>
            </w:r>
          </w:p>
        </w:tc>
        <w:tc>
          <w:tcPr>
            <w:tcW w:w="985" w:type="dxa"/>
            <w:tcBorders>
              <w:top w:val="nil"/>
              <w:left w:val="nil"/>
              <w:bottom w:val="single" w:sz="4" w:space="0" w:color="000000"/>
              <w:right w:val="single" w:sz="8" w:space="0" w:color="000000"/>
            </w:tcBorders>
            <w:shd w:val="clear" w:color="auto" w:fill="auto"/>
            <w:vAlign w:val="center"/>
          </w:tcPr>
          <w:p w:rsidR="00D75B5C" w:rsidRPr="00D75B5C" w:rsidRDefault="00783088" w:rsidP="00D75B5C">
            <w:pPr>
              <w:jc w:val="center"/>
              <w:rPr>
                <w:rFonts w:ascii="ARIAL" w:eastAsia="ARIAL" w:hAnsi="ARIAL" w:cs="ARIAL"/>
                <w:color w:val="000000"/>
                <w:sz w:val="20"/>
                <w:szCs w:val="20"/>
              </w:rPr>
            </w:pPr>
            <w:r>
              <w:rPr>
                <w:rFonts w:ascii="ARIAL" w:eastAsia="ARIAL" w:hAnsi="ARIAL" w:cs="ARIAL"/>
                <w:color w:val="000000"/>
                <w:sz w:val="20"/>
                <w:szCs w:val="20"/>
              </w:rPr>
              <w:t>1</w:t>
            </w:r>
          </w:p>
        </w:tc>
      </w:tr>
      <w:tr w:rsidR="00D75B5C" w:rsidRPr="00D75B5C" w:rsidTr="00D75B5C">
        <w:trPr>
          <w:cantSplit/>
          <w:trHeight w:val="348"/>
          <w:tblHeader/>
        </w:trPr>
        <w:tc>
          <w:tcPr>
            <w:tcW w:w="4720" w:type="dxa"/>
            <w:tcBorders>
              <w:top w:val="nil"/>
              <w:left w:val="single" w:sz="8" w:space="0" w:color="000000"/>
              <w:bottom w:val="single" w:sz="4" w:space="0" w:color="000000"/>
              <w:right w:val="nil"/>
            </w:tcBorders>
            <w:shd w:val="clear" w:color="auto" w:fill="E2EFDA"/>
          </w:tcPr>
          <w:p w:rsidR="00D75B5C" w:rsidRPr="00D75B5C" w:rsidRDefault="00783088" w:rsidP="00D75B5C">
            <w:pPr>
              <w:rPr>
                <w:rFonts w:ascii="ARIAL" w:eastAsia="ARIAL" w:hAnsi="ARIAL" w:cs="ARIAL"/>
                <w:b/>
                <w:color w:val="000000"/>
                <w:sz w:val="20"/>
                <w:szCs w:val="20"/>
              </w:rPr>
            </w:pPr>
            <w:r>
              <w:rPr>
                <w:rFonts w:ascii="ARIAL" w:eastAsia="ARIAL" w:hAnsi="ARIAL" w:cs="ARIAL"/>
                <w:b/>
                <w:color w:val="000000"/>
                <w:sz w:val="20"/>
                <w:szCs w:val="20"/>
              </w:rPr>
              <w:t>FAS</w:t>
            </w:r>
            <w:r w:rsidR="00D75B5C" w:rsidRPr="00D75B5C">
              <w:rPr>
                <w:rFonts w:ascii="ARIAL" w:eastAsia="ARIAL" w:hAnsi="ARIAL" w:cs="ARIAL"/>
                <w:b/>
                <w:color w:val="000000"/>
                <w:sz w:val="20"/>
                <w:szCs w:val="20"/>
              </w:rPr>
              <w:t xml:space="preserve"> Uyruklu Öğrenci </w:t>
            </w:r>
            <w:proofErr w:type="gramStart"/>
            <w:r w:rsidR="00D75B5C" w:rsidRPr="00D75B5C">
              <w:rPr>
                <w:rFonts w:ascii="ARIAL" w:eastAsia="ARIAL" w:hAnsi="ARIAL" w:cs="ARIAL"/>
                <w:b/>
                <w:color w:val="000000"/>
                <w:sz w:val="20"/>
                <w:szCs w:val="20"/>
              </w:rPr>
              <w:t>Sayısı :</w:t>
            </w:r>
            <w:proofErr w:type="gramEnd"/>
          </w:p>
        </w:tc>
        <w:tc>
          <w:tcPr>
            <w:tcW w:w="1074" w:type="dxa"/>
            <w:tcBorders>
              <w:top w:val="nil"/>
              <w:left w:val="single" w:sz="8" w:space="0" w:color="000000"/>
              <w:bottom w:val="single" w:sz="4" w:space="0" w:color="000000"/>
              <w:right w:val="single" w:sz="8" w:space="0" w:color="000000"/>
            </w:tcBorders>
            <w:shd w:val="clear" w:color="auto" w:fill="auto"/>
            <w:vAlign w:val="center"/>
          </w:tcPr>
          <w:p w:rsidR="00D75B5C" w:rsidRPr="00D75B5C" w:rsidRDefault="00D75B5C" w:rsidP="00D75B5C">
            <w:pPr>
              <w:jc w:val="center"/>
              <w:rPr>
                <w:rFonts w:ascii="ARIAL" w:eastAsia="ARIAL" w:hAnsi="ARIAL" w:cs="ARIAL"/>
                <w:color w:val="000000"/>
                <w:sz w:val="20"/>
                <w:szCs w:val="20"/>
              </w:rPr>
            </w:pPr>
            <w:r w:rsidRPr="00D75B5C">
              <w:rPr>
                <w:rFonts w:ascii="ARIAL" w:eastAsia="ARIAL" w:hAnsi="ARIAL" w:cs="ARIAL"/>
                <w:color w:val="000000"/>
                <w:sz w:val="20"/>
                <w:szCs w:val="20"/>
              </w:rPr>
              <w:t>1</w:t>
            </w:r>
          </w:p>
        </w:tc>
        <w:tc>
          <w:tcPr>
            <w:tcW w:w="1074" w:type="dxa"/>
            <w:tcBorders>
              <w:top w:val="nil"/>
              <w:left w:val="nil"/>
              <w:bottom w:val="single" w:sz="4" w:space="0" w:color="000000"/>
              <w:right w:val="single" w:sz="8" w:space="0" w:color="000000"/>
            </w:tcBorders>
            <w:shd w:val="clear" w:color="auto" w:fill="auto"/>
            <w:vAlign w:val="center"/>
          </w:tcPr>
          <w:p w:rsidR="00D75B5C" w:rsidRPr="00D75B5C" w:rsidRDefault="00783088" w:rsidP="00D75B5C">
            <w:pPr>
              <w:jc w:val="center"/>
              <w:rPr>
                <w:rFonts w:ascii="ARIAL" w:eastAsia="ARIAL" w:hAnsi="ARIAL" w:cs="ARIAL"/>
                <w:color w:val="000000"/>
                <w:sz w:val="20"/>
                <w:szCs w:val="20"/>
              </w:rPr>
            </w:pPr>
            <w:r>
              <w:rPr>
                <w:rFonts w:ascii="ARIAL" w:eastAsia="ARIAL" w:hAnsi="ARIAL" w:cs="ARIAL"/>
                <w:color w:val="000000"/>
                <w:sz w:val="20"/>
                <w:szCs w:val="20"/>
              </w:rPr>
              <w:t>0</w:t>
            </w:r>
          </w:p>
        </w:tc>
        <w:tc>
          <w:tcPr>
            <w:tcW w:w="985" w:type="dxa"/>
            <w:tcBorders>
              <w:top w:val="nil"/>
              <w:left w:val="nil"/>
              <w:bottom w:val="single" w:sz="4" w:space="0" w:color="000000"/>
              <w:right w:val="single" w:sz="8" w:space="0" w:color="000000"/>
            </w:tcBorders>
            <w:shd w:val="clear" w:color="auto" w:fill="auto"/>
            <w:vAlign w:val="center"/>
          </w:tcPr>
          <w:p w:rsidR="00D75B5C" w:rsidRPr="00D75B5C" w:rsidRDefault="00783088" w:rsidP="00D75B5C">
            <w:pPr>
              <w:jc w:val="center"/>
              <w:rPr>
                <w:rFonts w:ascii="ARIAL" w:eastAsia="ARIAL" w:hAnsi="ARIAL" w:cs="ARIAL"/>
                <w:color w:val="000000"/>
                <w:sz w:val="20"/>
                <w:szCs w:val="20"/>
              </w:rPr>
            </w:pPr>
            <w:r>
              <w:rPr>
                <w:rFonts w:ascii="ARIAL" w:eastAsia="ARIAL" w:hAnsi="ARIAL" w:cs="ARIAL"/>
                <w:color w:val="000000"/>
                <w:sz w:val="20"/>
                <w:szCs w:val="20"/>
              </w:rPr>
              <w:t>1</w:t>
            </w:r>
          </w:p>
        </w:tc>
      </w:tr>
      <w:tr w:rsidR="00D75B5C" w:rsidRPr="00D75B5C" w:rsidTr="00D75B5C">
        <w:trPr>
          <w:cantSplit/>
          <w:trHeight w:val="348"/>
          <w:tblHeader/>
        </w:trPr>
        <w:tc>
          <w:tcPr>
            <w:tcW w:w="4720" w:type="dxa"/>
            <w:tcBorders>
              <w:top w:val="nil"/>
              <w:left w:val="single" w:sz="8" w:space="0" w:color="000000"/>
              <w:bottom w:val="single" w:sz="4" w:space="0" w:color="000000"/>
              <w:right w:val="nil"/>
            </w:tcBorders>
            <w:shd w:val="clear" w:color="auto" w:fill="E2EFDA"/>
          </w:tcPr>
          <w:p w:rsidR="00D75B5C" w:rsidRPr="00D75B5C" w:rsidRDefault="00783088" w:rsidP="00D75B5C">
            <w:pPr>
              <w:rPr>
                <w:rFonts w:ascii="ARIAL" w:eastAsia="ARIAL" w:hAnsi="ARIAL" w:cs="ARIAL"/>
                <w:b/>
                <w:color w:val="000000"/>
                <w:sz w:val="20"/>
                <w:szCs w:val="20"/>
              </w:rPr>
            </w:pPr>
            <w:r>
              <w:rPr>
                <w:rFonts w:ascii="ARIAL" w:eastAsia="ARIAL" w:hAnsi="ARIAL" w:cs="ARIAL"/>
                <w:b/>
                <w:color w:val="000000"/>
                <w:sz w:val="20"/>
                <w:szCs w:val="20"/>
              </w:rPr>
              <w:t xml:space="preserve">TUNUS </w:t>
            </w:r>
            <w:r w:rsidR="00D75B5C" w:rsidRPr="00D75B5C">
              <w:rPr>
                <w:rFonts w:ascii="ARIAL" w:eastAsia="ARIAL" w:hAnsi="ARIAL" w:cs="ARIAL"/>
                <w:b/>
                <w:color w:val="000000"/>
                <w:sz w:val="20"/>
                <w:szCs w:val="20"/>
              </w:rPr>
              <w:t xml:space="preserve">Uyruklu Öğrenci </w:t>
            </w:r>
            <w:proofErr w:type="gramStart"/>
            <w:r w:rsidR="00D75B5C" w:rsidRPr="00D75B5C">
              <w:rPr>
                <w:rFonts w:ascii="ARIAL" w:eastAsia="ARIAL" w:hAnsi="ARIAL" w:cs="ARIAL"/>
                <w:b/>
                <w:color w:val="000000"/>
                <w:sz w:val="20"/>
                <w:szCs w:val="20"/>
              </w:rPr>
              <w:t>Sayısı :</w:t>
            </w:r>
            <w:proofErr w:type="gramEnd"/>
          </w:p>
        </w:tc>
        <w:tc>
          <w:tcPr>
            <w:tcW w:w="1074" w:type="dxa"/>
            <w:tcBorders>
              <w:top w:val="nil"/>
              <w:left w:val="single" w:sz="8" w:space="0" w:color="000000"/>
              <w:bottom w:val="single" w:sz="4" w:space="0" w:color="000000"/>
              <w:right w:val="single" w:sz="8" w:space="0" w:color="000000"/>
            </w:tcBorders>
            <w:shd w:val="clear" w:color="auto" w:fill="auto"/>
            <w:vAlign w:val="center"/>
          </w:tcPr>
          <w:p w:rsidR="00D75B5C" w:rsidRPr="00D75B5C" w:rsidRDefault="00D75B5C" w:rsidP="00D75B5C">
            <w:pPr>
              <w:jc w:val="center"/>
              <w:rPr>
                <w:rFonts w:ascii="ARIAL" w:eastAsia="ARIAL" w:hAnsi="ARIAL" w:cs="ARIAL"/>
                <w:color w:val="000000"/>
                <w:sz w:val="20"/>
                <w:szCs w:val="20"/>
              </w:rPr>
            </w:pPr>
            <w:r w:rsidRPr="00D75B5C">
              <w:rPr>
                <w:rFonts w:ascii="ARIAL" w:eastAsia="ARIAL" w:hAnsi="ARIAL" w:cs="ARIAL"/>
                <w:color w:val="000000"/>
                <w:sz w:val="20"/>
                <w:szCs w:val="20"/>
              </w:rPr>
              <w:t>1</w:t>
            </w:r>
          </w:p>
        </w:tc>
        <w:tc>
          <w:tcPr>
            <w:tcW w:w="1074" w:type="dxa"/>
            <w:tcBorders>
              <w:top w:val="nil"/>
              <w:left w:val="nil"/>
              <w:bottom w:val="single" w:sz="4" w:space="0" w:color="000000"/>
              <w:right w:val="single" w:sz="8" w:space="0" w:color="000000"/>
            </w:tcBorders>
            <w:shd w:val="clear" w:color="auto" w:fill="auto"/>
            <w:vAlign w:val="center"/>
          </w:tcPr>
          <w:p w:rsidR="00D75B5C" w:rsidRPr="00D75B5C" w:rsidRDefault="00783088" w:rsidP="00D75B5C">
            <w:pPr>
              <w:jc w:val="center"/>
              <w:rPr>
                <w:rFonts w:ascii="ARIAL" w:eastAsia="ARIAL" w:hAnsi="ARIAL" w:cs="ARIAL"/>
                <w:color w:val="000000"/>
                <w:sz w:val="20"/>
                <w:szCs w:val="20"/>
              </w:rPr>
            </w:pPr>
            <w:r>
              <w:rPr>
                <w:rFonts w:ascii="ARIAL" w:eastAsia="ARIAL" w:hAnsi="ARIAL" w:cs="ARIAL"/>
                <w:color w:val="000000"/>
                <w:sz w:val="20"/>
                <w:szCs w:val="20"/>
              </w:rPr>
              <w:t>0</w:t>
            </w:r>
          </w:p>
        </w:tc>
        <w:tc>
          <w:tcPr>
            <w:tcW w:w="985" w:type="dxa"/>
            <w:tcBorders>
              <w:top w:val="nil"/>
              <w:left w:val="nil"/>
              <w:bottom w:val="single" w:sz="4" w:space="0" w:color="000000"/>
              <w:right w:val="single" w:sz="8" w:space="0" w:color="000000"/>
            </w:tcBorders>
            <w:shd w:val="clear" w:color="auto" w:fill="auto"/>
            <w:vAlign w:val="center"/>
          </w:tcPr>
          <w:p w:rsidR="00D75B5C" w:rsidRPr="00D75B5C" w:rsidRDefault="00783088" w:rsidP="00D75B5C">
            <w:pPr>
              <w:jc w:val="center"/>
              <w:rPr>
                <w:rFonts w:ascii="ARIAL" w:eastAsia="ARIAL" w:hAnsi="ARIAL" w:cs="ARIAL"/>
                <w:color w:val="000000"/>
                <w:sz w:val="20"/>
                <w:szCs w:val="20"/>
              </w:rPr>
            </w:pPr>
            <w:r>
              <w:rPr>
                <w:rFonts w:ascii="ARIAL" w:eastAsia="ARIAL" w:hAnsi="ARIAL" w:cs="ARIAL"/>
                <w:color w:val="000000"/>
                <w:sz w:val="20"/>
                <w:szCs w:val="20"/>
              </w:rPr>
              <w:t>1</w:t>
            </w:r>
          </w:p>
        </w:tc>
      </w:tr>
      <w:tr w:rsidR="00D75B5C" w:rsidRPr="00D75B5C" w:rsidTr="00D75B5C">
        <w:trPr>
          <w:cantSplit/>
          <w:trHeight w:val="348"/>
          <w:tblHeader/>
        </w:trPr>
        <w:tc>
          <w:tcPr>
            <w:tcW w:w="4720" w:type="dxa"/>
            <w:tcBorders>
              <w:top w:val="nil"/>
              <w:left w:val="single" w:sz="8" w:space="0" w:color="000000"/>
              <w:bottom w:val="single" w:sz="4" w:space="0" w:color="000000"/>
              <w:right w:val="nil"/>
            </w:tcBorders>
            <w:shd w:val="clear" w:color="auto" w:fill="E2EFDA"/>
          </w:tcPr>
          <w:p w:rsidR="00D75B5C" w:rsidRPr="00D75B5C" w:rsidRDefault="00783088" w:rsidP="00D75B5C">
            <w:pPr>
              <w:rPr>
                <w:rFonts w:ascii="ARIAL" w:eastAsia="ARIAL" w:hAnsi="ARIAL" w:cs="ARIAL"/>
                <w:b/>
                <w:color w:val="000000"/>
                <w:sz w:val="20"/>
                <w:szCs w:val="20"/>
              </w:rPr>
            </w:pPr>
            <w:r>
              <w:rPr>
                <w:rFonts w:ascii="ARIAL" w:eastAsia="ARIAL" w:hAnsi="ARIAL" w:cs="ARIAL"/>
                <w:b/>
                <w:color w:val="000000"/>
                <w:sz w:val="20"/>
                <w:szCs w:val="20"/>
              </w:rPr>
              <w:t xml:space="preserve">MISIR </w:t>
            </w:r>
            <w:r w:rsidR="00D75B5C" w:rsidRPr="00D75B5C">
              <w:rPr>
                <w:rFonts w:ascii="ARIAL" w:eastAsia="ARIAL" w:hAnsi="ARIAL" w:cs="ARIAL"/>
                <w:b/>
                <w:color w:val="000000"/>
                <w:sz w:val="20"/>
                <w:szCs w:val="20"/>
              </w:rPr>
              <w:t xml:space="preserve">Uyruklu Öğrenci </w:t>
            </w:r>
            <w:proofErr w:type="gramStart"/>
            <w:r w:rsidR="00D75B5C" w:rsidRPr="00D75B5C">
              <w:rPr>
                <w:rFonts w:ascii="ARIAL" w:eastAsia="ARIAL" w:hAnsi="ARIAL" w:cs="ARIAL"/>
                <w:b/>
                <w:color w:val="000000"/>
                <w:sz w:val="20"/>
                <w:szCs w:val="20"/>
              </w:rPr>
              <w:t>Sayısı :</w:t>
            </w:r>
            <w:proofErr w:type="gramEnd"/>
          </w:p>
        </w:tc>
        <w:tc>
          <w:tcPr>
            <w:tcW w:w="1074" w:type="dxa"/>
            <w:tcBorders>
              <w:top w:val="nil"/>
              <w:left w:val="single" w:sz="8" w:space="0" w:color="000000"/>
              <w:bottom w:val="single" w:sz="4" w:space="0" w:color="000000"/>
              <w:right w:val="single" w:sz="8" w:space="0" w:color="000000"/>
            </w:tcBorders>
            <w:shd w:val="clear" w:color="auto" w:fill="auto"/>
            <w:vAlign w:val="center"/>
          </w:tcPr>
          <w:p w:rsidR="00D75B5C" w:rsidRPr="00D75B5C" w:rsidRDefault="00D75B5C" w:rsidP="00D75B5C">
            <w:pPr>
              <w:jc w:val="center"/>
              <w:rPr>
                <w:rFonts w:ascii="ARIAL" w:eastAsia="ARIAL" w:hAnsi="ARIAL" w:cs="ARIAL"/>
                <w:color w:val="000000"/>
                <w:sz w:val="20"/>
                <w:szCs w:val="20"/>
              </w:rPr>
            </w:pPr>
            <w:r w:rsidRPr="00D75B5C">
              <w:rPr>
                <w:rFonts w:ascii="ARIAL" w:eastAsia="ARIAL" w:hAnsi="ARIAL" w:cs="ARIAL"/>
                <w:color w:val="000000"/>
                <w:sz w:val="20"/>
                <w:szCs w:val="20"/>
              </w:rPr>
              <w:t>1</w:t>
            </w:r>
          </w:p>
        </w:tc>
        <w:tc>
          <w:tcPr>
            <w:tcW w:w="1074" w:type="dxa"/>
            <w:tcBorders>
              <w:top w:val="nil"/>
              <w:left w:val="nil"/>
              <w:bottom w:val="single" w:sz="4" w:space="0" w:color="000000"/>
              <w:right w:val="single" w:sz="8" w:space="0" w:color="000000"/>
            </w:tcBorders>
            <w:shd w:val="clear" w:color="auto" w:fill="auto"/>
            <w:vAlign w:val="center"/>
          </w:tcPr>
          <w:p w:rsidR="00D75B5C" w:rsidRPr="00D75B5C" w:rsidRDefault="00D75B5C" w:rsidP="00D75B5C">
            <w:pPr>
              <w:jc w:val="center"/>
              <w:rPr>
                <w:rFonts w:ascii="ARIAL" w:eastAsia="ARIAL" w:hAnsi="ARIAL" w:cs="ARIAL"/>
                <w:color w:val="000000"/>
                <w:sz w:val="20"/>
                <w:szCs w:val="20"/>
              </w:rPr>
            </w:pPr>
            <w:r w:rsidRPr="00D75B5C">
              <w:rPr>
                <w:rFonts w:ascii="ARIAL" w:eastAsia="ARIAL" w:hAnsi="ARIAL" w:cs="ARIAL"/>
                <w:color w:val="000000"/>
                <w:sz w:val="20"/>
                <w:szCs w:val="20"/>
              </w:rPr>
              <w:t>0</w:t>
            </w:r>
          </w:p>
        </w:tc>
        <w:tc>
          <w:tcPr>
            <w:tcW w:w="985" w:type="dxa"/>
            <w:tcBorders>
              <w:top w:val="nil"/>
              <w:left w:val="nil"/>
              <w:bottom w:val="single" w:sz="4" w:space="0" w:color="000000"/>
              <w:right w:val="single" w:sz="8" w:space="0" w:color="000000"/>
            </w:tcBorders>
            <w:shd w:val="clear" w:color="auto" w:fill="auto"/>
            <w:vAlign w:val="center"/>
          </w:tcPr>
          <w:p w:rsidR="00D75B5C" w:rsidRPr="00D75B5C" w:rsidRDefault="00D75B5C" w:rsidP="00D75B5C">
            <w:pPr>
              <w:jc w:val="center"/>
              <w:rPr>
                <w:rFonts w:ascii="ARIAL" w:eastAsia="ARIAL" w:hAnsi="ARIAL" w:cs="ARIAL"/>
                <w:color w:val="000000"/>
                <w:sz w:val="20"/>
                <w:szCs w:val="20"/>
              </w:rPr>
            </w:pPr>
            <w:r w:rsidRPr="00D75B5C">
              <w:rPr>
                <w:rFonts w:ascii="ARIAL" w:eastAsia="ARIAL" w:hAnsi="ARIAL" w:cs="ARIAL"/>
                <w:color w:val="000000"/>
                <w:sz w:val="20"/>
                <w:szCs w:val="20"/>
              </w:rPr>
              <w:t>1</w:t>
            </w:r>
          </w:p>
        </w:tc>
      </w:tr>
      <w:tr w:rsidR="00D75B5C" w:rsidRPr="00D75B5C" w:rsidTr="00D75B5C">
        <w:trPr>
          <w:cantSplit/>
          <w:trHeight w:val="348"/>
          <w:tblHeader/>
        </w:trPr>
        <w:tc>
          <w:tcPr>
            <w:tcW w:w="4720" w:type="dxa"/>
            <w:tcBorders>
              <w:top w:val="nil"/>
              <w:left w:val="single" w:sz="8" w:space="0" w:color="000000"/>
              <w:bottom w:val="single" w:sz="4" w:space="0" w:color="000000"/>
              <w:right w:val="nil"/>
            </w:tcBorders>
            <w:shd w:val="clear" w:color="auto" w:fill="E2EFDA"/>
          </w:tcPr>
          <w:p w:rsidR="00D75B5C" w:rsidRPr="00D75B5C" w:rsidRDefault="00783088" w:rsidP="00783088">
            <w:pPr>
              <w:rPr>
                <w:rFonts w:ascii="ARIAL" w:eastAsia="ARIAL" w:hAnsi="ARIAL" w:cs="ARIAL"/>
                <w:b/>
                <w:color w:val="000000"/>
                <w:sz w:val="20"/>
                <w:szCs w:val="20"/>
              </w:rPr>
            </w:pPr>
            <w:r>
              <w:rPr>
                <w:rFonts w:ascii="ARIAL" w:eastAsia="ARIAL" w:hAnsi="ARIAL" w:cs="ARIAL"/>
                <w:b/>
                <w:color w:val="000000"/>
                <w:sz w:val="20"/>
                <w:szCs w:val="20"/>
              </w:rPr>
              <w:t>UKRAYNA</w:t>
            </w:r>
            <w:r w:rsidR="00D75B5C" w:rsidRPr="00D75B5C">
              <w:rPr>
                <w:rFonts w:ascii="ARIAL" w:eastAsia="ARIAL" w:hAnsi="ARIAL" w:cs="ARIAL"/>
                <w:b/>
                <w:color w:val="000000"/>
                <w:sz w:val="20"/>
                <w:szCs w:val="20"/>
              </w:rPr>
              <w:t xml:space="preserve"> Uyruklu Öğrenci </w:t>
            </w:r>
            <w:proofErr w:type="gramStart"/>
            <w:r w:rsidR="00D75B5C" w:rsidRPr="00D75B5C">
              <w:rPr>
                <w:rFonts w:ascii="ARIAL" w:eastAsia="ARIAL" w:hAnsi="ARIAL" w:cs="ARIAL"/>
                <w:b/>
                <w:color w:val="000000"/>
                <w:sz w:val="20"/>
                <w:szCs w:val="20"/>
              </w:rPr>
              <w:t>Sayısı :</w:t>
            </w:r>
            <w:proofErr w:type="gramEnd"/>
          </w:p>
        </w:tc>
        <w:tc>
          <w:tcPr>
            <w:tcW w:w="1074" w:type="dxa"/>
            <w:tcBorders>
              <w:top w:val="nil"/>
              <w:left w:val="single" w:sz="8" w:space="0" w:color="000000"/>
              <w:bottom w:val="single" w:sz="4" w:space="0" w:color="000000"/>
              <w:right w:val="single" w:sz="8" w:space="0" w:color="000000"/>
            </w:tcBorders>
            <w:shd w:val="clear" w:color="auto" w:fill="auto"/>
            <w:vAlign w:val="center"/>
          </w:tcPr>
          <w:p w:rsidR="00D75B5C" w:rsidRPr="00D75B5C" w:rsidRDefault="00783088" w:rsidP="00D75B5C">
            <w:pPr>
              <w:jc w:val="center"/>
              <w:rPr>
                <w:rFonts w:ascii="ARIAL" w:eastAsia="ARIAL" w:hAnsi="ARIAL" w:cs="ARIAL"/>
                <w:color w:val="000000"/>
                <w:sz w:val="20"/>
                <w:szCs w:val="20"/>
              </w:rPr>
            </w:pPr>
            <w:r>
              <w:rPr>
                <w:rFonts w:ascii="ARIAL" w:eastAsia="ARIAL" w:hAnsi="ARIAL" w:cs="ARIAL"/>
                <w:color w:val="000000"/>
                <w:sz w:val="20"/>
                <w:szCs w:val="20"/>
              </w:rPr>
              <w:t>0</w:t>
            </w:r>
          </w:p>
        </w:tc>
        <w:tc>
          <w:tcPr>
            <w:tcW w:w="1074" w:type="dxa"/>
            <w:tcBorders>
              <w:top w:val="nil"/>
              <w:left w:val="nil"/>
              <w:bottom w:val="single" w:sz="4" w:space="0" w:color="000000"/>
              <w:right w:val="single" w:sz="8" w:space="0" w:color="000000"/>
            </w:tcBorders>
            <w:shd w:val="clear" w:color="auto" w:fill="auto"/>
            <w:vAlign w:val="center"/>
          </w:tcPr>
          <w:p w:rsidR="00D75B5C" w:rsidRPr="00D75B5C" w:rsidRDefault="00783088" w:rsidP="00D75B5C">
            <w:pPr>
              <w:jc w:val="center"/>
              <w:rPr>
                <w:rFonts w:ascii="ARIAL" w:eastAsia="ARIAL" w:hAnsi="ARIAL" w:cs="ARIAL"/>
                <w:color w:val="000000"/>
                <w:sz w:val="20"/>
                <w:szCs w:val="20"/>
              </w:rPr>
            </w:pPr>
            <w:r>
              <w:rPr>
                <w:rFonts w:ascii="ARIAL" w:eastAsia="ARIAL" w:hAnsi="ARIAL" w:cs="ARIAL"/>
                <w:color w:val="000000"/>
                <w:sz w:val="20"/>
                <w:szCs w:val="20"/>
              </w:rPr>
              <w:t>2</w:t>
            </w:r>
          </w:p>
        </w:tc>
        <w:tc>
          <w:tcPr>
            <w:tcW w:w="985" w:type="dxa"/>
            <w:tcBorders>
              <w:top w:val="nil"/>
              <w:left w:val="nil"/>
              <w:bottom w:val="single" w:sz="4" w:space="0" w:color="000000"/>
              <w:right w:val="single" w:sz="8" w:space="0" w:color="000000"/>
            </w:tcBorders>
            <w:shd w:val="clear" w:color="auto" w:fill="auto"/>
            <w:vAlign w:val="center"/>
          </w:tcPr>
          <w:p w:rsidR="00D75B5C" w:rsidRPr="00D75B5C" w:rsidRDefault="00783088" w:rsidP="00783088">
            <w:pPr>
              <w:jc w:val="center"/>
              <w:rPr>
                <w:rFonts w:ascii="ARIAL" w:eastAsia="ARIAL" w:hAnsi="ARIAL" w:cs="ARIAL"/>
                <w:color w:val="000000"/>
                <w:sz w:val="20"/>
                <w:szCs w:val="20"/>
              </w:rPr>
            </w:pPr>
            <w:r>
              <w:rPr>
                <w:rFonts w:ascii="ARIAL" w:eastAsia="ARIAL" w:hAnsi="ARIAL" w:cs="ARIAL"/>
                <w:color w:val="000000"/>
                <w:sz w:val="20"/>
                <w:szCs w:val="20"/>
              </w:rPr>
              <w:t>2</w:t>
            </w:r>
          </w:p>
        </w:tc>
      </w:tr>
      <w:tr w:rsidR="00D75B5C" w:rsidRPr="00D75B5C" w:rsidTr="00D75B5C">
        <w:trPr>
          <w:cantSplit/>
          <w:trHeight w:val="348"/>
          <w:tblHeader/>
        </w:trPr>
        <w:tc>
          <w:tcPr>
            <w:tcW w:w="4720" w:type="dxa"/>
            <w:tcBorders>
              <w:top w:val="nil"/>
              <w:left w:val="single" w:sz="8" w:space="0" w:color="000000"/>
              <w:bottom w:val="single" w:sz="4" w:space="0" w:color="000000"/>
              <w:right w:val="nil"/>
            </w:tcBorders>
            <w:shd w:val="clear" w:color="auto" w:fill="E2EFDA"/>
          </w:tcPr>
          <w:p w:rsidR="00D75B5C" w:rsidRPr="00D75B5C" w:rsidRDefault="00783088" w:rsidP="00D75B5C">
            <w:pPr>
              <w:rPr>
                <w:rFonts w:ascii="ARIAL" w:eastAsia="ARIAL" w:hAnsi="ARIAL" w:cs="ARIAL"/>
                <w:b/>
                <w:color w:val="000000"/>
                <w:sz w:val="20"/>
                <w:szCs w:val="20"/>
              </w:rPr>
            </w:pPr>
            <w:r>
              <w:rPr>
                <w:rFonts w:ascii="ARIAL" w:eastAsia="ARIAL" w:hAnsi="ARIAL" w:cs="ARIAL"/>
                <w:b/>
                <w:color w:val="000000"/>
                <w:sz w:val="20"/>
                <w:szCs w:val="20"/>
              </w:rPr>
              <w:t>ÖZBEKİSTAN</w:t>
            </w:r>
            <w:r w:rsidR="00D75B5C" w:rsidRPr="00D75B5C">
              <w:rPr>
                <w:rFonts w:ascii="ARIAL" w:eastAsia="ARIAL" w:hAnsi="ARIAL" w:cs="ARIAL"/>
                <w:b/>
                <w:color w:val="000000"/>
                <w:sz w:val="20"/>
                <w:szCs w:val="20"/>
              </w:rPr>
              <w:t xml:space="preserve"> Uyruklu Öğrenci </w:t>
            </w:r>
            <w:proofErr w:type="gramStart"/>
            <w:r w:rsidR="00D75B5C" w:rsidRPr="00D75B5C">
              <w:rPr>
                <w:rFonts w:ascii="ARIAL" w:eastAsia="ARIAL" w:hAnsi="ARIAL" w:cs="ARIAL"/>
                <w:b/>
                <w:color w:val="000000"/>
                <w:sz w:val="20"/>
                <w:szCs w:val="20"/>
              </w:rPr>
              <w:t>Sayısı :</w:t>
            </w:r>
            <w:proofErr w:type="gramEnd"/>
          </w:p>
        </w:tc>
        <w:tc>
          <w:tcPr>
            <w:tcW w:w="1074" w:type="dxa"/>
            <w:tcBorders>
              <w:top w:val="nil"/>
              <w:left w:val="single" w:sz="8" w:space="0" w:color="000000"/>
              <w:bottom w:val="single" w:sz="4" w:space="0" w:color="000000"/>
              <w:right w:val="single" w:sz="8" w:space="0" w:color="000000"/>
            </w:tcBorders>
            <w:shd w:val="clear" w:color="auto" w:fill="auto"/>
            <w:vAlign w:val="center"/>
          </w:tcPr>
          <w:p w:rsidR="00D75B5C" w:rsidRPr="00D75B5C" w:rsidRDefault="00783088" w:rsidP="00D75B5C">
            <w:pPr>
              <w:jc w:val="center"/>
              <w:rPr>
                <w:rFonts w:ascii="ARIAL" w:eastAsia="ARIAL" w:hAnsi="ARIAL" w:cs="ARIAL"/>
                <w:color w:val="000000"/>
                <w:sz w:val="20"/>
                <w:szCs w:val="20"/>
              </w:rPr>
            </w:pPr>
            <w:r>
              <w:rPr>
                <w:rFonts w:ascii="ARIAL" w:eastAsia="ARIAL" w:hAnsi="ARIAL" w:cs="ARIAL"/>
                <w:color w:val="000000"/>
                <w:sz w:val="20"/>
                <w:szCs w:val="20"/>
              </w:rPr>
              <w:t>1</w:t>
            </w:r>
          </w:p>
        </w:tc>
        <w:tc>
          <w:tcPr>
            <w:tcW w:w="1074" w:type="dxa"/>
            <w:tcBorders>
              <w:top w:val="nil"/>
              <w:left w:val="nil"/>
              <w:bottom w:val="single" w:sz="4" w:space="0" w:color="000000"/>
              <w:right w:val="single" w:sz="8" w:space="0" w:color="000000"/>
            </w:tcBorders>
            <w:shd w:val="clear" w:color="auto" w:fill="auto"/>
            <w:vAlign w:val="center"/>
          </w:tcPr>
          <w:p w:rsidR="00D75B5C" w:rsidRPr="00D75B5C" w:rsidRDefault="00783088" w:rsidP="00D75B5C">
            <w:pPr>
              <w:jc w:val="center"/>
              <w:rPr>
                <w:rFonts w:ascii="ARIAL" w:eastAsia="ARIAL" w:hAnsi="ARIAL" w:cs="ARIAL"/>
                <w:color w:val="000000"/>
                <w:sz w:val="20"/>
                <w:szCs w:val="20"/>
              </w:rPr>
            </w:pPr>
            <w:r>
              <w:rPr>
                <w:rFonts w:ascii="ARIAL" w:eastAsia="ARIAL" w:hAnsi="ARIAL" w:cs="ARIAL"/>
                <w:color w:val="000000"/>
                <w:sz w:val="20"/>
                <w:szCs w:val="20"/>
              </w:rPr>
              <w:t>1</w:t>
            </w:r>
          </w:p>
        </w:tc>
        <w:tc>
          <w:tcPr>
            <w:tcW w:w="985" w:type="dxa"/>
            <w:tcBorders>
              <w:top w:val="nil"/>
              <w:left w:val="nil"/>
              <w:bottom w:val="single" w:sz="4" w:space="0" w:color="000000"/>
              <w:right w:val="single" w:sz="8" w:space="0" w:color="000000"/>
            </w:tcBorders>
            <w:shd w:val="clear" w:color="auto" w:fill="auto"/>
            <w:vAlign w:val="center"/>
          </w:tcPr>
          <w:p w:rsidR="00D75B5C" w:rsidRPr="00D75B5C" w:rsidRDefault="00D75B5C" w:rsidP="00D75B5C">
            <w:pPr>
              <w:jc w:val="center"/>
              <w:rPr>
                <w:rFonts w:ascii="ARIAL" w:eastAsia="ARIAL" w:hAnsi="ARIAL" w:cs="ARIAL"/>
                <w:color w:val="000000"/>
                <w:sz w:val="20"/>
                <w:szCs w:val="20"/>
              </w:rPr>
            </w:pPr>
            <w:r w:rsidRPr="00D75B5C">
              <w:rPr>
                <w:rFonts w:ascii="ARIAL" w:eastAsia="ARIAL" w:hAnsi="ARIAL" w:cs="ARIAL"/>
                <w:color w:val="000000"/>
                <w:sz w:val="20"/>
                <w:szCs w:val="20"/>
              </w:rPr>
              <w:t>2</w:t>
            </w:r>
          </w:p>
        </w:tc>
      </w:tr>
      <w:tr w:rsidR="00D75B5C" w:rsidRPr="00D75B5C" w:rsidTr="00D75B5C">
        <w:trPr>
          <w:cantSplit/>
          <w:trHeight w:val="348"/>
          <w:tblHeader/>
        </w:trPr>
        <w:tc>
          <w:tcPr>
            <w:tcW w:w="4720" w:type="dxa"/>
            <w:tcBorders>
              <w:top w:val="nil"/>
              <w:left w:val="single" w:sz="8" w:space="0" w:color="000000"/>
              <w:bottom w:val="single" w:sz="4" w:space="0" w:color="000000"/>
              <w:right w:val="nil"/>
            </w:tcBorders>
            <w:shd w:val="clear" w:color="auto" w:fill="E2EFDA"/>
          </w:tcPr>
          <w:p w:rsidR="00D75B5C" w:rsidRPr="00D75B5C" w:rsidRDefault="00783088" w:rsidP="00D75B5C">
            <w:pPr>
              <w:rPr>
                <w:rFonts w:ascii="ARIAL" w:eastAsia="ARIAL" w:hAnsi="ARIAL" w:cs="ARIAL"/>
                <w:b/>
                <w:color w:val="000000"/>
                <w:sz w:val="20"/>
                <w:szCs w:val="20"/>
              </w:rPr>
            </w:pPr>
            <w:r>
              <w:rPr>
                <w:rFonts w:ascii="ARIAL" w:eastAsia="ARIAL" w:hAnsi="ARIAL" w:cs="ARIAL"/>
                <w:b/>
                <w:color w:val="000000"/>
                <w:sz w:val="20"/>
                <w:szCs w:val="20"/>
              </w:rPr>
              <w:t xml:space="preserve">TÜRKMENİSTAN </w:t>
            </w:r>
            <w:r w:rsidR="00D75B5C" w:rsidRPr="00D75B5C">
              <w:rPr>
                <w:rFonts w:ascii="ARIAL" w:eastAsia="ARIAL" w:hAnsi="ARIAL" w:cs="ARIAL"/>
                <w:b/>
                <w:color w:val="000000"/>
                <w:sz w:val="20"/>
                <w:szCs w:val="20"/>
              </w:rPr>
              <w:t xml:space="preserve">Uyruklu Öğrenci </w:t>
            </w:r>
            <w:proofErr w:type="gramStart"/>
            <w:r w:rsidR="00D75B5C" w:rsidRPr="00D75B5C">
              <w:rPr>
                <w:rFonts w:ascii="ARIAL" w:eastAsia="ARIAL" w:hAnsi="ARIAL" w:cs="ARIAL"/>
                <w:b/>
                <w:color w:val="000000"/>
                <w:sz w:val="20"/>
                <w:szCs w:val="20"/>
              </w:rPr>
              <w:t>Sayısı :</w:t>
            </w:r>
            <w:proofErr w:type="gramEnd"/>
          </w:p>
        </w:tc>
        <w:tc>
          <w:tcPr>
            <w:tcW w:w="1074" w:type="dxa"/>
            <w:tcBorders>
              <w:top w:val="nil"/>
              <w:left w:val="single" w:sz="8" w:space="0" w:color="000000"/>
              <w:bottom w:val="single" w:sz="4" w:space="0" w:color="000000"/>
              <w:right w:val="single" w:sz="8" w:space="0" w:color="000000"/>
            </w:tcBorders>
            <w:shd w:val="clear" w:color="auto" w:fill="auto"/>
            <w:vAlign w:val="center"/>
          </w:tcPr>
          <w:p w:rsidR="00D75B5C" w:rsidRPr="00D75B5C" w:rsidRDefault="00783088" w:rsidP="00D75B5C">
            <w:pPr>
              <w:jc w:val="center"/>
              <w:rPr>
                <w:rFonts w:ascii="ARIAL" w:eastAsia="ARIAL" w:hAnsi="ARIAL" w:cs="ARIAL"/>
                <w:color w:val="000000"/>
                <w:sz w:val="20"/>
                <w:szCs w:val="20"/>
              </w:rPr>
            </w:pPr>
            <w:r>
              <w:rPr>
                <w:rFonts w:ascii="ARIAL" w:eastAsia="ARIAL" w:hAnsi="ARIAL" w:cs="ARIAL"/>
                <w:color w:val="000000"/>
                <w:sz w:val="20"/>
                <w:szCs w:val="20"/>
              </w:rPr>
              <w:t>2</w:t>
            </w:r>
          </w:p>
        </w:tc>
        <w:tc>
          <w:tcPr>
            <w:tcW w:w="1074" w:type="dxa"/>
            <w:tcBorders>
              <w:top w:val="nil"/>
              <w:left w:val="nil"/>
              <w:bottom w:val="single" w:sz="4" w:space="0" w:color="000000"/>
              <w:right w:val="single" w:sz="8" w:space="0" w:color="000000"/>
            </w:tcBorders>
            <w:shd w:val="clear" w:color="auto" w:fill="auto"/>
            <w:vAlign w:val="center"/>
          </w:tcPr>
          <w:p w:rsidR="00D75B5C" w:rsidRPr="00D75B5C" w:rsidRDefault="00783088" w:rsidP="00D75B5C">
            <w:pPr>
              <w:jc w:val="center"/>
              <w:rPr>
                <w:rFonts w:ascii="ARIAL" w:eastAsia="ARIAL" w:hAnsi="ARIAL" w:cs="ARIAL"/>
                <w:color w:val="000000"/>
                <w:sz w:val="20"/>
                <w:szCs w:val="20"/>
              </w:rPr>
            </w:pPr>
            <w:r>
              <w:rPr>
                <w:rFonts w:ascii="ARIAL" w:eastAsia="ARIAL" w:hAnsi="ARIAL" w:cs="ARIAL"/>
                <w:color w:val="000000"/>
                <w:sz w:val="20"/>
                <w:szCs w:val="20"/>
              </w:rPr>
              <w:t>3</w:t>
            </w:r>
          </w:p>
        </w:tc>
        <w:tc>
          <w:tcPr>
            <w:tcW w:w="985" w:type="dxa"/>
            <w:tcBorders>
              <w:top w:val="nil"/>
              <w:left w:val="nil"/>
              <w:bottom w:val="single" w:sz="4" w:space="0" w:color="000000"/>
              <w:right w:val="single" w:sz="8" w:space="0" w:color="000000"/>
            </w:tcBorders>
            <w:shd w:val="clear" w:color="auto" w:fill="auto"/>
            <w:vAlign w:val="center"/>
          </w:tcPr>
          <w:p w:rsidR="00D75B5C" w:rsidRPr="00D75B5C" w:rsidRDefault="00783088" w:rsidP="00D75B5C">
            <w:pPr>
              <w:jc w:val="center"/>
              <w:rPr>
                <w:rFonts w:ascii="ARIAL" w:eastAsia="ARIAL" w:hAnsi="ARIAL" w:cs="ARIAL"/>
                <w:color w:val="000000"/>
                <w:sz w:val="20"/>
                <w:szCs w:val="20"/>
              </w:rPr>
            </w:pPr>
            <w:r>
              <w:rPr>
                <w:rFonts w:ascii="ARIAL" w:eastAsia="ARIAL" w:hAnsi="ARIAL" w:cs="ARIAL"/>
                <w:color w:val="000000"/>
                <w:sz w:val="20"/>
                <w:szCs w:val="20"/>
              </w:rPr>
              <w:t>5</w:t>
            </w:r>
          </w:p>
        </w:tc>
      </w:tr>
      <w:tr w:rsidR="00783088" w:rsidRPr="00D75B5C" w:rsidTr="00783088">
        <w:trPr>
          <w:cantSplit/>
          <w:trHeight w:val="334"/>
          <w:tblHeader/>
        </w:trPr>
        <w:tc>
          <w:tcPr>
            <w:tcW w:w="4720" w:type="dxa"/>
            <w:tcBorders>
              <w:top w:val="nil"/>
              <w:left w:val="single" w:sz="8" w:space="0" w:color="000000"/>
              <w:bottom w:val="single" w:sz="8" w:space="0" w:color="000000"/>
              <w:right w:val="nil"/>
            </w:tcBorders>
            <w:shd w:val="clear" w:color="auto" w:fill="E2EFDA"/>
          </w:tcPr>
          <w:p w:rsidR="00783088" w:rsidRPr="00D75B5C" w:rsidRDefault="00783088" w:rsidP="00783088">
            <w:pPr>
              <w:rPr>
                <w:rFonts w:ascii="ARIAL" w:eastAsia="ARIAL" w:hAnsi="ARIAL" w:cs="ARIAL"/>
                <w:b/>
                <w:color w:val="000000"/>
                <w:sz w:val="20"/>
                <w:szCs w:val="20"/>
              </w:rPr>
            </w:pPr>
            <w:r>
              <w:rPr>
                <w:rFonts w:ascii="ARIAL" w:eastAsia="ARIAL" w:hAnsi="ARIAL" w:cs="ARIAL"/>
                <w:b/>
                <w:color w:val="000000"/>
                <w:sz w:val="20"/>
                <w:szCs w:val="20"/>
              </w:rPr>
              <w:t xml:space="preserve">İRAN </w:t>
            </w:r>
            <w:r w:rsidRPr="00D75B5C">
              <w:rPr>
                <w:rFonts w:ascii="ARIAL" w:eastAsia="ARIAL" w:hAnsi="ARIAL" w:cs="ARIAL"/>
                <w:b/>
                <w:color w:val="000000"/>
                <w:sz w:val="20"/>
                <w:szCs w:val="20"/>
              </w:rPr>
              <w:t xml:space="preserve">Uyruklu Öğrenci </w:t>
            </w:r>
            <w:proofErr w:type="gramStart"/>
            <w:r w:rsidRPr="00D75B5C">
              <w:rPr>
                <w:rFonts w:ascii="ARIAL" w:eastAsia="ARIAL" w:hAnsi="ARIAL" w:cs="ARIAL"/>
                <w:b/>
                <w:color w:val="000000"/>
                <w:sz w:val="20"/>
                <w:szCs w:val="20"/>
              </w:rPr>
              <w:t>Sayısı :</w:t>
            </w:r>
            <w:proofErr w:type="gramEnd"/>
          </w:p>
        </w:tc>
        <w:tc>
          <w:tcPr>
            <w:tcW w:w="1074" w:type="dxa"/>
            <w:tcBorders>
              <w:top w:val="nil"/>
              <w:left w:val="single" w:sz="8" w:space="0" w:color="000000"/>
              <w:bottom w:val="single" w:sz="8" w:space="0" w:color="000000"/>
              <w:right w:val="single" w:sz="8" w:space="0" w:color="000000"/>
            </w:tcBorders>
            <w:shd w:val="clear" w:color="auto" w:fill="auto"/>
            <w:vAlign w:val="center"/>
          </w:tcPr>
          <w:p w:rsidR="00783088" w:rsidRPr="00D75B5C" w:rsidRDefault="00783088" w:rsidP="00D75B5C">
            <w:pPr>
              <w:jc w:val="center"/>
              <w:rPr>
                <w:rFonts w:ascii="ARIAL" w:eastAsia="ARIAL" w:hAnsi="ARIAL" w:cs="ARIAL"/>
                <w:color w:val="000000"/>
                <w:sz w:val="20"/>
                <w:szCs w:val="20"/>
              </w:rPr>
            </w:pPr>
            <w:r>
              <w:rPr>
                <w:rFonts w:ascii="ARIAL" w:eastAsia="ARIAL" w:hAnsi="ARIAL" w:cs="ARIAL"/>
                <w:color w:val="000000"/>
                <w:sz w:val="20"/>
                <w:szCs w:val="20"/>
              </w:rPr>
              <w:t>3</w:t>
            </w:r>
          </w:p>
        </w:tc>
        <w:tc>
          <w:tcPr>
            <w:tcW w:w="1074" w:type="dxa"/>
            <w:tcBorders>
              <w:top w:val="nil"/>
              <w:left w:val="nil"/>
              <w:bottom w:val="single" w:sz="8" w:space="0" w:color="000000"/>
              <w:right w:val="single" w:sz="8" w:space="0" w:color="000000"/>
            </w:tcBorders>
            <w:shd w:val="clear" w:color="auto" w:fill="auto"/>
            <w:vAlign w:val="center"/>
          </w:tcPr>
          <w:p w:rsidR="00783088" w:rsidRPr="00D75B5C" w:rsidRDefault="00783088" w:rsidP="00D75B5C">
            <w:pPr>
              <w:jc w:val="center"/>
              <w:rPr>
                <w:rFonts w:ascii="ARIAL" w:eastAsia="ARIAL" w:hAnsi="ARIAL" w:cs="ARIAL"/>
                <w:color w:val="000000"/>
                <w:sz w:val="20"/>
                <w:szCs w:val="20"/>
              </w:rPr>
            </w:pPr>
            <w:r>
              <w:rPr>
                <w:rFonts w:ascii="ARIAL" w:eastAsia="ARIAL" w:hAnsi="ARIAL" w:cs="ARIAL"/>
                <w:color w:val="000000"/>
                <w:sz w:val="20"/>
                <w:szCs w:val="20"/>
              </w:rPr>
              <w:t>3</w:t>
            </w:r>
          </w:p>
        </w:tc>
        <w:tc>
          <w:tcPr>
            <w:tcW w:w="985" w:type="dxa"/>
            <w:tcBorders>
              <w:top w:val="nil"/>
              <w:left w:val="nil"/>
              <w:bottom w:val="single" w:sz="8" w:space="0" w:color="000000"/>
              <w:right w:val="single" w:sz="8" w:space="0" w:color="000000"/>
            </w:tcBorders>
            <w:shd w:val="clear" w:color="auto" w:fill="auto"/>
            <w:vAlign w:val="center"/>
          </w:tcPr>
          <w:p w:rsidR="00783088" w:rsidRPr="00D75B5C" w:rsidRDefault="00783088" w:rsidP="00D75B5C">
            <w:pPr>
              <w:jc w:val="center"/>
              <w:rPr>
                <w:rFonts w:ascii="ARIAL" w:eastAsia="ARIAL" w:hAnsi="ARIAL" w:cs="ARIAL"/>
                <w:color w:val="000000"/>
                <w:sz w:val="20"/>
                <w:szCs w:val="20"/>
              </w:rPr>
            </w:pPr>
            <w:r>
              <w:rPr>
                <w:rFonts w:ascii="ARIAL" w:eastAsia="ARIAL" w:hAnsi="ARIAL" w:cs="ARIAL"/>
                <w:color w:val="000000"/>
                <w:sz w:val="20"/>
                <w:szCs w:val="20"/>
              </w:rPr>
              <w:t>6</w:t>
            </w:r>
          </w:p>
        </w:tc>
      </w:tr>
      <w:tr w:rsidR="00783088" w:rsidRPr="00D75B5C" w:rsidTr="008E11BF">
        <w:trPr>
          <w:cantSplit/>
          <w:trHeight w:val="259"/>
          <w:tblHeader/>
        </w:trPr>
        <w:tc>
          <w:tcPr>
            <w:tcW w:w="4720" w:type="dxa"/>
            <w:tcBorders>
              <w:top w:val="nil"/>
              <w:left w:val="single" w:sz="8" w:space="0" w:color="000000"/>
              <w:bottom w:val="single" w:sz="8" w:space="0" w:color="000000"/>
              <w:right w:val="nil"/>
            </w:tcBorders>
            <w:shd w:val="clear" w:color="auto" w:fill="E2EFDA"/>
          </w:tcPr>
          <w:p w:rsidR="00783088" w:rsidRPr="00D75B5C" w:rsidRDefault="00783088" w:rsidP="00783088">
            <w:pPr>
              <w:rPr>
                <w:rFonts w:ascii="ARIAL" w:eastAsia="ARIAL" w:hAnsi="ARIAL" w:cs="ARIAL"/>
                <w:b/>
                <w:color w:val="000000"/>
                <w:sz w:val="20"/>
                <w:szCs w:val="20"/>
              </w:rPr>
            </w:pPr>
            <w:r>
              <w:rPr>
                <w:rFonts w:ascii="ARIAL" w:eastAsia="ARIAL" w:hAnsi="ARIAL" w:cs="ARIAL"/>
                <w:b/>
                <w:color w:val="000000"/>
                <w:sz w:val="20"/>
                <w:szCs w:val="20"/>
              </w:rPr>
              <w:t xml:space="preserve">IRAK </w:t>
            </w:r>
            <w:r w:rsidRPr="00D75B5C">
              <w:rPr>
                <w:rFonts w:ascii="ARIAL" w:eastAsia="ARIAL" w:hAnsi="ARIAL" w:cs="ARIAL"/>
                <w:b/>
                <w:color w:val="000000"/>
                <w:sz w:val="20"/>
                <w:szCs w:val="20"/>
              </w:rPr>
              <w:t xml:space="preserve">Uyruklu Öğrenci </w:t>
            </w:r>
            <w:proofErr w:type="gramStart"/>
            <w:r w:rsidRPr="00D75B5C">
              <w:rPr>
                <w:rFonts w:ascii="ARIAL" w:eastAsia="ARIAL" w:hAnsi="ARIAL" w:cs="ARIAL"/>
                <w:b/>
                <w:color w:val="000000"/>
                <w:sz w:val="20"/>
                <w:szCs w:val="20"/>
              </w:rPr>
              <w:t>Sayısı :</w:t>
            </w:r>
            <w:proofErr w:type="gramEnd"/>
          </w:p>
        </w:tc>
        <w:tc>
          <w:tcPr>
            <w:tcW w:w="1074" w:type="dxa"/>
            <w:tcBorders>
              <w:top w:val="nil"/>
              <w:left w:val="single" w:sz="8" w:space="0" w:color="000000"/>
              <w:bottom w:val="single" w:sz="8" w:space="0" w:color="000000"/>
              <w:right w:val="single" w:sz="8" w:space="0" w:color="000000"/>
            </w:tcBorders>
            <w:shd w:val="clear" w:color="auto" w:fill="E2EFDA"/>
            <w:vAlign w:val="center"/>
          </w:tcPr>
          <w:p w:rsidR="00783088" w:rsidRPr="00D75B5C" w:rsidRDefault="00783088" w:rsidP="00D75B5C">
            <w:pPr>
              <w:jc w:val="center"/>
              <w:rPr>
                <w:rFonts w:ascii="ARIAL" w:eastAsia="ARIAL" w:hAnsi="ARIAL" w:cs="ARIAL"/>
                <w:color w:val="000000"/>
                <w:sz w:val="20"/>
                <w:szCs w:val="20"/>
              </w:rPr>
            </w:pPr>
            <w:r>
              <w:rPr>
                <w:rFonts w:ascii="ARIAL" w:eastAsia="ARIAL" w:hAnsi="ARIAL" w:cs="ARIAL"/>
                <w:color w:val="000000"/>
                <w:sz w:val="20"/>
                <w:szCs w:val="20"/>
              </w:rPr>
              <w:t>3</w:t>
            </w:r>
          </w:p>
        </w:tc>
        <w:tc>
          <w:tcPr>
            <w:tcW w:w="1074" w:type="dxa"/>
            <w:tcBorders>
              <w:top w:val="nil"/>
              <w:left w:val="nil"/>
              <w:bottom w:val="single" w:sz="8" w:space="0" w:color="000000"/>
              <w:right w:val="single" w:sz="8" w:space="0" w:color="000000"/>
            </w:tcBorders>
            <w:shd w:val="clear" w:color="auto" w:fill="E2EFDA"/>
            <w:vAlign w:val="center"/>
          </w:tcPr>
          <w:p w:rsidR="00783088" w:rsidRPr="00D75B5C" w:rsidRDefault="00783088" w:rsidP="00D75B5C">
            <w:pPr>
              <w:jc w:val="center"/>
              <w:rPr>
                <w:rFonts w:ascii="ARIAL" w:eastAsia="ARIAL" w:hAnsi="ARIAL" w:cs="ARIAL"/>
                <w:color w:val="000000"/>
                <w:sz w:val="20"/>
                <w:szCs w:val="20"/>
              </w:rPr>
            </w:pPr>
            <w:r>
              <w:rPr>
                <w:rFonts w:ascii="ARIAL" w:eastAsia="ARIAL" w:hAnsi="ARIAL" w:cs="ARIAL"/>
                <w:color w:val="000000"/>
                <w:sz w:val="20"/>
                <w:szCs w:val="20"/>
              </w:rPr>
              <w:t>3</w:t>
            </w:r>
          </w:p>
        </w:tc>
        <w:tc>
          <w:tcPr>
            <w:tcW w:w="985" w:type="dxa"/>
            <w:tcBorders>
              <w:top w:val="nil"/>
              <w:left w:val="nil"/>
              <w:bottom w:val="single" w:sz="8" w:space="0" w:color="000000"/>
              <w:right w:val="single" w:sz="8" w:space="0" w:color="000000"/>
            </w:tcBorders>
            <w:shd w:val="clear" w:color="auto" w:fill="E2EFDA"/>
            <w:vAlign w:val="center"/>
          </w:tcPr>
          <w:p w:rsidR="00783088" w:rsidRPr="00D75B5C" w:rsidRDefault="00783088" w:rsidP="00D75B5C">
            <w:pPr>
              <w:jc w:val="center"/>
              <w:rPr>
                <w:rFonts w:ascii="ARIAL" w:eastAsia="ARIAL" w:hAnsi="ARIAL" w:cs="ARIAL"/>
                <w:color w:val="000000"/>
                <w:sz w:val="20"/>
                <w:szCs w:val="20"/>
              </w:rPr>
            </w:pPr>
            <w:r>
              <w:rPr>
                <w:rFonts w:ascii="ARIAL" w:eastAsia="ARIAL" w:hAnsi="ARIAL" w:cs="ARIAL"/>
                <w:color w:val="000000"/>
                <w:sz w:val="20"/>
                <w:szCs w:val="20"/>
              </w:rPr>
              <w:t>6</w:t>
            </w:r>
          </w:p>
        </w:tc>
      </w:tr>
      <w:tr w:rsidR="00783088" w:rsidRPr="00D75B5C" w:rsidTr="008E11BF">
        <w:trPr>
          <w:cantSplit/>
          <w:trHeight w:val="263"/>
          <w:tblHeader/>
        </w:trPr>
        <w:tc>
          <w:tcPr>
            <w:tcW w:w="4720" w:type="dxa"/>
            <w:tcBorders>
              <w:top w:val="nil"/>
              <w:left w:val="single" w:sz="8" w:space="0" w:color="000000"/>
              <w:bottom w:val="single" w:sz="8" w:space="0" w:color="000000"/>
              <w:right w:val="nil"/>
            </w:tcBorders>
            <w:shd w:val="clear" w:color="auto" w:fill="E2EFDA"/>
          </w:tcPr>
          <w:p w:rsidR="00783088" w:rsidRPr="00D75B5C" w:rsidRDefault="00783088" w:rsidP="00783088">
            <w:pPr>
              <w:rPr>
                <w:rFonts w:ascii="ARIAL" w:eastAsia="ARIAL" w:hAnsi="ARIAL" w:cs="ARIAL"/>
                <w:b/>
                <w:color w:val="000000"/>
                <w:sz w:val="20"/>
                <w:szCs w:val="20"/>
              </w:rPr>
            </w:pPr>
            <w:r>
              <w:rPr>
                <w:rFonts w:ascii="ARIAL" w:eastAsia="ARIAL" w:hAnsi="ARIAL" w:cs="ARIAL"/>
                <w:b/>
                <w:color w:val="000000"/>
                <w:sz w:val="20"/>
                <w:szCs w:val="20"/>
              </w:rPr>
              <w:t xml:space="preserve">MOĞOLİSTAN </w:t>
            </w:r>
            <w:r w:rsidRPr="00D75B5C">
              <w:rPr>
                <w:rFonts w:ascii="ARIAL" w:eastAsia="ARIAL" w:hAnsi="ARIAL" w:cs="ARIAL"/>
                <w:b/>
                <w:color w:val="000000"/>
                <w:sz w:val="20"/>
                <w:szCs w:val="20"/>
              </w:rPr>
              <w:t xml:space="preserve">Uyruklu Öğrenci </w:t>
            </w:r>
            <w:proofErr w:type="gramStart"/>
            <w:r w:rsidRPr="00D75B5C">
              <w:rPr>
                <w:rFonts w:ascii="ARIAL" w:eastAsia="ARIAL" w:hAnsi="ARIAL" w:cs="ARIAL"/>
                <w:b/>
                <w:color w:val="000000"/>
                <w:sz w:val="20"/>
                <w:szCs w:val="20"/>
              </w:rPr>
              <w:t>Sayısı :</w:t>
            </w:r>
            <w:proofErr w:type="gramEnd"/>
          </w:p>
        </w:tc>
        <w:tc>
          <w:tcPr>
            <w:tcW w:w="1074" w:type="dxa"/>
            <w:tcBorders>
              <w:top w:val="nil"/>
              <w:left w:val="single" w:sz="8" w:space="0" w:color="000000"/>
              <w:bottom w:val="single" w:sz="8" w:space="0" w:color="000000"/>
              <w:right w:val="single" w:sz="8" w:space="0" w:color="000000"/>
            </w:tcBorders>
            <w:shd w:val="clear" w:color="auto" w:fill="E2EFDA"/>
            <w:vAlign w:val="center"/>
          </w:tcPr>
          <w:p w:rsidR="00783088" w:rsidRPr="00D75B5C" w:rsidRDefault="00783088" w:rsidP="00D75B5C">
            <w:pPr>
              <w:jc w:val="center"/>
              <w:rPr>
                <w:rFonts w:ascii="ARIAL" w:eastAsia="ARIAL" w:hAnsi="ARIAL" w:cs="ARIAL"/>
                <w:color w:val="000000"/>
                <w:sz w:val="20"/>
                <w:szCs w:val="20"/>
              </w:rPr>
            </w:pPr>
            <w:r>
              <w:rPr>
                <w:rFonts w:ascii="ARIAL" w:eastAsia="ARIAL" w:hAnsi="ARIAL" w:cs="ARIAL"/>
                <w:color w:val="000000"/>
                <w:sz w:val="20"/>
                <w:szCs w:val="20"/>
              </w:rPr>
              <w:t>2</w:t>
            </w:r>
          </w:p>
        </w:tc>
        <w:tc>
          <w:tcPr>
            <w:tcW w:w="1074" w:type="dxa"/>
            <w:tcBorders>
              <w:top w:val="nil"/>
              <w:left w:val="nil"/>
              <w:bottom w:val="single" w:sz="8" w:space="0" w:color="000000"/>
              <w:right w:val="single" w:sz="8" w:space="0" w:color="000000"/>
            </w:tcBorders>
            <w:shd w:val="clear" w:color="auto" w:fill="E2EFDA"/>
            <w:vAlign w:val="center"/>
          </w:tcPr>
          <w:p w:rsidR="00783088" w:rsidRPr="00D75B5C" w:rsidRDefault="00783088" w:rsidP="00D75B5C">
            <w:pPr>
              <w:jc w:val="center"/>
              <w:rPr>
                <w:rFonts w:ascii="ARIAL" w:eastAsia="ARIAL" w:hAnsi="ARIAL" w:cs="ARIAL"/>
                <w:color w:val="000000"/>
                <w:sz w:val="20"/>
                <w:szCs w:val="20"/>
              </w:rPr>
            </w:pPr>
            <w:r>
              <w:rPr>
                <w:rFonts w:ascii="ARIAL" w:eastAsia="ARIAL" w:hAnsi="ARIAL" w:cs="ARIAL"/>
                <w:color w:val="000000"/>
                <w:sz w:val="20"/>
                <w:szCs w:val="20"/>
              </w:rPr>
              <w:t>0</w:t>
            </w:r>
          </w:p>
        </w:tc>
        <w:tc>
          <w:tcPr>
            <w:tcW w:w="985" w:type="dxa"/>
            <w:tcBorders>
              <w:top w:val="nil"/>
              <w:left w:val="nil"/>
              <w:bottom w:val="single" w:sz="8" w:space="0" w:color="000000"/>
              <w:right w:val="single" w:sz="8" w:space="0" w:color="000000"/>
            </w:tcBorders>
            <w:shd w:val="clear" w:color="auto" w:fill="E2EFDA"/>
            <w:vAlign w:val="center"/>
          </w:tcPr>
          <w:p w:rsidR="00783088" w:rsidRPr="00D75B5C" w:rsidRDefault="00783088" w:rsidP="00D75B5C">
            <w:pPr>
              <w:jc w:val="center"/>
              <w:rPr>
                <w:rFonts w:ascii="ARIAL" w:eastAsia="ARIAL" w:hAnsi="ARIAL" w:cs="ARIAL"/>
                <w:color w:val="000000"/>
                <w:sz w:val="20"/>
                <w:szCs w:val="20"/>
              </w:rPr>
            </w:pPr>
            <w:r>
              <w:rPr>
                <w:rFonts w:ascii="ARIAL" w:eastAsia="ARIAL" w:hAnsi="ARIAL" w:cs="ARIAL"/>
                <w:color w:val="000000"/>
                <w:sz w:val="20"/>
                <w:szCs w:val="20"/>
              </w:rPr>
              <w:t>2</w:t>
            </w:r>
          </w:p>
        </w:tc>
      </w:tr>
      <w:tr w:rsidR="00783088" w:rsidRPr="00D75B5C" w:rsidTr="008E11BF">
        <w:trPr>
          <w:cantSplit/>
          <w:trHeight w:val="281"/>
          <w:tblHeader/>
        </w:trPr>
        <w:tc>
          <w:tcPr>
            <w:tcW w:w="4720" w:type="dxa"/>
            <w:tcBorders>
              <w:top w:val="nil"/>
              <w:left w:val="single" w:sz="8" w:space="0" w:color="000000"/>
              <w:bottom w:val="single" w:sz="8" w:space="0" w:color="000000"/>
              <w:right w:val="nil"/>
            </w:tcBorders>
            <w:shd w:val="clear" w:color="auto" w:fill="E2EFDA"/>
          </w:tcPr>
          <w:p w:rsidR="00783088" w:rsidRPr="00D75B5C" w:rsidRDefault="00783088" w:rsidP="00783088">
            <w:pPr>
              <w:rPr>
                <w:rFonts w:ascii="ARIAL" w:eastAsia="ARIAL" w:hAnsi="ARIAL" w:cs="ARIAL"/>
                <w:b/>
                <w:color w:val="000000"/>
                <w:sz w:val="20"/>
                <w:szCs w:val="20"/>
              </w:rPr>
            </w:pPr>
            <w:r>
              <w:rPr>
                <w:rFonts w:ascii="ARIAL" w:eastAsia="ARIAL" w:hAnsi="ARIAL" w:cs="ARIAL"/>
                <w:b/>
                <w:color w:val="000000"/>
                <w:sz w:val="20"/>
                <w:szCs w:val="20"/>
              </w:rPr>
              <w:t xml:space="preserve">NİJERYA  </w:t>
            </w:r>
            <w:r w:rsidRPr="00D75B5C">
              <w:rPr>
                <w:rFonts w:ascii="ARIAL" w:eastAsia="ARIAL" w:hAnsi="ARIAL" w:cs="ARIAL"/>
                <w:b/>
                <w:color w:val="000000"/>
                <w:sz w:val="20"/>
                <w:szCs w:val="20"/>
              </w:rPr>
              <w:t xml:space="preserve">Uyruklu Öğrenci </w:t>
            </w:r>
            <w:proofErr w:type="gramStart"/>
            <w:r w:rsidRPr="00D75B5C">
              <w:rPr>
                <w:rFonts w:ascii="ARIAL" w:eastAsia="ARIAL" w:hAnsi="ARIAL" w:cs="ARIAL"/>
                <w:b/>
                <w:color w:val="000000"/>
                <w:sz w:val="20"/>
                <w:szCs w:val="20"/>
              </w:rPr>
              <w:t>Sayısı :</w:t>
            </w:r>
            <w:proofErr w:type="gramEnd"/>
          </w:p>
        </w:tc>
        <w:tc>
          <w:tcPr>
            <w:tcW w:w="1074" w:type="dxa"/>
            <w:tcBorders>
              <w:top w:val="nil"/>
              <w:left w:val="single" w:sz="8" w:space="0" w:color="000000"/>
              <w:bottom w:val="single" w:sz="8" w:space="0" w:color="000000"/>
              <w:right w:val="single" w:sz="8" w:space="0" w:color="000000"/>
            </w:tcBorders>
            <w:shd w:val="clear" w:color="auto" w:fill="E2EFDA"/>
            <w:vAlign w:val="center"/>
          </w:tcPr>
          <w:p w:rsidR="00783088" w:rsidRPr="00D75B5C" w:rsidRDefault="00783088" w:rsidP="00D75B5C">
            <w:pPr>
              <w:jc w:val="center"/>
              <w:rPr>
                <w:rFonts w:ascii="ARIAL" w:eastAsia="ARIAL" w:hAnsi="ARIAL" w:cs="ARIAL"/>
                <w:color w:val="000000"/>
                <w:sz w:val="20"/>
                <w:szCs w:val="20"/>
              </w:rPr>
            </w:pPr>
            <w:r>
              <w:rPr>
                <w:rFonts w:ascii="ARIAL" w:eastAsia="ARIAL" w:hAnsi="ARIAL" w:cs="ARIAL"/>
                <w:color w:val="000000"/>
                <w:sz w:val="20"/>
                <w:szCs w:val="20"/>
              </w:rPr>
              <w:t>0</w:t>
            </w:r>
          </w:p>
        </w:tc>
        <w:tc>
          <w:tcPr>
            <w:tcW w:w="1074" w:type="dxa"/>
            <w:tcBorders>
              <w:top w:val="nil"/>
              <w:left w:val="nil"/>
              <w:bottom w:val="single" w:sz="8" w:space="0" w:color="000000"/>
              <w:right w:val="single" w:sz="8" w:space="0" w:color="000000"/>
            </w:tcBorders>
            <w:shd w:val="clear" w:color="auto" w:fill="E2EFDA"/>
            <w:vAlign w:val="center"/>
          </w:tcPr>
          <w:p w:rsidR="00783088" w:rsidRPr="00D75B5C" w:rsidRDefault="00783088" w:rsidP="00D75B5C">
            <w:pPr>
              <w:jc w:val="center"/>
              <w:rPr>
                <w:rFonts w:ascii="ARIAL" w:eastAsia="ARIAL" w:hAnsi="ARIAL" w:cs="ARIAL"/>
                <w:color w:val="000000"/>
                <w:sz w:val="20"/>
                <w:szCs w:val="20"/>
              </w:rPr>
            </w:pPr>
            <w:r>
              <w:rPr>
                <w:rFonts w:ascii="ARIAL" w:eastAsia="ARIAL" w:hAnsi="ARIAL" w:cs="ARIAL"/>
                <w:color w:val="000000"/>
                <w:sz w:val="20"/>
                <w:szCs w:val="20"/>
              </w:rPr>
              <w:t>4</w:t>
            </w:r>
          </w:p>
        </w:tc>
        <w:tc>
          <w:tcPr>
            <w:tcW w:w="985" w:type="dxa"/>
            <w:tcBorders>
              <w:top w:val="nil"/>
              <w:left w:val="nil"/>
              <w:bottom w:val="single" w:sz="8" w:space="0" w:color="000000"/>
              <w:right w:val="single" w:sz="8" w:space="0" w:color="000000"/>
            </w:tcBorders>
            <w:shd w:val="clear" w:color="auto" w:fill="E2EFDA"/>
            <w:vAlign w:val="center"/>
          </w:tcPr>
          <w:p w:rsidR="00783088" w:rsidRPr="00D75B5C" w:rsidRDefault="00783088" w:rsidP="00D75B5C">
            <w:pPr>
              <w:jc w:val="center"/>
              <w:rPr>
                <w:rFonts w:ascii="ARIAL" w:eastAsia="ARIAL" w:hAnsi="ARIAL" w:cs="ARIAL"/>
                <w:color w:val="000000"/>
                <w:sz w:val="20"/>
                <w:szCs w:val="20"/>
              </w:rPr>
            </w:pPr>
            <w:r>
              <w:rPr>
                <w:rFonts w:ascii="ARIAL" w:eastAsia="ARIAL" w:hAnsi="ARIAL" w:cs="ARIAL"/>
                <w:color w:val="000000"/>
                <w:sz w:val="20"/>
                <w:szCs w:val="20"/>
              </w:rPr>
              <w:t>4</w:t>
            </w:r>
          </w:p>
        </w:tc>
      </w:tr>
      <w:tr w:rsidR="00783088" w:rsidRPr="00D75B5C" w:rsidTr="008E11BF">
        <w:trPr>
          <w:cantSplit/>
          <w:trHeight w:val="326"/>
          <w:tblHeader/>
        </w:trPr>
        <w:tc>
          <w:tcPr>
            <w:tcW w:w="4720" w:type="dxa"/>
            <w:tcBorders>
              <w:top w:val="nil"/>
              <w:left w:val="single" w:sz="8" w:space="0" w:color="000000"/>
              <w:bottom w:val="single" w:sz="8" w:space="0" w:color="000000"/>
              <w:right w:val="nil"/>
            </w:tcBorders>
            <w:shd w:val="clear" w:color="auto" w:fill="E2EFDA"/>
          </w:tcPr>
          <w:p w:rsidR="00783088" w:rsidRPr="00D75B5C" w:rsidRDefault="008E11BF" w:rsidP="00783088">
            <w:pPr>
              <w:rPr>
                <w:rFonts w:ascii="ARIAL" w:eastAsia="ARIAL" w:hAnsi="ARIAL" w:cs="ARIAL"/>
                <w:b/>
                <w:color w:val="000000"/>
                <w:sz w:val="20"/>
                <w:szCs w:val="20"/>
              </w:rPr>
            </w:pPr>
            <w:r>
              <w:rPr>
                <w:rFonts w:ascii="ARIAL" w:eastAsia="ARIAL" w:hAnsi="ARIAL" w:cs="ARIAL"/>
                <w:b/>
                <w:color w:val="000000"/>
                <w:sz w:val="20"/>
                <w:szCs w:val="20"/>
              </w:rPr>
              <w:t xml:space="preserve">FİLİSTİN </w:t>
            </w:r>
            <w:r w:rsidR="00783088" w:rsidRPr="00D75B5C">
              <w:rPr>
                <w:rFonts w:ascii="ARIAL" w:eastAsia="ARIAL" w:hAnsi="ARIAL" w:cs="ARIAL"/>
                <w:b/>
                <w:color w:val="000000"/>
                <w:sz w:val="20"/>
                <w:szCs w:val="20"/>
              </w:rPr>
              <w:t xml:space="preserve">Uyruklu Öğrenci </w:t>
            </w:r>
            <w:proofErr w:type="gramStart"/>
            <w:r w:rsidR="00783088" w:rsidRPr="00D75B5C">
              <w:rPr>
                <w:rFonts w:ascii="ARIAL" w:eastAsia="ARIAL" w:hAnsi="ARIAL" w:cs="ARIAL"/>
                <w:b/>
                <w:color w:val="000000"/>
                <w:sz w:val="20"/>
                <w:szCs w:val="20"/>
              </w:rPr>
              <w:t>Sayısı :</w:t>
            </w:r>
            <w:proofErr w:type="gramEnd"/>
          </w:p>
        </w:tc>
        <w:tc>
          <w:tcPr>
            <w:tcW w:w="1074" w:type="dxa"/>
            <w:tcBorders>
              <w:top w:val="nil"/>
              <w:left w:val="single" w:sz="8" w:space="0" w:color="000000"/>
              <w:bottom w:val="single" w:sz="8" w:space="0" w:color="000000"/>
              <w:right w:val="single" w:sz="8" w:space="0" w:color="000000"/>
            </w:tcBorders>
            <w:shd w:val="clear" w:color="auto" w:fill="E2EFDA"/>
            <w:vAlign w:val="center"/>
          </w:tcPr>
          <w:p w:rsidR="00783088" w:rsidRPr="00D75B5C" w:rsidRDefault="008E11BF" w:rsidP="00D75B5C">
            <w:pPr>
              <w:jc w:val="center"/>
              <w:rPr>
                <w:rFonts w:ascii="ARIAL" w:eastAsia="ARIAL" w:hAnsi="ARIAL" w:cs="ARIAL"/>
                <w:color w:val="000000"/>
                <w:sz w:val="20"/>
                <w:szCs w:val="20"/>
              </w:rPr>
            </w:pPr>
            <w:r>
              <w:rPr>
                <w:rFonts w:ascii="ARIAL" w:eastAsia="ARIAL" w:hAnsi="ARIAL" w:cs="ARIAL"/>
                <w:color w:val="000000"/>
                <w:sz w:val="20"/>
                <w:szCs w:val="20"/>
              </w:rPr>
              <w:t>0</w:t>
            </w:r>
          </w:p>
        </w:tc>
        <w:tc>
          <w:tcPr>
            <w:tcW w:w="1074" w:type="dxa"/>
            <w:tcBorders>
              <w:top w:val="nil"/>
              <w:left w:val="nil"/>
              <w:bottom w:val="single" w:sz="8" w:space="0" w:color="000000"/>
              <w:right w:val="single" w:sz="8" w:space="0" w:color="000000"/>
            </w:tcBorders>
            <w:shd w:val="clear" w:color="auto" w:fill="E2EFDA"/>
            <w:vAlign w:val="center"/>
          </w:tcPr>
          <w:p w:rsidR="00783088" w:rsidRPr="00D75B5C" w:rsidRDefault="008E11BF" w:rsidP="00D75B5C">
            <w:pPr>
              <w:jc w:val="center"/>
              <w:rPr>
                <w:rFonts w:ascii="ARIAL" w:eastAsia="ARIAL" w:hAnsi="ARIAL" w:cs="ARIAL"/>
                <w:color w:val="000000"/>
                <w:sz w:val="20"/>
                <w:szCs w:val="20"/>
              </w:rPr>
            </w:pPr>
            <w:r>
              <w:rPr>
                <w:rFonts w:ascii="ARIAL" w:eastAsia="ARIAL" w:hAnsi="ARIAL" w:cs="ARIAL"/>
                <w:color w:val="000000"/>
                <w:sz w:val="20"/>
                <w:szCs w:val="20"/>
              </w:rPr>
              <w:t>1</w:t>
            </w:r>
          </w:p>
        </w:tc>
        <w:tc>
          <w:tcPr>
            <w:tcW w:w="985" w:type="dxa"/>
            <w:tcBorders>
              <w:top w:val="nil"/>
              <w:left w:val="nil"/>
              <w:bottom w:val="single" w:sz="8" w:space="0" w:color="000000"/>
              <w:right w:val="single" w:sz="8" w:space="0" w:color="000000"/>
            </w:tcBorders>
            <w:shd w:val="clear" w:color="auto" w:fill="E2EFDA"/>
            <w:vAlign w:val="center"/>
          </w:tcPr>
          <w:p w:rsidR="00783088" w:rsidRPr="00D75B5C" w:rsidRDefault="008E11BF" w:rsidP="00D75B5C">
            <w:pPr>
              <w:jc w:val="center"/>
              <w:rPr>
                <w:rFonts w:ascii="ARIAL" w:eastAsia="ARIAL" w:hAnsi="ARIAL" w:cs="ARIAL"/>
                <w:color w:val="000000"/>
                <w:sz w:val="20"/>
                <w:szCs w:val="20"/>
              </w:rPr>
            </w:pPr>
            <w:r>
              <w:rPr>
                <w:rFonts w:ascii="ARIAL" w:eastAsia="ARIAL" w:hAnsi="ARIAL" w:cs="ARIAL"/>
                <w:color w:val="000000"/>
                <w:sz w:val="20"/>
                <w:szCs w:val="20"/>
              </w:rPr>
              <w:t>1</w:t>
            </w:r>
          </w:p>
        </w:tc>
      </w:tr>
      <w:tr w:rsidR="00D75B5C" w:rsidRPr="00D75B5C" w:rsidTr="00D75B5C">
        <w:trPr>
          <w:cantSplit/>
          <w:trHeight w:val="234"/>
          <w:tblHeader/>
        </w:trPr>
        <w:tc>
          <w:tcPr>
            <w:tcW w:w="4720" w:type="dxa"/>
            <w:tcBorders>
              <w:top w:val="nil"/>
              <w:left w:val="single" w:sz="8" w:space="0" w:color="000000"/>
              <w:bottom w:val="single" w:sz="8" w:space="0" w:color="000000"/>
              <w:right w:val="nil"/>
            </w:tcBorders>
            <w:shd w:val="clear" w:color="auto" w:fill="E2EFDA"/>
          </w:tcPr>
          <w:p w:rsidR="00D75B5C" w:rsidRPr="00D75B5C" w:rsidRDefault="00D75B5C" w:rsidP="00D75B5C">
            <w:pPr>
              <w:jc w:val="right"/>
              <w:rPr>
                <w:rFonts w:ascii="ARIAL" w:eastAsia="ARIAL" w:hAnsi="ARIAL" w:cs="ARIAL"/>
                <w:b/>
                <w:color w:val="000000"/>
                <w:sz w:val="20"/>
                <w:szCs w:val="20"/>
              </w:rPr>
            </w:pPr>
            <w:r w:rsidRPr="00D75B5C">
              <w:rPr>
                <w:rFonts w:ascii="ARIAL" w:eastAsia="ARIAL" w:hAnsi="ARIAL" w:cs="ARIAL"/>
                <w:b/>
                <w:color w:val="000000"/>
                <w:sz w:val="20"/>
                <w:szCs w:val="20"/>
              </w:rPr>
              <w:t>TOPLAM:</w:t>
            </w:r>
          </w:p>
        </w:tc>
        <w:tc>
          <w:tcPr>
            <w:tcW w:w="1074" w:type="dxa"/>
            <w:tcBorders>
              <w:top w:val="nil"/>
              <w:left w:val="single" w:sz="8" w:space="0" w:color="000000"/>
              <w:bottom w:val="single" w:sz="8" w:space="0" w:color="000000"/>
              <w:right w:val="single" w:sz="8" w:space="0" w:color="000000"/>
            </w:tcBorders>
            <w:shd w:val="clear" w:color="auto" w:fill="E2EFDA"/>
            <w:vAlign w:val="center"/>
          </w:tcPr>
          <w:p w:rsidR="00D75B5C" w:rsidRPr="00D75B5C" w:rsidRDefault="008E11BF" w:rsidP="00D75B5C">
            <w:pPr>
              <w:jc w:val="center"/>
              <w:rPr>
                <w:rFonts w:ascii="ARIAL" w:eastAsia="ARIAL" w:hAnsi="ARIAL" w:cs="ARIAL"/>
                <w:color w:val="000000"/>
                <w:sz w:val="20"/>
                <w:szCs w:val="20"/>
              </w:rPr>
            </w:pPr>
            <w:r>
              <w:rPr>
                <w:rFonts w:ascii="ARIAL" w:eastAsia="ARIAL" w:hAnsi="ARIAL" w:cs="ARIAL"/>
                <w:color w:val="000000"/>
                <w:sz w:val="20"/>
                <w:szCs w:val="20"/>
              </w:rPr>
              <w:t>26</w:t>
            </w:r>
          </w:p>
        </w:tc>
        <w:tc>
          <w:tcPr>
            <w:tcW w:w="1074" w:type="dxa"/>
            <w:tcBorders>
              <w:top w:val="nil"/>
              <w:left w:val="nil"/>
              <w:bottom w:val="single" w:sz="8" w:space="0" w:color="000000"/>
              <w:right w:val="single" w:sz="8" w:space="0" w:color="000000"/>
            </w:tcBorders>
            <w:shd w:val="clear" w:color="auto" w:fill="E2EFDA"/>
            <w:vAlign w:val="center"/>
          </w:tcPr>
          <w:p w:rsidR="00D75B5C" w:rsidRPr="00D75B5C" w:rsidRDefault="008E11BF" w:rsidP="00D75B5C">
            <w:pPr>
              <w:jc w:val="center"/>
              <w:rPr>
                <w:rFonts w:ascii="ARIAL" w:eastAsia="ARIAL" w:hAnsi="ARIAL" w:cs="ARIAL"/>
                <w:color w:val="000000"/>
                <w:sz w:val="20"/>
                <w:szCs w:val="20"/>
              </w:rPr>
            </w:pPr>
            <w:r>
              <w:rPr>
                <w:rFonts w:ascii="ARIAL" w:eastAsia="ARIAL" w:hAnsi="ARIAL" w:cs="ARIAL"/>
                <w:color w:val="000000"/>
                <w:sz w:val="20"/>
                <w:szCs w:val="20"/>
              </w:rPr>
              <w:t>20</w:t>
            </w:r>
          </w:p>
        </w:tc>
        <w:tc>
          <w:tcPr>
            <w:tcW w:w="985" w:type="dxa"/>
            <w:tcBorders>
              <w:top w:val="nil"/>
              <w:left w:val="nil"/>
              <w:bottom w:val="single" w:sz="8" w:space="0" w:color="000000"/>
              <w:right w:val="single" w:sz="8" w:space="0" w:color="000000"/>
            </w:tcBorders>
            <w:shd w:val="clear" w:color="auto" w:fill="E2EFDA"/>
            <w:vAlign w:val="center"/>
          </w:tcPr>
          <w:p w:rsidR="00D75B5C" w:rsidRPr="00D75B5C" w:rsidRDefault="008E11BF" w:rsidP="00D75B5C">
            <w:pPr>
              <w:jc w:val="center"/>
              <w:rPr>
                <w:rFonts w:ascii="ARIAL" w:eastAsia="ARIAL" w:hAnsi="ARIAL" w:cs="ARIAL"/>
                <w:color w:val="000000"/>
                <w:sz w:val="20"/>
                <w:szCs w:val="20"/>
              </w:rPr>
            </w:pPr>
            <w:r>
              <w:rPr>
                <w:rFonts w:ascii="ARIAL" w:eastAsia="ARIAL" w:hAnsi="ARIAL" w:cs="ARIAL"/>
                <w:color w:val="000000"/>
                <w:sz w:val="20"/>
                <w:szCs w:val="20"/>
              </w:rPr>
              <w:t>46</w:t>
            </w:r>
          </w:p>
        </w:tc>
      </w:tr>
    </w:tbl>
    <w:p w:rsidR="007753B6" w:rsidRDefault="007753B6" w:rsidP="007753B6">
      <w:pPr>
        <w:spacing w:before="80" w:after="42"/>
        <w:ind w:left="958"/>
        <w:jc w:val="both"/>
        <w:rPr>
          <w:b/>
          <w:sz w:val="20"/>
          <w:szCs w:val="20"/>
        </w:rPr>
      </w:pPr>
    </w:p>
    <w:p w:rsidR="007753B6" w:rsidRDefault="007753B6" w:rsidP="007753B6">
      <w:pPr>
        <w:spacing w:before="80" w:after="42"/>
        <w:ind w:left="958"/>
        <w:jc w:val="both"/>
        <w:rPr>
          <w:b/>
          <w:sz w:val="20"/>
          <w:szCs w:val="20"/>
        </w:rPr>
      </w:pPr>
    </w:p>
    <w:p w:rsidR="00C21962" w:rsidRDefault="00C21962" w:rsidP="007753B6">
      <w:pPr>
        <w:spacing w:before="80" w:after="42"/>
        <w:ind w:left="958"/>
        <w:jc w:val="both"/>
        <w:rPr>
          <w:b/>
          <w:sz w:val="20"/>
          <w:szCs w:val="20"/>
        </w:rPr>
      </w:pPr>
    </w:p>
    <w:p w:rsidR="00C21962" w:rsidRDefault="00C21962" w:rsidP="007753B6">
      <w:pPr>
        <w:spacing w:before="80" w:after="42"/>
        <w:ind w:left="958"/>
        <w:jc w:val="both"/>
        <w:rPr>
          <w:b/>
          <w:sz w:val="20"/>
          <w:szCs w:val="20"/>
        </w:rPr>
      </w:pPr>
    </w:p>
    <w:p w:rsidR="00D75B5C" w:rsidRDefault="007753B6" w:rsidP="007753B6">
      <w:pPr>
        <w:spacing w:before="80" w:after="42"/>
        <w:ind w:left="958"/>
        <w:jc w:val="both"/>
        <w:rPr>
          <w:b/>
          <w:sz w:val="20"/>
          <w:szCs w:val="20"/>
        </w:rPr>
      </w:pPr>
      <w:r>
        <w:rPr>
          <w:b/>
          <w:sz w:val="20"/>
          <w:szCs w:val="20"/>
        </w:rPr>
        <w:lastRenderedPageBreak/>
        <w:t>Tablo 23. Özel Eğitime İhtiyacı Olan Öğrenci Sayıları</w:t>
      </w:r>
    </w:p>
    <w:p w:rsidR="007753B6" w:rsidRPr="007753B6" w:rsidRDefault="007753B6" w:rsidP="007753B6">
      <w:pPr>
        <w:spacing w:before="80" w:after="42"/>
        <w:ind w:left="958"/>
        <w:jc w:val="both"/>
        <w:rPr>
          <w:b/>
          <w:sz w:val="20"/>
          <w:szCs w:val="20"/>
        </w:rPr>
      </w:pPr>
    </w:p>
    <w:tbl>
      <w:tblPr>
        <w:tblW w:w="8534" w:type="dxa"/>
        <w:tblInd w:w="1497" w:type="dxa"/>
        <w:tblLayout w:type="fixed"/>
        <w:tblLook w:val="0400" w:firstRow="0" w:lastRow="0" w:firstColumn="0" w:lastColumn="0" w:noHBand="0" w:noVBand="1"/>
      </w:tblPr>
      <w:tblGrid>
        <w:gridCol w:w="4871"/>
        <w:gridCol w:w="1253"/>
        <w:gridCol w:w="1276"/>
        <w:gridCol w:w="1134"/>
      </w:tblGrid>
      <w:tr w:rsidR="00D75B5C" w:rsidRPr="00D75B5C" w:rsidTr="00C21962">
        <w:trPr>
          <w:cantSplit/>
          <w:trHeight w:val="945"/>
          <w:tblHeader/>
        </w:trPr>
        <w:tc>
          <w:tcPr>
            <w:tcW w:w="4871" w:type="dxa"/>
            <w:tcBorders>
              <w:top w:val="single" w:sz="8" w:space="0" w:color="000000"/>
              <w:left w:val="single" w:sz="8" w:space="0" w:color="000000"/>
              <w:bottom w:val="single" w:sz="8" w:space="0" w:color="000000"/>
              <w:right w:val="single" w:sz="8" w:space="0" w:color="000000"/>
            </w:tcBorders>
            <w:shd w:val="clear" w:color="auto" w:fill="auto"/>
            <w:vAlign w:val="center"/>
          </w:tcPr>
          <w:p w:rsidR="00D75B5C" w:rsidRPr="00D75B5C" w:rsidRDefault="00D75B5C" w:rsidP="00D75B5C">
            <w:pPr>
              <w:jc w:val="center"/>
              <w:rPr>
                <w:rFonts w:ascii="ARIAL" w:eastAsia="ARIAL" w:hAnsi="ARIAL" w:cs="ARIAL"/>
                <w:b/>
                <w:color w:val="000000"/>
                <w:sz w:val="20"/>
                <w:szCs w:val="20"/>
              </w:rPr>
            </w:pPr>
            <w:r w:rsidRPr="00D75B5C">
              <w:rPr>
                <w:rFonts w:ascii="ARIAL" w:eastAsia="ARIAL" w:hAnsi="ARIAL" w:cs="ARIAL"/>
                <w:b/>
                <w:color w:val="000000"/>
                <w:sz w:val="20"/>
                <w:szCs w:val="20"/>
              </w:rPr>
              <w:t>ÖZEL EĞİTİME İHTİYACI OLAN ÖĞRENCİ SAYILARI</w:t>
            </w:r>
          </w:p>
        </w:tc>
        <w:tc>
          <w:tcPr>
            <w:tcW w:w="1253" w:type="dxa"/>
            <w:tcBorders>
              <w:top w:val="single" w:sz="8" w:space="0" w:color="000000"/>
              <w:left w:val="nil"/>
              <w:bottom w:val="single" w:sz="4" w:space="0" w:color="000000"/>
              <w:right w:val="single" w:sz="8" w:space="0" w:color="000000"/>
            </w:tcBorders>
            <w:shd w:val="clear" w:color="auto" w:fill="E2EFDA"/>
          </w:tcPr>
          <w:p w:rsidR="00C21962" w:rsidRDefault="00C21962" w:rsidP="00D75B5C">
            <w:pPr>
              <w:jc w:val="center"/>
              <w:rPr>
                <w:rFonts w:ascii="ARIAL" w:eastAsia="ARIAL" w:hAnsi="ARIAL" w:cs="ARIAL"/>
                <w:b/>
                <w:color w:val="000000"/>
                <w:sz w:val="20"/>
                <w:szCs w:val="20"/>
              </w:rPr>
            </w:pPr>
          </w:p>
          <w:p w:rsidR="00D75B5C" w:rsidRPr="00D75B5C" w:rsidRDefault="00D75B5C" w:rsidP="00D75B5C">
            <w:pPr>
              <w:jc w:val="center"/>
              <w:rPr>
                <w:rFonts w:ascii="ARIAL" w:eastAsia="ARIAL" w:hAnsi="ARIAL" w:cs="ARIAL"/>
                <w:b/>
                <w:color w:val="000000"/>
                <w:sz w:val="20"/>
                <w:szCs w:val="20"/>
              </w:rPr>
            </w:pPr>
            <w:r w:rsidRPr="00D75B5C">
              <w:rPr>
                <w:rFonts w:ascii="ARIAL" w:eastAsia="ARIAL" w:hAnsi="ARIAL" w:cs="ARIAL"/>
                <w:b/>
                <w:color w:val="000000"/>
                <w:sz w:val="20"/>
                <w:szCs w:val="20"/>
              </w:rPr>
              <w:t>KIZ ÖĞRENCİ</w:t>
            </w:r>
          </w:p>
        </w:tc>
        <w:tc>
          <w:tcPr>
            <w:tcW w:w="1276" w:type="dxa"/>
            <w:tcBorders>
              <w:top w:val="single" w:sz="8" w:space="0" w:color="000000"/>
              <w:left w:val="nil"/>
              <w:bottom w:val="single" w:sz="4" w:space="0" w:color="000000"/>
              <w:right w:val="single" w:sz="8" w:space="0" w:color="000000"/>
            </w:tcBorders>
            <w:shd w:val="clear" w:color="auto" w:fill="E2EFDA"/>
          </w:tcPr>
          <w:p w:rsidR="00C21962" w:rsidRDefault="00C21962" w:rsidP="00D75B5C">
            <w:pPr>
              <w:jc w:val="center"/>
              <w:rPr>
                <w:rFonts w:ascii="ARIAL" w:eastAsia="ARIAL" w:hAnsi="ARIAL" w:cs="ARIAL"/>
                <w:b/>
                <w:color w:val="000000"/>
                <w:sz w:val="20"/>
                <w:szCs w:val="20"/>
              </w:rPr>
            </w:pPr>
          </w:p>
          <w:p w:rsidR="00D75B5C" w:rsidRPr="00D75B5C" w:rsidRDefault="00D75B5C" w:rsidP="00D75B5C">
            <w:pPr>
              <w:jc w:val="center"/>
              <w:rPr>
                <w:rFonts w:ascii="ARIAL" w:eastAsia="ARIAL" w:hAnsi="ARIAL" w:cs="ARIAL"/>
                <w:b/>
                <w:color w:val="000000"/>
                <w:sz w:val="20"/>
                <w:szCs w:val="20"/>
              </w:rPr>
            </w:pPr>
            <w:r w:rsidRPr="00D75B5C">
              <w:rPr>
                <w:rFonts w:ascii="ARIAL" w:eastAsia="ARIAL" w:hAnsi="ARIAL" w:cs="ARIAL"/>
                <w:b/>
                <w:color w:val="000000"/>
                <w:sz w:val="20"/>
                <w:szCs w:val="20"/>
              </w:rPr>
              <w:t>ERKEK ÖĞRENCİ</w:t>
            </w:r>
          </w:p>
        </w:tc>
        <w:tc>
          <w:tcPr>
            <w:tcW w:w="1134" w:type="dxa"/>
            <w:tcBorders>
              <w:top w:val="single" w:sz="8" w:space="0" w:color="000000"/>
              <w:left w:val="nil"/>
              <w:bottom w:val="single" w:sz="4" w:space="0" w:color="000000"/>
              <w:right w:val="single" w:sz="8" w:space="0" w:color="000000"/>
            </w:tcBorders>
            <w:shd w:val="clear" w:color="auto" w:fill="E2EFDA"/>
          </w:tcPr>
          <w:p w:rsidR="00C21962" w:rsidRDefault="00C21962" w:rsidP="00D75B5C">
            <w:pPr>
              <w:jc w:val="center"/>
              <w:rPr>
                <w:rFonts w:ascii="ARIAL" w:eastAsia="ARIAL" w:hAnsi="ARIAL" w:cs="ARIAL"/>
                <w:b/>
                <w:color w:val="000000"/>
                <w:sz w:val="20"/>
                <w:szCs w:val="20"/>
              </w:rPr>
            </w:pPr>
          </w:p>
          <w:p w:rsidR="00D75B5C" w:rsidRPr="00D75B5C" w:rsidRDefault="00D75B5C" w:rsidP="00D75B5C">
            <w:pPr>
              <w:jc w:val="center"/>
              <w:rPr>
                <w:rFonts w:ascii="ARIAL" w:eastAsia="ARIAL" w:hAnsi="ARIAL" w:cs="ARIAL"/>
                <w:b/>
                <w:color w:val="000000"/>
                <w:sz w:val="20"/>
                <w:szCs w:val="20"/>
              </w:rPr>
            </w:pPr>
            <w:r w:rsidRPr="00D75B5C">
              <w:rPr>
                <w:rFonts w:ascii="ARIAL" w:eastAsia="ARIAL" w:hAnsi="ARIAL" w:cs="ARIAL"/>
                <w:b/>
                <w:color w:val="000000"/>
                <w:sz w:val="20"/>
                <w:szCs w:val="20"/>
              </w:rPr>
              <w:t>TOPLAM</w:t>
            </w:r>
          </w:p>
        </w:tc>
      </w:tr>
      <w:tr w:rsidR="00D75B5C" w:rsidRPr="00D75B5C" w:rsidTr="00C21962">
        <w:trPr>
          <w:cantSplit/>
          <w:trHeight w:val="489"/>
          <w:tblHeader/>
        </w:trPr>
        <w:tc>
          <w:tcPr>
            <w:tcW w:w="4871" w:type="dxa"/>
            <w:tcBorders>
              <w:top w:val="nil"/>
              <w:left w:val="single" w:sz="8" w:space="0" w:color="000000"/>
              <w:bottom w:val="single" w:sz="4" w:space="0" w:color="000000"/>
              <w:right w:val="nil"/>
            </w:tcBorders>
            <w:shd w:val="clear" w:color="auto" w:fill="E2EFDA"/>
          </w:tcPr>
          <w:p w:rsidR="00D75B5C" w:rsidRPr="00D75B5C" w:rsidRDefault="00D75B5C" w:rsidP="00D75B5C">
            <w:pPr>
              <w:rPr>
                <w:rFonts w:ascii="ARIAL" w:eastAsia="ARIAL" w:hAnsi="ARIAL" w:cs="ARIAL"/>
                <w:b/>
                <w:color w:val="000000"/>
                <w:sz w:val="20"/>
                <w:szCs w:val="20"/>
              </w:rPr>
            </w:pPr>
            <w:r w:rsidRPr="00D75B5C">
              <w:rPr>
                <w:rFonts w:ascii="ARIAL" w:eastAsia="ARIAL" w:hAnsi="ARIAL" w:cs="ARIAL"/>
                <w:b/>
                <w:color w:val="000000"/>
                <w:sz w:val="20"/>
                <w:szCs w:val="20"/>
              </w:rPr>
              <w:t>5.SINIF</w:t>
            </w:r>
          </w:p>
        </w:tc>
        <w:tc>
          <w:tcPr>
            <w:tcW w:w="1253" w:type="dxa"/>
            <w:tcBorders>
              <w:top w:val="nil"/>
              <w:left w:val="single" w:sz="8" w:space="0" w:color="000000"/>
              <w:bottom w:val="single" w:sz="4" w:space="0" w:color="000000"/>
              <w:right w:val="single" w:sz="8" w:space="0" w:color="000000"/>
            </w:tcBorders>
            <w:shd w:val="clear" w:color="auto" w:fill="auto"/>
            <w:vAlign w:val="center"/>
          </w:tcPr>
          <w:p w:rsidR="00D75B5C" w:rsidRPr="00D75B5C" w:rsidRDefault="00C21962" w:rsidP="00D75B5C">
            <w:pPr>
              <w:jc w:val="center"/>
              <w:rPr>
                <w:rFonts w:ascii="ARIAL" w:eastAsia="ARIAL" w:hAnsi="ARIAL" w:cs="ARIAL"/>
                <w:color w:val="000000"/>
                <w:sz w:val="20"/>
                <w:szCs w:val="20"/>
              </w:rPr>
            </w:pPr>
            <w:r>
              <w:rPr>
                <w:rFonts w:ascii="ARIAL" w:eastAsia="ARIAL" w:hAnsi="ARIAL" w:cs="ARIAL"/>
                <w:color w:val="000000"/>
                <w:sz w:val="20"/>
                <w:szCs w:val="20"/>
              </w:rPr>
              <w:t>2</w:t>
            </w:r>
          </w:p>
        </w:tc>
        <w:tc>
          <w:tcPr>
            <w:tcW w:w="1276" w:type="dxa"/>
            <w:tcBorders>
              <w:top w:val="nil"/>
              <w:left w:val="nil"/>
              <w:bottom w:val="single" w:sz="4" w:space="0" w:color="000000"/>
              <w:right w:val="single" w:sz="8" w:space="0" w:color="000000"/>
            </w:tcBorders>
            <w:shd w:val="clear" w:color="auto" w:fill="auto"/>
            <w:vAlign w:val="center"/>
          </w:tcPr>
          <w:p w:rsidR="00D75B5C" w:rsidRPr="00D75B5C" w:rsidRDefault="00C21962" w:rsidP="00D75B5C">
            <w:pPr>
              <w:jc w:val="center"/>
              <w:rPr>
                <w:rFonts w:ascii="ARIAL" w:eastAsia="ARIAL" w:hAnsi="ARIAL" w:cs="ARIAL"/>
                <w:color w:val="000000"/>
                <w:sz w:val="20"/>
                <w:szCs w:val="20"/>
              </w:rPr>
            </w:pPr>
            <w:r>
              <w:rPr>
                <w:rFonts w:ascii="ARIAL" w:eastAsia="ARIAL" w:hAnsi="ARIAL" w:cs="ARIAL"/>
                <w:color w:val="000000"/>
                <w:sz w:val="20"/>
                <w:szCs w:val="20"/>
              </w:rPr>
              <w:t>2</w:t>
            </w:r>
          </w:p>
        </w:tc>
        <w:tc>
          <w:tcPr>
            <w:tcW w:w="1134" w:type="dxa"/>
            <w:tcBorders>
              <w:top w:val="nil"/>
              <w:left w:val="nil"/>
              <w:bottom w:val="single" w:sz="4" w:space="0" w:color="000000"/>
              <w:right w:val="single" w:sz="8" w:space="0" w:color="000000"/>
            </w:tcBorders>
            <w:shd w:val="clear" w:color="auto" w:fill="auto"/>
            <w:vAlign w:val="center"/>
          </w:tcPr>
          <w:p w:rsidR="00D75B5C" w:rsidRPr="00D75B5C" w:rsidRDefault="00C21962" w:rsidP="00D75B5C">
            <w:pPr>
              <w:jc w:val="center"/>
              <w:rPr>
                <w:rFonts w:ascii="ARIAL" w:eastAsia="ARIAL" w:hAnsi="ARIAL" w:cs="ARIAL"/>
                <w:color w:val="000000"/>
                <w:sz w:val="20"/>
                <w:szCs w:val="20"/>
              </w:rPr>
            </w:pPr>
            <w:r>
              <w:rPr>
                <w:rFonts w:ascii="ARIAL" w:eastAsia="ARIAL" w:hAnsi="ARIAL" w:cs="ARIAL"/>
                <w:color w:val="000000"/>
                <w:sz w:val="20"/>
                <w:szCs w:val="20"/>
              </w:rPr>
              <w:t>4</w:t>
            </w:r>
          </w:p>
        </w:tc>
      </w:tr>
      <w:tr w:rsidR="00D75B5C" w:rsidRPr="00D75B5C" w:rsidTr="00C21962">
        <w:trPr>
          <w:cantSplit/>
          <w:trHeight w:val="489"/>
          <w:tblHeader/>
        </w:trPr>
        <w:tc>
          <w:tcPr>
            <w:tcW w:w="4871" w:type="dxa"/>
            <w:tcBorders>
              <w:top w:val="nil"/>
              <w:left w:val="single" w:sz="8" w:space="0" w:color="000000"/>
              <w:bottom w:val="single" w:sz="4" w:space="0" w:color="000000"/>
              <w:right w:val="nil"/>
            </w:tcBorders>
            <w:shd w:val="clear" w:color="auto" w:fill="E2EFDA"/>
          </w:tcPr>
          <w:p w:rsidR="00D75B5C" w:rsidRPr="00D75B5C" w:rsidRDefault="00D75B5C" w:rsidP="00D75B5C">
            <w:pPr>
              <w:rPr>
                <w:rFonts w:ascii="ARIAL" w:eastAsia="ARIAL" w:hAnsi="ARIAL" w:cs="ARIAL"/>
                <w:b/>
                <w:color w:val="000000"/>
                <w:sz w:val="20"/>
                <w:szCs w:val="20"/>
              </w:rPr>
            </w:pPr>
            <w:r w:rsidRPr="00D75B5C">
              <w:rPr>
                <w:rFonts w:ascii="ARIAL" w:eastAsia="ARIAL" w:hAnsi="ARIAL" w:cs="ARIAL"/>
                <w:b/>
                <w:color w:val="000000"/>
                <w:sz w:val="20"/>
                <w:szCs w:val="20"/>
              </w:rPr>
              <w:t>6.SINIF</w:t>
            </w:r>
          </w:p>
        </w:tc>
        <w:tc>
          <w:tcPr>
            <w:tcW w:w="1253" w:type="dxa"/>
            <w:tcBorders>
              <w:top w:val="nil"/>
              <w:left w:val="single" w:sz="8" w:space="0" w:color="000000"/>
              <w:bottom w:val="single" w:sz="4" w:space="0" w:color="000000"/>
              <w:right w:val="single" w:sz="8" w:space="0" w:color="000000"/>
            </w:tcBorders>
            <w:shd w:val="clear" w:color="auto" w:fill="auto"/>
            <w:vAlign w:val="center"/>
          </w:tcPr>
          <w:p w:rsidR="00D75B5C" w:rsidRPr="00D75B5C" w:rsidRDefault="00C21962" w:rsidP="00D75B5C">
            <w:pPr>
              <w:jc w:val="center"/>
              <w:rPr>
                <w:rFonts w:ascii="ARIAL" w:eastAsia="ARIAL" w:hAnsi="ARIAL" w:cs="ARIAL"/>
                <w:color w:val="000000"/>
                <w:sz w:val="20"/>
                <w:szCs w:val="20"/>
              </w:rPr>
            </w:pPr>
            <w:r>
              <w:rPr>
                <w:rFonts w:ascii="ARIAL" w:eastAsia="ARIAL" w:hAnsi="ARIAL" w:cs="ARIAL"/>
                <w:color w:val="000000"/>
                <w:sz w:val="20"/>
                <w:szCs w:val="20"/>
              </w:rPr>
              <w:t>1</w:t>
            </w:r>
          </w:p>
        </w:tc>
        <w:tc>
          <w:tcPr>
            <w:tcW w:w="1276" w:type="dxa"/>
            <w:tcBorders>
              <w:top w:val="nil"/>
              <w:left w:val="nil"/>
              <w:bottom w:val="single" w:sz="4" w:space="0" w:color="000000"/>
              <w:right w:val="single" w:sz="8" w:space="0" w:color="000000"/>
            </w:tcBorders>
            <w:shd w:val="clear" w:color="auto" w:fill="auto"/>
            <w:vAlign w:val="center"/>
          </w:tcPr>
          <w:p w:rsidR="00D75B5C" w:rsidRPr="00D75B5C" w:rsidRDefault="00C21962" w:rsidP="00D75B5C">
            <w:pPr>
              <w:jc w:val="center"/>
              <w:rPr>
                <w:rFonts w:ascii="ARIAL" w:eastAsia="ARIAL" w:hAnsi="ARIAL" w:cs="ARIAL"/>
                <w:color w:val="000000"/>
                <w:sz w:val="20"/>
                <w:szCs w:val="20"/>
              </w:rPr>
            </w:pPr>
            <w:r>
              <w:rPr>
                <w:rFonts w:ascii="ARIAL" w:eastAsia="ARIAL" w:hAnsi="ARIAL" w:cs="ARIAL"/>
                <w:color w:val="000000"/>
                <w:sz w:val="20"/>
                <w:szCs w:val="20"/>
              </w:rPr>
              <w:t>0</w:t>
            </w:r>
          </w:p>
        </w:tc>
        <w:tc>
          <w:tcPr>
            <w:tcW w:w="1134" w:type="dxa"/>
            <w:tcBorders>
              <w:top w:val="nil"/>
              <w:left w:val="nil"/>
              <w:bottom w:val="single" w:sz="4" w:space="0" w:color="000000"/>
              <w:right w:val="single" w:sz="8" w:space="0" w:color="000000"/>
            </w:tcBorders>
            <w:shd w:val="clear" w:color="auto" w:fill="auto"/>
            <w:vAlign w:val="center"/>
          </w:tcPr>
          <w:p w:rsidR="00D75B5C" w:rsidRPr="00D75B5C" w:rsidRDefault="00C21962" w:rsidP="00D75B5C">
            <w:pPr>
              <w:jc w:val="center"/>
              <w:rPr>
                <w:rFonts w:ascii="ARIAL" w:eastAsia="ARIAL" w:hAnsi="ARIAL" w:cs="ARIAL"/>
                <w:color w:val="000000"/>
                <w:sz w:val="20"/>
                <w:szCs w:val="20"/>
              </w:rPr>
            </w:pPr>
            <w:r>
              <w:rPr>
                <w:rFonts w:ascii="ARIAL" w:eastAsia="ARIAL" w:hAnsi="ARIAL" w:cs="ARIAL"/>
                <w:color w:val="000000"/>
                <w:sz w:val="20"/>
                <w:szCs w:val="20"/>
              </w:rPr>
              <w:t>1</w:t>
            </w:r>
          </w:p>
        </w:tc>
      </w:tr>
      <w:tr w:rsidR="00D75B5C" w:rsidRPr="00D75B5C" w:rsidTr="00C21962">
        <w:trPr>
          <w:cantSplit/>
          <w:trHeight w:val="489"/>
          <w:tblHeader/>
        </w:trPr>
        <w:tc>
          <w:tcPr>
            <w:tcW w:w="4871" w:type="dxa"/>
            <w:tcBorders>
              <w:top w:val="nil"/>
              <w:left w:val="single" w:sz="8" w:space="0" w:color="000000"/>
              <w:bottom w:val="single" w:sz="4" w:space="0" w:color="000000"/>
              <w:right w:val="nil"/>
            </w:tcBorders>
            <w:shd w:val="clear" w:color="auto" w:fill="E2EFDA"/>
          </w:tcPr>
          <w:p w:rsidR="00D75B5C" w:rsidRPr="00D75B5C" w:rsidRDefault="00D75B5C" w:rsidP="00D75B5C">
            <w:pPr>
              <w:rPr>
                <w:rFonts w:ascii="ARIAL" w:eastAsia="ARIAL" w:hAnsi="ARIAL" w:cs="ARIAL"/>
                <w:b/>
                <w:color w:val="000000"/>
                <w:sz w:val="20"/>
                <w:szCs w:val="20"/>
              </w:rPr>
            </w:pPr>
            <w:r w:rsidRPr="00D75B5C">
              <w:rPr>
                <w:rFonts w:ascii="ARIAL" w:eastAsia="ARIAL" w:hAnsi="ARIAL" w:cs="ARIAL"/>
                <w:b/>
                <w:color w:val="000000"/>
                <w:sz w:val="20"/>
                <w:szCs w:val="20"/>
              </w:rPr>
              <w:t>7.SINIF</w:t>
            </w:r>
          </w:p>
        </w:tc>
        <w:tc>
          <w:tcPr>
            <w:tcW w:w="1253" w:type="dxa"/>
            <w:tcBorders>
              <w:top w:val="nil"/>
              <w:left w:val="single" w:sz="8" w:space="0" w:color="000000"/>
              <w:bottom w:val="single" w:sz="4" w:space="0" w:color="000000"/>
              <w:right w:val="single" w:sz="8" w:space="0" w:color="000000"/>
            </w:tcBorders>
            <w:shd w:val="clear" w:color="auto" w:fill="auto"/>
            <w:vAlign w:val="center"/>
          </w:tcPr>
          <w:p w:rsidR="00D75B5C" w:rsidRPr="00D75B5C" w:rsidRDefault="00C21962" w:rsidP="00D75B5C">
            <w:pPr>
              <w:jc w:val="center"/>
              <w:rPr>
                <w:rFonts w:ascii="ARIAL" w:eastAsia="ARIAL" w:hAnsi="ARIAL" w:cs="ARIAL"/>
                <w:color w:val="000000"/>
                <w:sz w:val="20"/>
                <w:szCs w:val="20"/>
              </w:rPr>
            </w:pPr>
            <w:r>
              <w:rPr>
                <w:rFonts w:ascii="ARIAL" w:eastAsia="ARIAL" w:hAnsi="ARIAL" w:cs="ARIAL"/>
                <w:color w:val="000000"/>
                <w:sz w:val="20"/>
                <w:szCs w:val="20"/>
              </w:rPr>
              <w:t>0</w:t>
            </w:r>
          </w:p>
        </w:tc>
        <w:tc>
          <w:tcPr>
            <w:tcW w:w="1276" w:type="dxa"/>
            <w:tcBorders>
              <w:top w:val="nil"/>
              <w:left w:val="nil"/>
              <w:bottom w:val="single" w:sz="4" w:space="0" w:color="000000"/>
              <w:right w:val="single" w:sz="8" w:space="0" w:color="000000"/>
            </w:tcBorders>
            <w:shd w:val="clear" w:color="auto" w:fill="auto"/>
            <w:vAlign w:val="center"/>
          </w:tcPr>
          <w:p w:rsidR="00D75B5C" w:rsidRPr="00D75B5C" w:rsidRDefault="00C21962" w:rsidP="00D75B5C">
            <w:pPr>
              <w:jc w:val="center"/>
              <w:rPr>
                <w:rFonts w:ascii="ARIAL" w:eastAsia="ARIAL" w:hAnsi="ARIAL" w:cs="ARIAL"/>
                <w:color w:val="000000"/>
                <w:sz w:val="20"/>
                <w:szCs w:val="20"/>
              </w:rPr>
            </w:pPr>
            <w:r>
              <w:rPr>
                <w:rFonts w:ascii="ARIAL" w:eastAsia="ARIAL" w:hAnsi="ARIAL" w:cs="ARIAL"/>
                <w:color w:val="000000"/>
                <w:sz w:val="20"/>
                <w:szCs w:val="20"/>
              </w:rPr>
              <w:t>0</w:t>
            </w:r>
          </w:p>
        </w:tc>
        <w:tc>
          <w:tcPr>
            <w:tcW w:w="1134" w:type="dxa"/>
            <w:tcBorders>
              <w:top w:val="nil"/>
              <w:left w:val="nil"/>
              <w:bottom w:val="single" w:sz="4" w:space="0" w:color="000000"/>
              <w:right w:val="single" w:sz="8" w:space="0" w:color="000000"/>
            </w:tcBorders>
            <w:shd w:val="clear" w:color="auto" w:fill="auto"/>
            <w:vAlign w:val="center"/>
          </w:tcPr>
          <w:p w:rsidR="00D75B5C" w:rsidRPr="00D75B5C" w:rsidRDefault="00C21962" w:rsidP="00D75B5C">
            <w:pPr>
              <w:jc w:val="center"/>
              <w:rPr>
                <w:rFonts w:ascii="ARIAL" w:eastAsia="ARIAL" w:hAnsi="ARIAL" w:cs="ARIAL"/>
                <w:color w:val="000000"/>
                <w:sz w:val="20"/>
                <w:szCs w:val="20"/>
              </w:rPr>
            </w:pPr>
            <w:r>
              <w:rPr>
                <w:rFonts w:ascii="ARIAL" w:eastAsia="ARIAL" w:hAnsi="ARIAL" w:cs="ARIAL"/>
                <w:color w:val="000000"/>
                <w:sz w:val="20"/>
                <w:szCs w:val="20"/>
              </w:rPr>
              <w:t>0</w:t>
            </w:r>
          </w:p>
        </w:tc>
      </w:tr>
      <w:tr w:rsidR="00D75B5C" w:rsidRPr="00D75B5C" w:rsidTr="00C21962">
        <w:trPr>
          <w:cantSplit/>
          <w:trHeight w:val="489"/>
          <w:tblHeader/>
        </w:trPr>
        <w:tc>
          <w:tcPr>
            <w:tcW w:w="4871" w:type="dxa"/>
            <w:tcBorders>
              <w:top w:val="nil"/>
              <w:left w:val="single" w:sz="8" w:space="0" w:color="000000"/>
              <w:bottom w:val="single" w:sz="4" w:space="0" w:color="000000"/>
              <w:right w:val="nil"/>
            </w:tcBorders>
            <w:shd w:val="clear" w:color="auto" w:fill="E2EFDA"/>
          </w:tcPr>
          <w:p w:rsidR="00D75B5C" w:rsidRPr="00D75B5C" w:rsidRDefault="00D75B5C" w:rsidP="00D75B5C">
            <w:pPr>
              <w:rPr>
                <w:rFonts w:ascii="ARIAL" w:eastAsia="ARIAL" w:hAnsi="ARIAL" w:cs="ARIAL"/>
                <w:b/>
                <w:color w:val="000000"/>
                <w:sz w:val="20"/>
                <w:szCs w:val="20"/>
              </w:rPr>
            </w:pPr>
            <w:r w:rsidRPr="00D75B5C">
              <w:rPr>
                <w:rFonts w:ascii="ARIAL" w:eastAsia="ARIAL" w:hAnsi="ARIAL" w:cs="ARIAL"/>
                <w:b/>
                <w:color w:val="000000"/>
                <w:sz w:val="20"/>
                <w:szCs w:val="20"/>
              </w:rPr>
              <w:t>8.SINIF</w:t>
            </w:r>
          </w:p>
        </w:tc>
        <w:tc>
          <w:tcPr>
            <w:tcW w:w="1253" w:type="dxa"/>
            <w:tcBorders>
              <w:top w:val="nil"/>
              <w:left w:val="single" w:sz="8" w:space="0" w:color="000000"/>
              <w:bottom w:val="single" w:sz="4" w:space="0" w:color="000000"/>
              <w:right w:val="single" w:sz="8" w:space="0" w:color="000000"/>
            </w:tcBorders>
            <w:shd w:val="clear" w:color="auto" w:fill="auto"/>
            <w:vAlign w:val="center"/>
          </w:tcPr>
          <w:p w:rsidR="00D75B5C" w:rsidRPr="00D75B5C" w:rsidRDefault="00C21962" w:rsidP="00D75B5C">
            <w:pPr>
              <w:jc w:val="center"/>
              <w:rPr>
                <w:rFonts w:ascii="ARIAL" w:eastAsia="ARIAL" w:hAnsi="ARIAL" w:cs="ARIAL"/>
                <w:color w:val="000000"/>
                <w:sz w:val="20"/>
                <w:szCs w:val="20"/>
              </w:rPr>
            </w:pPr>
            <w:r>
              <w:rPr>
                <w:rFonts w:ascii="ARIAL" w:eastAsia="ARIAL" w:hAnsi="ARIAL" w:cs="ARIAL"/>
                <w:color w:val="000000"/>
                <w:sz w:val="20"/>
                <w:szCs w:val="20"/>
              </w:rPr>
              <w:t>0</w:t>
            </w:r>
          </w:p>
        </w:tc>
        <w:tc>
          <w:tcPr>
            <w:tcW w:w="1276" w:type="dxa"/>
            <w:tcBorders>
              <w:top w:val="nil"/>
              <w:left w:val="nil"/>
              <w:bottom w:val="single" w:sz="4" w:space="0" w:color="000000"/>
              <w:right w:val="single" w:sz="8" w:space="0" w:color="000000"/>
            </w:tcBorders>
            <w:shd w:val="clear" w:color="auto" w:fill="auto"/>
            <w:vAlign w:val="center"/>
          </w:tcPr>
          <w:p w:rsidR="00D75B5C" w:rsidRPr="00D75B5C" w:rsidRDefault="00C21962" w:rsidP="00D75B5C">
            <w:pPr>
              <w:jc w:val="center"/>
              <w:rPr>
                <w:rFonts w:ascii="ARIAL" w:eastAsia="ARIAL" w:hAnsi="ARIAL" w:cs="ARIAL"/>
                <w:color w:val="000000"/>
                <w:sz w:val="20"/>
                <w:szCs w:val="20"/>
              </w:rPr>
            </w:pPr>
            <w:r>
              <w:rPr>
                <w:rFonts w:ascii="ARIAL" w:eastAsia="ARIAL" w:hAnsi="ARIAL" w:cs="ARIAL"/>
                <w:color w:val="000000"/>
                <w:sz w:val="20"/>
                <w:szCs w:val="20"/>
              </w:rPr>
              <w:t>1</w:t>
            </w:r>
          </w:p>
        </w:tc>
        <w:tc>
          <w:tcPr>
            <w:tcW w:w="1134" w:type="dxa"/>
            <w:tcBorders>
              <w:top w:val="nil"/>
              <w:left w:val="nil"/>
              <w:bottom w:val="single" w:sz="4" w:space="0" w:color="000000"/>
              <w:right w:val="single" w:sz="8" w:space="0" w:color="000000"/>
            </w:tcBorders>
            <w:shd w:val="clear" w:color="auto" w:fill="auto"/>
            <w:vAlign w:val="center"/>
          </w:tcPr>
          <w:p w:rsidR="00D75B5C" w:rsidRPr="00D75B5C" w:rsidRDefault="00C21962" w:rsidP="00D75B5C">
            <w:pPr>
              <w:jc w:val="center"/>
              <w:rPr>
                <w:rFonts w:ascii="ARIAL" w:eastAsia="ARIAL" w:hAnsi="ARIAL" w:cs="ARIAL"/>
                <w:color w:val="000000"/>
                <w:sz w:val="20"/>
                <w:szCs w:val="20"/>
              </w:rPr>
            </w:pPr>
            <w:r>
              <w:rPr>
                <w:rFonts w:ascii="ARIAL" w:eastAsia="ARIAL" w:hAnsi="ARIAL" w:cs="ARIAL"/>
                <w:color w:val="000000"/>
                <w:sz w:val="20"/>
                <w:szCs w:val="20"/>
              </w:rPr>
              <w:t>1</w:t>
            </w:r>
          </w:p>
        </w:tc>
      </w:tr>
      <w:tr w:rsidR="00D75B5C" w:rsidRPr="00D75B5C" w:rsidTr="00C21962">
        <w:trPr>
          <w:cantSplit/>
          <w:trHeight w:val="329"/>
          <w:tblHeader/>
        </w:trPr>
        <w:tc>
          <w:tcPr>
            <w:tcW w:w="4871" w:type="dxa"/>
            <w:tcBorders>
              <w:top w:val="nil"/>
              <w:left w:val="single" w:sz="8" w:space="0" w:color="000000"/>
              <w:bottom w:val="single" w:sz="8" w:space="0" w:color="000000"/>
              <w:right w:val="nil"/>
            </w:tcBorders>
            <w:shd w:val="clear" w:color="auto" w:fill="E2EFDA"/>
          </w:tcPr>
          <w:p w:rsidR="00D75B5C" w:rsidRPr="00D75B5C" w:rsidRDefault="00D75B5C" w:rsidP="00D75B5C">
            <w:pPr>
              <w:jc w:val="right"/>
              <w:rPr>
                <w:rFonts w:ascii="ARIAL" w:eastAsia="ARIAL" w:hAnsi="ARIAL" w:cs="ARIAL"/>
                <w:b/>
                <w:color w:val="000000"/>
                <w:sz w:val="20"/>
                <w:szCs w:val="20"/>
              </w:rPr>
            </w:pPr>
            <w:r w:rsidRPr="00D75B5C">
              <w:rPr>
                <w:rFonts w:ascii="ARIAL" w:eastAsia="ARIAL" w:hAnsi="ARIAL" w:cs="ARIAL"/>
                <w:b/>
                <w:color w:val="000000"/>
                <w:sz w:val="20"/>
                <w:szCs w:val="20"/>
              </w:rPr>
              <w:t>TOPLAM:</w:t>
            </w:r>
          </w:p>
        </w:tc>
        <w:tc>
          <w:tcPr>
            <w:tcW w:w="1253" w:type="dxa"/>
            <w:tcBorders>
              <w:top w:val="nil"/>
              <w:left w:val="single" w:sz="8" w:space="0" w:color="000000"/>
              <w:bottom w:val="single" w:sz="8" w:space="0" w:color="000000"/>
              <w:right w:val="single" w:sz="8" w:space="0" w:color="000000"/>
            </w:tcBorders>
            <w:shd w:val="clear" w:color="auto" w:fill="E2EFDA"/>
            <w:vAlign w:val="center"/>
          </w:tcPr>
          <w:p w:rsidR="00D75B5C" w:rsidRPr="00D75B5C" w:rsidRDefault="00C21962" w:rsidP="00D75B5C">
            <w:pPr>
              <w:jc w:val="center"/>
              <w:rPr>
                <w:rFonts w:ascii="ARIAL" w:eastAsia="ARIAL" w:hAnsi="ARIAL" w:cs="ARIAL"/>
                <w:b/>
                <w:color w:val="000000"/>
                <w:sz w:val="20"/>
                <w:szCs w:val="20"/>
              </w:rPr>
            </w:pPr>
            <w:r>
              <w:rPr>
                <w:rFonts w:ascii="ARIAL" w:eastAsia="ARIAL" w:hAnsi="ARIAL" w:cs="ARIAL"/>
                <w:b/>
                <w:color w:val="000000"/>
                <w:sz w:val="20"/>
                <w:szCs w:val="20"/>
              </w:rPr>
              <w:t>3</w:t>
            </w:r>
          </w:p>
        </w:tc>
        <w:tc>
          <w:tcPr>
            <w:tcW w:w="1276" w:type="dxa"/>
            <w:tcBorders>
              <w:top w:val="nil"/>
              <w:left w:val="nil"/>
              <w:bottom w:val="single" w:sz="8" w:space="0" w:color="000000"/>
              <w:right w:val="single" w:sz="8" w:space="0" w:color="000000"/>
            </w:tcBorders>
            <w:shd w:val="clear" w:color="auto" w:fill="E2EFDA"/>
            <w:vAlign w:val="center"/>
          </w:tcPr>
          <w:p w:rsidR="00D75B5C" w:rsidRPr="00D75B5C" w:rsidRDefault="00C21962" w:rsidP="00D75B5C">
            <w:pPr>
              <w:jc w:val="center"/>
              <w:rPr>
                <w:rFonts w:ascii="ARIAL" w:eastAsia="ARIAL" w:hAnsi="ARIAL" w:cs="ARIAL"/>
                <w:b/>
                <w:color w:val="000000"/>
                <w:sz w:val="20"/>
                <w:szCs w:val="20"/>
              </w:rPr>
            </w:pPr>
            <w:r>
              <w:rPr>
                <w:rFonts w:ascii="ARIAL" w:eastAsia="ARIAL" w:hAnsi="ARIAL" w:cs="ARIAL"/>
                <w:b/>
                <w:color w:val="000000"/>
                <w:sz w:val="20"/>
                <w:szCs w:val="20"/>
              </w:rPr>
              <w:t>3</w:t>
            </w:r>
          </w:p>
        </w:tc>
        <w:tc>
          <w:tcPr>
            <w:tcW w:w="1134" w:type="dxa"/>
            <w:tcBorders>
              <w:top w:val="nil"/>
              <w:left w:val="nil"/>
              <w:bottom w:val="single" w:sz="8" w:space="0" w:color="000000"/>
              <w:right w:val="single" w:sz="8" w:space="0" w:color="000000"/>
            </w:tcBorders>
            <w:shd w:val="clear" w:color="auto" w:fill="E2EFDA"/>
            <w:vAlign w:val="center"/>
          </w:tcPr>
          <w:p w:rsidR="00D75B5C" w:rsidRPr="00D75B5C" w:rsidRDefault="00C21962" w:rsidP="00D75B5C">
            <w:pPr>
              <w:jc w:val="center"/>
              <w:rPr>
                <w:rFonts w:ascii="ARIAL" w:eastAsia="ARIAL" w:hAnsi="ARIAL" w:cs="ARIAL"/>
                <w:b/>
                <w:color w:val="000000"/>
                <w:sz w:val="20"/>
                <w:szCs w:val="20"/>
              </w:rPr>
            </w:pPr>
            <w:r>
              <w:rPr>
                <w:rFonts w:ascii="ARIAL" w:eastAsia="ARIAL" w:hAnsi="ARIAL" w:cs="ARIAL"/>
                <w:b/>
                <w:color w:val="000000"/>
                <w:sz w:val="20"/>
                <w:szCs w:val="20"/>
              </w:rPr>
              <w:t>6</w:t>
            </w:r>
          </w:p>
        </w:tc>
      </w:tr>
    </w:tbl>
    <w:p w:rsidR="00FC2956" w:rsidRPr="00FC2956" w:rsidRDefault="00D75B5C" w:rsidP="00D75B5C">
      <w:pPr>
        <w:tabs>
          <w:tab w:val="left" w:pos="1678"/>
        </w:tabs>
        <w:autoSpaceDE w:val="0"/>
        <w:autoSpaceDN w:val="0"/>
        <w:spacing w:line="355" w:lineRule="auto"/>
        <w:ind w:right="1017"/>
        <w:jc w:val="both"/>
        <w:rPr>
          <w:i/>
          <w:iCs/>
        </w:rPr>
      </w:pPr>
      <w:r>
        <w:rPr>
          <w:rFonts w:asciiTheme="majorHAnsi" w:hAnsiTheme="majorHAnsi"/>
          <w:lang w:eastAsia="en-US"/>
        </w:rPr>
        <w:t xml:space="preserve">            </w:t>
      </w:r>
      <w:r w:rsidR="00FC2956" w:rsidRPr="00FC2956">
        <w:t xml:space="preserve">  </w:t>
      </w:r>
      <w:r w:rsidR="00FC2956" w:rsidRPr="00FC2956">
        <w:rPr>
          <w:i/>
          <w:iCs/>
        </w:rPr>
        <w:t>                     </w:t>
      </w:r>
    </w:p>
    <w:p w:rsidR="00FC2956" w:rsidRDefault="00FC2956" w:rsidP="00FC2956">
      <w:pPr>
        <w:rPr>
          <w:rFonts w:eastAsia="Times New Roman"/>
        </w:rPr>
      </w:pPr>
    </w:p>
    <w:p w:rsidR="005C3FAD" w:rsidRDefault="005C3FAD" w:rsidP="00FC2956">
      <w:pPr>
        <w:rPr>
          <w:rFonts w:eastAsia="Times New Roman"/>
        </w:rPr>
      </w:pPr>
    </w:p>
    <w:p w:rsidR="005C3FAD" w:rsidRDefault="005C3FAD" w:rsidP="00FC2956">
      <w:pPr>
        <w:rPr>
          <w:rFonts w:eastAsia="Times New Roman"/>
        </w:rPr>
      </w:pPr>
    </w:p>
    <w:p w:rsidR="007753B6" w:rsidRDefault="007753B6" w:rsidP="007753B6">
      <w:pPr>
        <w:spacing w:before="300" w:after="300" w:line="360" w:lineRule="atLeast"/>
        <w:outlineLvl w:val="2"/>
        <w:rPr>
          <w:rFonts w:eastAsia="Times New Roman"/>
        </w:rPr>
      </w:pPr>
    </w:p>
    <w:p w:rsidR="00C21962" w:rsidRDefault="00C21962" w:rsidP="007753B6">
      <w:pPr>
        <w:spacing w:before="300" w:after="300" w:line="360" w:lineRule="atLeast"/>
        <w:outlineLvl w:val="2"/>
        <w:rPr>
          <w:rFonts w:eastAsia="Times New Roman"/>
        </w:rPr>
      </w:pPr>
    </w:p>
    <w:p w:rsidR="00C21962" w:rsidRDefault="00C21962" w:rsidP="007753B6">
      <w:pPr>
        <w:spacing w:before="300" w:after="300" w:line="360" w:lineRule="atLeast"/>
        <w:outlineLvl w:val="2"/>
        <w:rPr>
          <w:rFonts w:eastAsia="Times New Roman"/>
        </w:rPr>
      </w:pPr>
    </w:p>
    <w:p w:rsidR="00C21962" w:rsidRDefault="00C21962" w:rsidP="007753B6">
      <w:pPr>
        <w:spacing w:before="300" w:after="300" w:line="360" w:lineRule="atLeast"/>
        <w:outlineLvl w:val="2"/>
        <w:rPr>
          <w:rFonts w:eastAsia="Times New Roman"/>
        </w:rPr>
      </w:pPr>
    </w:p>
    <w:p w:rsidR="00C21962" w:rsidRDefault="00C21962" w:rsidP="007753B6">
      <w:pPr>
        <w:spacing w:before="300" w:after="300" w:line="360" w:lineRule="atLeast"/>
        <w:outlineLvl w:val="2"/>
        <w:rPr>
          <w:rFonts w:eastAsia="Times New Roman"/>
        </w:rPr>
      </w:pPr>
    </w:p>
    <w:p w:rsidR="00C21962" w:rsidRDefault="00C21962" w:rsidP="007753B6">
      <w:pPr>
        <w:spacing w:before="300" w:after="300" w:line="360" w:lineRule="atLeast"/>
        <w:outlineLvl w:val="2"/>
        <w:rPr>
          <w:rFonts w:eastAsia="Times New Roman"/>
        </w:rPr>
      </w:pPr>
    </w:p>
    <w:p w:rsidR="00C21962" w:rsidRDefault="00C21962" w:rsidP="007753B6">
      <w:pPr>
        <w:spacing w:before="300" w:after="300" w:line="360" w:lineRule="atLeast"/>
        <w:outlineLvl w:val="2"/>
        <w:rPr>
          <w:rFonts w:eastAsia="Times New Roman"/>
        </w:rPr>
      </w:pPr>
    </w:p>
    <w:p w:rsidR="00C21962" w:rsidRDefault="00C21962" w:rsidP="007753B6">
      <w:pPr>
        <w:spacing w:before="300" w:after="300" w:line="360" w:lineRule="atLeast"/>
        <w:outlineLvl w:val="2"/>
        <w:rPr>
          <w:rFonts w:eastAsia="Times New Roman"/>
        </w:rPr>
      </w:pPr>
    </w:p>
    <w:p w:rsidR="00C21962" w:rsidRDefault="00C21962" w:rsidP="007753B6">
      <w:pPr>
        <w:spacing w:before="300" w:after="300" w:line="360" w:lineRule="atLeast"/>
        <w:outlineLvl w:val="2"/>
        <w:rPr>
          <w:rFonts w:eastAsia="Times New Roman"/>
        </w:rPr>
      </w:pPr>
    </w:p>
    <w:p w:rsidR="00C21962" w:rsidRDefault="00C21962" w:rsidP="007753B6">
      <w:pPr>
        <w:spacing w:before="300" w:after="300" w:line="360" w:lineRule="atLeast"/>
        <w:outlineLvl w:val="2"/>
        <w:rPr>
          <w:rFonts w:eastAsia="Times New Roman"/>
        </w:rPr>
      </w:pPr>
    </w:p>
    <w:p w:rsidR="00C21962" w:rsidRDefault="00C21962" w:rsidP="007753B6">
      <w:pPr>
        <w:spacing w:before="300" w:after="300" w:line="360" w:lineRule="atLeast"/>
        <w:outlineLvl w:val="2"/>
        <w:rPr>
          <w:rFonts w:eastAsia="Times New Roman"/>
        </w:rPr>
      </w:pPr>
    </w:p>
    <w:p w:rsidR="007753B6" w:rsidRDefault="007753B6" w:rsidP="007753B6">
      <w:pPr>
        <w:spacing w:before="300" w:after="300" w:line="360" w:lineRule="atLeast"/>
        <w:outlineLvl w:val="2"/>
        <w:rPr>
          <w:rFonts w:eastAsia="Times New Roman"/>
        </w:rPr>
      </w:pPr>
    </w:p>
    <w:p w:rsidR="007753B6" w:rsidRDefault="007753B6" w:rsidP="007753B6">
      <w:pPr>
        <w:spacing w:before="100" w:beforeAutospacing="1" w:after="100" w:afterAutospacing="1"/>
        <w:rPr>
          <w:rFonts w:eastAsia="Times New Roman"/>
        </w:rPr>
      </w:pPr>
    </w:p>
    <w:p w:rsidR="007753B6" w:rsidRDefault="007753B6" w:rsidP="007753B6">
      <w:pPr>
        <w:spacing w:before="100" w:beforeAutospacing="1" w:after="100" w:afterAutospacing="1"/>
        <w:rPr>
          <w:b/>
          <w:bCs/>
        </w:rPr>
      </w:pPr>
      <w:r>
        <w:rPr>
          <w:b/>
          <w:bCs/>
          <w:color w:val="FF0000"/>
          <w:sz w:val="32"/>
          <w:szCs w:val="32"/>
        </w:rPr>
        <w:lastRenderedPageBreak/>
        <w:t xml:space="preserve">      </w:t>
      </w:r>
      <w:r w:rsidRPr="00CA4974">
        <w:rPr>
          <w:b/>
          <w:bCs/>
        </w:rPr>
        <w:t xml:space="preserve">  2.6.</w:t>
      </w:r>
      <w:r>
        <w:rPr>
          <w:b/>
          <w:bCs/>
        </w:rPr>
        <w:t>4. FAALİYET ALANLARI İLE ÜRÜN VE HİZMETLER</w:t>
      </w:r>
    </w:p>
    <w:tbl>
      <w:tblPr>
        <w:tblpPr w:leftFromText="180" w:rightFromText="180" w:vertAnchor="text" w:horzAnchor="margin" w:tblpXSpec="center" w:tblpY="122"/>
        <w:tblW w:w="10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50"/>
        <w:gridCol w:w="4841"/>
      </w:tblGrid>
      <w:tr w:rsidR="007753B6" w:rsidRPr="00FC2956" w:rsidTr="007753B6">
        <w:trPr>
          <w:trHeight w:val="77"/>
        </w:trPr>
        <w:tc>
          <w:tcPr>
            <w:tcW w:w="5250" w:type="dxa"/>
            <w:shd w:val="clear" w:color="auto" w:fill="8DB3E1"/>
          </w:tcPr>
          <w:p w:rsidR="007753B6" w:rsidRPr="00FC2956" w:rsidRDefault="007753B6" w:rsidP="007753B6">
            <w:pPr>
              <w:widowControl w:val="0"/>
              <w:autoSpaceDE w:val="0"/>
              <w:autoSpaceDN w:val="0"/>
              <w:spacing w:line="248" w:lineRule="exact"/>
              <w:ind w:left="107"/>
              <w:rPr>
                <w:rFonts w:eastAsia="Times New Roman"/>
                <w:b/>
                <w:lang w:bidi="tr-TR"/>
              </w:rPr>
            </w:pPr>
            <w:r w:rsidRPr="00FC2956">
              <w:rPr>
                <w:rFonts w:eastAsia="Times New Roman"/>
                <w:b/>
                <w:color w:val="FF0000"/>
                <w:w w:val="95"/>
                <w:lang w:bidi="tr-TR"/>
              </w:rPr>
              <w:t>FAALİYET ALANI: EĞİTİM İŞLEMLERİ</w:t>
            </w:r>
          </w:p>
        </w:tc>
        <w:tc>
          <w:tcPr>
            <w:tcW w:w="4841" w:type="dxa"/>
            <w:shd w:val="clear" w:color="auto" w:fill="8DB3E1"/>
          </w:tcPr>
          <w:p w:rsidR="007753B6" w:rsidRPr="00FC2956" w:rsidRDefault="007753B6" w:rsidP="007753B6">
            <w:pPr>
              <w:widowControl w:val="0"/>
              <w:autoSpaceDE w:val="0"/>
              <w:autoSpaceDN w:val="0"/>
              <w:spacing w:line="248" w:lineRule="exact"/>
              <w:ind w:left="107"/>
              <w:rPr>
                <w:rFonts w:eastAsia="Times New Roman"/>
                <w:b/>
                <w:lang w:bidi="tr-TR"/>
              </w:rPr>
            </w:pPr>
            <w:r w:rsidRPr="00FC2956">
              <w:rPr>
                <w:rFonts w:eastAsia="Times New Roman"/>
                <w:b/>
                <w:color w:val="FF0000"/>
                <w:w w:val="95"/>
                <w:lang w:bidi="tr-TR"/>
              </w:rPr>
              <w:t>FAALİYET ALANI: YÖNETİM İŞLERİ</w:t>
            </w:r>
          </w:p>
        </w:tc>
      </w:tr>
      <w:tr w:rsidR="007753B6" w:rsidRPr="000951AF" w:rsidTr="007753B6">
        <w:trPr>
          <w:trHeight w:val="2435"/>
        </w:trPr>
        <w:tc>
          <w:tcPr>
            <w:tcW w:w="5250" w:type="dxa"/>
            <w:vMerge w:val="restart"/>
            <w:shd w:val="clear" w:color="auto" w:fill="auto"/>
          </w:tcPr>
          <w:p w:rsidR="007753B6" w:rsidRPr="000951AF" w:rsidRDefault="007753B6" w:rsidP="007753B6">
            <w:pPr>
              <w:widowControl w:val="0"/>
              <w:autoSpaceDE w:val="0"/>
              <w:autoSpaceDN w:val="0"/>
              <w:rPr>
                <w:rFonts w:eastAsia="Times New Roman"/>
                <w:b/>
                <w:sz w:val="20"/>
                <w:szCs w:val="20"/>
                <w:lang w:bidi="tr-TR"/>
              </w:rPr>
            </w:pPr>
            <w:r w:rsidRPr="000951AF">
              <w:rPr>
                <w:rFonts w:eastAsia="Times New Roman"/>
                <w:b/>
                <w:sz w:val="20"/>
                <w:szCs w:val="20"/>
                <w:lang w:bidi="tr-TR"/>
              </w:rPr>
              <w:t>Hizmet–1 Sosyal-Kültürel Etkinlikler</w:t>
            </w:r>
          </w:p>
          <w:p w:rsidR="007753B6" w:rsidRPr="000951AF" w:rsidRDefault="007753B6" w:rsidP="007753B6">
            <w:pPr>
              <w:widowControl w:val="0"/>
              <w:numPr>
                <w:ilvl w:val="0"/>
                <w:numId w:val="6"/>
              </w:numPr>
              <w:autoSpaceDE w:val="0"/>
              <w:autoSpaceDN w:val="0"/>
              <w:spacing w:before="15"/>
              <w:rPr>
                <w:rFonts w:eastAsia="Times New Roman"/>
                <w:sz w:val="20"/>
                <w:szCs w:val="20"/>
                <w:lang w:bidi="tr-TR"/>
              </w:rPr>
            </w:pPr>
            <w:r w:rsidRPr="000951AF">
              <w:rPr>
                <w:rFonts w:eastAsia="Times New Roman"/>
                <w:sz w:val="20"/>
                <w:szCs w:val="20"/>
                <w:lang w:bidi="tr-TR"/>
              </w:rPr>
              <w:t>Sosyal</w:t>
            </w:r>
            <w:r w:rsidRPr="000951AF">
              <w:rPr>
                <w:rFonts w:eastAsia="Times New Roman"/>
                <w:spacing w:val="-19"/>
                <w:sz w:val="20"/>
                <w:szCs w:val="20"/>
                <w:lang w:bidi="tr-TR"/>
              </w:rPr>
              <w:t xml:space="preserve"> </w:t>
            </w:r>
            <w:r w:rsidRPr="000951AF">
              <w:rPr>
                <w:rFonts w:eastAsia="Times New Roman"/>
                <w:sz w:val="20"/>
                <w:szCs w:val="20"/>
                <w:lang w:bidi="tr-TR"/>
              </w:rPr>
              <w:t>ve</w:t>
            </w:r>
            <w:r w:rsidRPr="000951AF">
              <w:rPr>
                <w:rFonts w:eastAsia="Times New Roman"/>
                <w:spacing w:val="-17"/>
                <w:sz w:val="20"/>
                <w:szCs w:val="20"/>
                <w:lang w:bidi="tr-TR"/>
              </w:rPr>
              <w:t xml:space="preserve"> </w:t>
            </w:r>
            <w:r w:rsidRPr="000951AF">
              <w:rPr>
                <w:rFonts w:eastAsia="Times New Roman"/>
                <w:sz w:val="20"/>
                <w:szCs w:val="20"/>
                <w:lang w:bidi="tr-TR"/>
              </w:rPr>
              <w:t>kültürel</w:t>
            </w:r>
            <w:r w:rsidRPr="000951AF">
              <w:rPr>
                <w:rFonts w:eastAsia="Times New Roman"/>
                <w:spacing w:val="-18"/>
                <w:sz w:val="20"/>
                <w:szCs w:val="20"/>
                <w:lang w:bidi="tr-TR"/>
              </w:rPr>
              <w:t xml:space="preserve"> </w:t>
            </w:r>
            <w:r w:rsidRPr="000951AF">
              <w:rPr>
                <w:rFonts w:eastAsia="Times New Roman"/>
                <w:sz w:val="20"/>
                <w:szCs w:val="20"/>
                <w:lang w:bidi="tr-TR"/>
              </w:rPr>
              <w:t>faaliyetleri</w:t>
            </w:r>
            <w:r w:rsidRPr="000951AF">
              <w:rPr>
                <w:rFonts w:eastAsia="Times New Roman"/>
                <w:spacing w:val="-16"/>
                <w:sz w:val="20"/>
                <w:szCs w:val="20"/>
                <w:lang w:bidi="tr-TR"/>
              </w:rPr>
              <w:t xml:space="preserve"> planlama/</w:t>
            </w:r>
            <w:r w:rsidRPr="000951AF">
              <w:rPr>
                <w:rFonts w:eastAsia="Times New Roman"/>
                <w:sz w:val="20"/>
                <w:szCs w:val="20"/>
                <w:lang w:bidi="tr-TR"/>
              </w:rPr>
              <w:t>yürütme,</w:t>
            </w:r>
          </w:p>
          <w:p w:rsidR="007753B6" w:rsidRPr="000951AF" w:rsidRDefault="007753B6" w:rsidP="007753B6">
            <w:pPr>
              <w:widowControl w:val="0"/>
              <w:numPr>
                <w:ilvl w:val="0"/>
                <w:numId w:val="6"/>
              </w:numPr>
              <w:autoSpaceDE w:val="0"/>
              <w:autoSpaceDN w:val="0"/>
              <w:spacing w:before="16"/>
              <w:rPr>
                <w:rFonts w:eastAsia="Times New Roman"/>
                <w:sz w:val="20"/>
                <w:szCs w:val="20"/>
                <w:lang w:bidi="tr-TR"/>
              </w:rPr>
            </w:pPr>
            <w:r w:rsidRPr="000951AF">
              <w:rPr>
                <w:rFonts w:eastAsia="Times New Roman"/>
                <w:sz w:val="20"/>
                <w:szCs w:val="20"/>
                <w:lang w:bidi="tr-TR"/>
              </w:rPr>
              <w:t>Okuma</w:t>
            </w:r>
            <w:r w:rsidRPr="000951AF">
              <w:rPr>
                <w:rFonts w:eastAsia="Times New Roman"/>
                <w:spacing w:val="-30"/>
                <w:sz w:val="20"/>
                <w:szCs w:val="20"/>
                <w:lang w:bidi="tr-TR"/>
              </w:rPr>
              <w:t xml:space="preserve"> </w:t>
            </w:r>
            <w:r w:rsidRPr="000951AF">
              <w:rPr>
                <w:rFonts w:eastAsia="Times New Roman"/>
                <w:sz w:val="20"/>
                <w:szCs w:val="20"/>
                <w:lang w:bidi="tr-TR"/>
              </w:rPr>
              <w:t>alışkanlığını</w:t>
            </w:r>
            <w:r w:rsidRPr="000951AF">
              <w:rPr>
                <w:rFonts w:eastAsia="Times New Roman"/>
                <w:spacing w:val="-27"/>
                <w:sz w:val="20"/>
                <w:szCs w:val="20"/>
                <w:lang w:bidi="tr-TR"/>
              </w:rPr>
              <w:t xml:space="preserve"> </w:t>
            </w:r>
            <w:r w:rsidRPr="000951AF">
              <w:rPr>
                <w:rFonts w:eastAsia="Times New Roman"/>
                <w:sz w:val="20"/>
                <w:szCs w:val="20"/>
                <w:lang w:bidi="tr-TR"/>
              </w:rPr>
              <w:t>artırmaya</w:t>
            </w:r>
            <w:r w:rsidRPr="000951AF">
              <w:rPr>
                <w:rFonts w:eastAsia="Times New Roman"/>
                <w:spacing w:val="-28"/>
                <w:sz w:val="20"/>
                <w:szCs w:val="20"/>
                <w:lang w:bidi="tr-TR"/>
              </w:rPr>
              <w:t xml:space="preserve"> </w:t>
            </w:r>
            <w:r w:rsidRPr="000951AF">
              <w:rPr>
                <w:rFonts w:eastAsia="Times New Roman"/>
                <w:sz w:val="20"/>
                <w:szCs w:val="20"/>
                <w:lang w:bidi="tr-TR"/>
              </w:rPr>
              <w:t>yönelik</w:t>
            </w:r>
            <w:r w:rsidRPr="000951AF">
              <w:rPr>
                <w:rFonts w:eastAsia="Times New Roman"/>
                <w:spacing w:val="-27"/>
                <w:sz w:val="20"/>
                <w:szCs w:val="20"/>
                <w:lang w:bidi="tr-TR"/>
              </w:rPr>
              <w:t xml:space="preserve"> </w:t>
            </w:r>
            <w:r w:rsidRPr="000951AF">
              <w:rPr>
                <w:rFonts w:eastAsia="Times New Roman"/>
                <w:sz w:val="20"/>
                <w:szCs w:val="20"/>
                <w:lang w:bidi="tr-TR"/>
              </w:rPr>
              <w:t>çalışmalar yapma,</w:t>
            </w:r>
          </w:p>
          <w:p w:rsidR="007753B6" w:rsidRPr="000951AF" w:rsidRDefault="007753B6" w:rsidP="007753B6">
            <w:pPr>
              <w:widowControl w:val="0"/>
              <w:numPr>
                <w:ilvl w:val="0"/>
                <w:numId w:val="6"/>
              </w:numPr>
              <w:autoSpaceDE w:val="0"/>
              <w:autoSpaceDN w:val="0"/>
              <w:spacing w:before="16"/>
              <w:rPr>
                <w:rFonts w:eastAsia="Times New Roman"/>
                <w:sz w:val="20"/>
                <w:szCs w:val="20"/>
                <w:lang w:bidi="tr-TR"/>
              </w:rPr>
            </w:pPr>
            <w:r w:rsidRPr="000951AF">
              <w:rPr>
                <w:rFonts w:eastAsia="Times New Roman"/>
                <w:sz w:val="20"/>
                <w:szCs w:val="20"/>
                <w:lang w:bidi="tr-TR"/>
              </w:rPr>
              <w:t>Öğrencilerin çevre duyarlılığını artırıcı faaliyetlerin düzenlenmesini sağlama,</w:t>
            </w:r>
          </w:p>
          <w:p w:rsidR="007753B6" w:rsidRPr="000951AF" w:rsidRDefault="007753B6" w:rsidP="007753B6">
            <w:pPr>
              <w:widowControl w:val="0"/>
              <w:numPr>
                <w:ilvl w:val="0"/>
                <w:numId w:val="6"/>
              </w:numPr>
              <w:autoSpaceDE w:val="0"/>
              <w:autoSpaceDN w:val="0"/>
              <w:spacing w:before="1"/>
              <w:rPr>
                <w:rFonts w:eastAsia="Times New Roman"/>
                <w:sz w:val="20"/>
                <w:szCs w:val="20"/>
                <w:lang w:bidi="tr-TR"/>
              </w:rPr>
            </w:pPr>
            <w:r w:rsidRPr="000951AF">
              <w:rPr>
                <w:rFonts w:eastAsia="Times New Roman"/>
                <w:sz w:val="20"/>
                <w:szCs w:val="20"/>
                <w:lang w:bidi="tr-TR"/>
              </w:rPr>
              <w:t>Yerel,</w:t>
            </w:r>
            <w:r w:rsidRPr="000951AF">
              <w:rPr>
                <w:rFonts w:eastAsia="Times New Roman"/>
                <w:spacing w:val="-23"/>
                <w:sz w:val="20"/>
                <w:szCs w:val="20"/>
                <w:lang w:bidi="tr-TR"/>
              </w:rPr>
              <w:t xml:space="preserve"> </w:t>
            </w:r>
            <w:r w:rsidRPr="000951AF">
              <w:rPr>
                <w:rFonts w:eastAsia="Times New Roman"/>
                <w:sz w:val="20"/>
                <w:szCs w:val="20"/>
                <w:lang w:bidi="tr-TR"/>
              </w:rPr>
              <w:t>ulusal,</w:t>
            </w:r>
            <w:r w:rsidRPr="000951AF">
              <w:rPr>
                <w:rFonts w:eastAsia="Times New Roman"/>
                <w:spacing w:val="-20"/>
                <w:sz w:val="20"/>
                <w:szCs w:val="20"/>
                <w:lang w:bidi="tr-TR"/>
              </w:rPr>
              <w:t xml:space="preserve"> </w:t>
            </w:r>
            <w:r w:rsidRPr="000951AF">
              <w:rPr>
                <w:rFonts w:eastAsia="Times New Roman"/>
                <w:sz w:val="20"/>
                <w:szCs w:val="20"/>
                <w:lang w:bidi="tr-TR"/>
              </w:rPr>
              <w:t>uluslararası</w:t>
            </w:r>
            <w:r w:rsidRPr="000951AF">
              <w:rPr>
                <w:rFonts w:eastAsia="Times New Roman"/>
                <w:spacing w:val="-23"/>
                <w:sz w:val="20"/>
                <w:szCs w:val="20"/>
                <w:lang w:bidi="tr-TR"/>
              </w:rPr>
              <w:t xml:space="preserve"> </w:t>
            </w:r>
            <w:r w:rsidRPr="000951AF">
              <w:rPr>
                <w:rFonts w:eastAsia="Times New Roman"/>
                <w:sz w:val="20"/>
                <w:szCs w:val="20"/>
                <w:lang w:bidi="tr-TR"/>
              </w:rPr>
              <w:t>yarışmalara</w:t>
            </w:r>
            <w:r w:rsidRPr="000951AF">
              <w:rPr>
                <w:rFonts w:eastAsia="Times New Roman"/>
                <w:spacing w:val="-23"/>
                <w:sz w:val="20"/>
                <w:szCs w:val="20"/>
                <w:lang w:bidi="tr-TR"/>
              </w:rPr>
              <w:t xml:space="preserve"> </w:t>
            </w:r>
            <w:r w:rsidRPr="000951AF">
              <w:rPr>
                <w:rFonts w:eastAsia="Times New Roman"/>
                <w:sz w:val="20"/>
                <w:szCs w:val="20"/>
                <w:lang w:bidi="tr-TR"/>
              </w:rPr>
              <w:t>katılma,</w:t>
            </w:r>
          </w:p>
          <w:p w:rsidR="007753B6" w:rsidRPr="000951AF" w:rsidRDefault="007753B6" w:rsidP="007753B6">
            <w:pPr>
              <w:widowControl w:val="0"/>
              <w:numPr>
                <w:ilvl w:val="0"/>
                <w:numId w:val="6"/>
              </w:numPr>
              <w:autoSpaceDE w:val="0"/>
              <w:autoSpaceDN w:val="0"/>
              <w:spacing w:before="16" w:line="252" w:lineRule="auto"/>
              <w:rPr>
                <w:rFonts w:eastAsia="Times New Roman"/>
                <w:sz w:val="20"/>
                <w:szCs w:val="20"/>
                <w:lang w:bidi="tr-TR"/>
              </w:rPr>
            </w:pPr>
            <w:r w:rsidRPr="000951AF">
              <w:rPr>
                <w:rFonts w:eastAsia="Times New Roman"/>
                <w:sz w:val="20"/>
                <w:szCs w:val="20"/>
                <w:lang w:bidi="tr-TR"/>
              </w:rPr>
              <w:t>Öğrencilere tasarruf bilinci kazandırma,</w:t>
            </w:r>
          </w:p>
          <w:p w:rsidR="007753B6" w:rsidRPr="000951AF" w:rsidRDefault="007753B6" w:rsidP="007753B6">
            <w:pPr>
              <w:widowControl w:val="0"/>
              <w:numPr>
                <w:ilvl w:val="0"/>
                <w:numId w:val="6"/>
              </w:numPr>
              <w:autoSpaceDE w:val="0"/>
              <w:autoSpaceDN w:val="0"/>
              <w:spacing w:before="16" w:line="252" w:lineRule="auto"/>
              <w:ind w:right="70"/>
              <w:rPr>
                <w:rFonts w:eastAsia="Times New Roman"/>
                <w:sz w:val="20"/>
                <w:szCs w:val="20"/>
                <w:lang w:bidi="tr-TR"/>
              </w:rPr>
            </w:pPr>
            <w:r w:rsidRPr="000951AF">
              <w:rPr>
                <w:rFonts w:eastAsia="Times New Roman"/>
                <w:sz w:val="20"/>
                <w:szCs w:val="20"/>
                <w:lang w:bidi="tr-TR"/>
              </w:rPr>
              <w:t>Belirli</w:t>
            </w:r>
            <w:r w:rsidRPr="000951AF">
              <w:rPr>
                <w:rFonts w:eastAsia="Times New Roman"/>
                <w:spacing w:val="-22"/>
                <w:sz w:val="20"/>
                <w:szCs w:val="20"/>
                <w:lang w:bidi="tr-TR"/>
              </w:rPr>
              <w:t xml:space="preserve"> </w:t>
            </w:r>
            <w:r w:rsidRPr="000951AF">
              <w:rPr>
                <w:rFonts w:eastAsia="Times New Roman"/>
                <w:sz w:val="20"/>
                <w:szCs w:val="20"/>
                <w:lang w:bidi="tr-TR"/>
              </w:rPr>
              <w:t>gün</w:t>
            </w:r>
            <w:r w:rsidRPr="000951AF">
              <w:rPr>
                <w:rFonts w:eastAsia="Times New Roman"/>
                <w:spacing w:val="-21"/>
                <w:sz w:val="20"/>
                <w:szCs w:val="20"/>
                <w:lang w:bidi="tr-TR"/>
              </w:rPr>
              <w:t xml:space="preserve"> </w:t>
            </w:r>
            <w:r w:rsidRPr="000951AF">
              <w:rPr>
                <w:rFonts w:eastAsia="Times New Roman"/>
                <w:sz w:val="20"/>
                <w:szCs w:val="20"/>
                <w:lang w:bidi="tr-TR"/>
              </w:rPr>
              <w:t>ve</w:t>
            </w:r>
            <w:r w:rsidRPr="000951AF">
              <w:rPr>
                <w:rFonts w:eastAsia="Times New Roman"/>
                <w:spacing w:val="-23"/>
                <w:sz w:val="20"/>
                <w:szCs w:val="20"/>
                <w:lang w:bidi="tr-TR"/>
              </w:rPr>
              <w:t xml:space="preserve"> </w:t>
            </w:r>
            <w:r w:rsidRPr="000951AF">
              <w:rPr>
                <w:rFonts w:eastAsia="Times New Roman"/>
                <w:sz w:val="20"/>
                <w:szCs w:val="20"/>
                <w:lang w:bidi="tr-TR"/>
              </w:rPr>
              <w:t>haftalarla</w:t>
            </w:r>
            <w:r w:rsidRPr="000951AF">
              <w:rPr>
                <w:rFonts w:eastAsia="Times New Roman"/>
                <w:spacing w:val="-21"/>
                <w:sz w:val="20"/>
                <w:szCs w:val="20"/>
                <w:lang w:bidi="tr-TR"/>
              </w:rPr>
              <w:t xml:space="preserve"> </w:t>
            </w:r>
            <w:r w:rsidRPr="000951AF">
              <w:rPr>
                <w:rFonts w:eastAsia="Times New Roman"/>
                <w:sz w:val="20"/>
                <w:szCs w:val="20"/>
                <w:lang w:bidi="tr-TR"/>
              </w:rPr>
              <w:t>ilgili çalışma</w:t>
            </w:r>
            <w:r w:rsidRPr="000951AF">
              <w:rPr>
                <w:rFonts w:eastAsia="Times New Roman"/>
                <w:spacing w:val="-23"/>
                <w:sz w:val="20"/>
                <w:szCs w:val="20"/>
                <w:lang w:bidi="tr-TR"/>
              </w:rPr>
              <w:t xml:space="preserve"> </w:t>
            </w:r>
            <w:r w:rsidRPr="000951AF">
              <w:rPr>
                <w:rFonts w:eastAsia="Times New Roman"/>
                <w:sz w:val="20"/>
                <w:szCs w:val="20"/>
                <w:lang w:bidi="tr-TR"/>
              </w:rPr>
              <w:t>yapma,</w:t>
            </w:r>
          </w:p>
          <w:p w:rsidR="007753B6" w:rsidRPr="000951AF" w:rsidRDefault="007753B6" w:rsidP="007753B6">
            <w:pPr>
              <w:widowControl w:val="0"/>
              <w:numPr>
                <w:ilvl w:val="0"/>
                <w:numId w:val="6"/>
              </w:numPr>
              <w:autoSpaceDE w:val="0"/>
              <w:autoSpaceDN w:val="0"/>
              <w:spacing w:before="4"/>
              <w:rPr>
                <w:rFonts w:eastAsia="Times New Roman"/>
                <w:sz w:val="20"/>
                <w:szCs w:val="20"/>
                <w:lang w:bidi="tr-TR"/>
              </w:rPr>
            </w:pPr>
            <w:r w:rsidRPr="000951AF">
              <w:rPr>
                <w:rFonts w:eastAsia="Times New Roman"/>
                <w:sz w:val="20"/>
                <w:szCs w:val="20"/>
                <w:lang w:bidi="tr-TR"/>
              </w:rPr>
              <w:t>Gezilerle ilgili işlemleri</w:t>
            </w:r>
            <w:r w:rsidRPr="000951AF">
              <w:rPr>
                <w:rFonts w:eastAsia="Times New Roman"/>
                <w:spacing w:val="-44"/>
                <w:sz w:val="20"/>
                <w:szCs w:val="20"/>
                <w:lang w:bidi="tr-TR"/>
              </w:rPr>
              <w:t xml:space="preserve"> </w:t>
            </w:r>
            <w:r w:rsidRPr="000951AF">
              <w:rPr>
                <w:rFonts w:eastAsia="Times New Roman"/>
                <w:sz w:val="20"/>
                <w:szCs w:val="20"/>
                <w:lang w:bidi="tr-TR"/>
              </w:rPr>
              <w:t>yürütme,</w:t>
            </w:r>
          </w:p>
          <w:p w:rsidR="007753B6" w:rsidRPr="000951AF" w:rsidRDefault="007753B6" w:rsidP="007753B6">
            <w:pPr>
              <w:widowControl w:val="0"/>
              <w:numPr>
                <w:ilvl w:val="0"/>
                <w:numId w:val="6"/>
              </w:numPr>
              <w:autoSpaceDE w:val="0"/>
              <w:autoSpaceDN w:val="0"/>
              <w:spacing w:before="15" w:line="254" w:lineRule="auto"/>
              <w:rPr>
                <w:rFonts w:eastAsia="Times New Roman"/>
                <w:sz w:val="20"/>
                <w:szCs w:val="20"/>
                <w:lang w:bidi="tr-TR"/>
              </w:rPr>
            </w:pPr>
            <w:r w:rsidRPr="000951AF">
              <w:rPr>
                <w:rFonts w:eastAsia="Times New Roman"/>
                <w:sz w:val="20"/>
                <w:szCs w:val="20"/>
                <w:lang w:bidi="tr-TR"/>
              </w:rPr>
              <w:t>Tören</w:t>
            </w:r>
            <w:r w:rsidRPr="000951AF">
              <w:rPr>
                <w:rFonts w:eastAsia="Times New Roman"/>
                <w:spacing w:val="-40"/>
                <w:sz w:val="20"/>
                <w:szCs w:val="20"/>
                <w:lang w:bidi="tr-TR"/>
              </w:rPr>
              <w:t xml:space="preserve"> </w:t>
            </w:r>
            <w:r w:rsidRPr="000951AF">
              <w:rPr>
                <w:rFonts w:eastAsia="Times New Roman"/>
                <w:sz w:val="20"/>
                <w:szCs w:val="20"/>
                <w:lang w:bidi="tr-TR"/>
              </w:rPr>
              <w:t>programı hazırlama</w:t>
            </w:r>
            <w:r w:rsidRPr="000951AF">
              <w:rPr>
                <w:rFonts w:eastAsia="Times New Roman"/>
                <w:spacing w:val="-39"/>
                <w:sz w:val="20"/>
                <w:szCs w:val="20"/>
                <w:lang w:bidi="tr-TR"/>
              </w:rPr>
              <w:t xml:space="preserve"> </w:t>
            </w:r>
            <w:proofErr w:type="gramStart"/>
            <w:r w:rsidRPr="000951AF">
              <w:rPr>
                <w:rFonts w:eastAsia="Times New Roman"/>
                <w:sz w:val="20"/>
                <w:szCs w:val="20"/>
                <w:lang w:bidi="tr-TR"/>
              </w:rPr>
              <w:t>ve</w:t>
            </w:r>
            <w:r w:rsidRPr="000951AF">
              <w:rPr>
                <w:rFonts w:eastAsia="Times New Roman"/>
                <w:spacing w:val="-37"/>
                <w:sz w:val="20"/>
                <w:szCs w:val="20"/>
                <w:lang w:bidi="tr-TR"/>
              </w:rPr>
              <w:t xml:space="preserve">  </w:t>
            </w:r>
            <w:r w:rsidRPr="000951AF">
              <w:rPr>
                <w:rFonts w:eastAsia="Times New Roman"/>
                <w:sz w:val="20"/>
                <w:szCs w:val="20"/>
                <w:lang w:bidi="tr-TR"/>
              </w:rPr>
              <w:t>uygulama</w:t>
            </w:r>
            <w:proofErr w:type="gramEnd"/>
            <w:r w:rsidRPr="000951AF">
              <w:rPr>
                <w:rFonts w:eastAsia="Times New Roman"/>
                <w:sz w:val="20"/>
                <w:szCs w:val="20"/>
                <w:lang w:bidi="tr-TR"/>
              </w:rPr>
              <w:t>,</w:t>
            </w:r>
          </w:p>
          <w:p w:rsidR="007753B6" w:rsidRPr="000951AF" w:rsidRDefault="007753B6" w:rsidP="007753B6">
            <w:pPr>
              <w:widowControl w:val="0"/>
              <w:numPr>
                <w:ilvl w:val="0"/>
                <w:numId w:val="6"/>
              </w:numPr>
              <w:autoSpaceDE w:val="0"/>
              <w:autoSpaceDN w:val="0"/>
              <w:spacing w:before="15" w:line="254" w:lineRule="auto"/>
              <w:rPr>
                <w:rFonts w:eastAsia="Times New Roman"/>
                <w:sz w:val="20"/>
                <w:szCs w:val="20"/>
                <w:lang w:bidi="tr-TR"/>
              </w:rPr>
            </w:pPr>
            <w:r w:rsidRPr="000951AF">
              <w:rPr>
                <w:rFonts w:eastAsia="Times New Roman"/>
                <w:sz w:val="20"/>
                <w:szCs w:val="20"/>
                <w:lang w:bidi="tr-TR"/>
              </w:rPr>
              <w:t xml:space="preserve">Eser inceleme iş ve işlemlerini yürütme, </w:t>
            </w:r>
          </w:p>
          <w:p w:rsidR="007753B6" w:rsidRPr="000951AF" w:rsidRDefault="007753B6" w:rsidP="007753B6">
            <w:pPr>
              <w:widowControl w:val="0"/>
              <w:numPr>
                <w:ilvl w:val="0"/>
                <w:numId w:val="6"/>
              </w:numPr>
              <w:autoSpaceDE w:val="0"/>
              <w:autoSpaceDN w:val="0"/>
              <w:spacing w:before="15" w:line="254" w:lineRule="auto"/>
              <w:rPr>
                <w:rFonts w:eastAsia="Times New Roman"/>
                <w:sz w:val="20"/>
                <w:szCs w:val="20"/>
                <w:lang w:bidi="tr-TR"/>
              </w:rPr>
            </w:pPr>
            <w:r w:rsidRPr="000951AF">
              <w:rPr>
                <w:rFonts w:eastAsia="Times New Roman"/>
                <w:sz w:val="20"/>
                <w:szCs w:val="20"/>
                <w:lang w:bidi="tr-TR"/>
              </w:rPr>
              <w:t>Panel</w:t>
            </w:r>
            <w:r w:rsidRPr="000951AF">
              <w:rPr>
                <w:rFonts w:eastAsia="Times New Roman"/>
                <w:spacing w:val="-28"/>
                <w:sz w:val="20"/>
                <w:szCs w:val="20"/>
                <w:lang w:bidi="tr-TR"/>
              </w:rPr>
              <w:t xml:space="preserve"> </w:t>
            </w:r>
            <w:r w:rsidRPr="000951AF">
              <w:rPr>
                <w:rFonts w:eastAsia="Times New Roman"/>
                <w:sz w:val="20"/>
                <w:szCs w:val="20"/>
                <w:lang w:bidi="tr-TR"/>
              </w:rPr>
              <w:t>ve</w:t>
            </w:r>
            <w:r w:rsidRPr="000951AF">
              <w:rPr>
                <w:rFonts w:eastAsia="Times New Roman"/>
                <w:spacing w:val="-27"/>
                <w:sz w:val="20"/>
                <w:szCs w:val="20"/>
                <w:lang w:bidi="tr-TR"/>
              </w:rPr>
              <w:t xml:space="preserve"> </w:t>
            </w:r>
            <w:r w:rsidRPr="000951AF">
              <w:rPr>
                <w:rFonts w:eastAsia="Times New Roman"/>
                <w:sz w:val="20"/>
                <w:szCs w:val="20"/>
                <w:lang w:bidi="tr-TR"/>
              </w:rPr>
              <w:t>konferanslar</w:t>
            </w:r>
            <w:r w:rsidRPr="000951AF">
              <w:rPr>
                <w:rFonts w:eastAsia="Times New Roman"/>
                <w:spacing w:val="-27"/>
                <w:sz w:val="20"/>
                <w:szCs w:val="20"/>
                <w:lang w:bidi="tr-TR"/>
              </w:rPr>
              <w:t xml:space="preserve"> </w:t>
            </w:r>
            <w:r w:rsidRPr="000951AF">
              <w:rPr>
                <w:rFonts w:eastAsia="Times New Roman"/>
                <w:sz w:val="20"/>
                <w:szCs w:val="20"/>
                <w:lang w:bidi="tr-TR"/>
              </w:rPr>
              <w:t>planlama,</w:t>
            </w:r>
          </w:p>
          <w:p w:rsidR="007753B6" w:rsidRPr="000951AF" w:rsidRDefault="007753B6" w:rsidP="007753B6">
            <w:pPr>
              <w:widowControl w:val="0"/>
              <w:numPr>
                <w:ilvl w:val="0"/>
                <w:numId w:val="6"/>
              </w:numPr>
              <w:autoSpaceDE w:val="0"/>
              <w:autoSpaceDN w:val="0"/>
              <w:spacing w:before="1" w:line="254" w:lineRule="auto"/>
              <w:rPr>
                <w:rFonts w:eastAsia="Times New Roman"/>
                <w:sz w:val="20"/>
                <w:szCs w:val="20"/>
                <w:lang w:bidi="tr-TR"/>
              </w:rPr>
            </w:pPr>
            <w:r w:rsidRPr="000951AF">
              <w:rPr>
                <w:rFonts w:eastAsia="Times New Roman"/>
                <w:sz w:val="20"/>
                <w:szCs w:val="20"/>
                <w:lang w:bidi="tr-TR"/>
              </w:rPr>
              <w:t>Türkçenin doğru kullanımına yönelik faaliyetlerin yapılmasını sağlama,</w:t>
            </w:r>
          </w:p>
          <w:p w:rsidR="007753B6" w:rsidRPr="000951AF" w:rsidRDefault="007753B6" w:rsidP="007753B6">
            <w:pPr>
              <w:widowControl w:val="0"/>
              <w:numPr>
                <w:ilvl w:val="0"/>
                <w:numId w:val="6"/>
              </w:numPr>
              <w:autoSpaceDE w:val="0"/>
              <w:autoSpaceDN w:val="0"/>
              <w:spacing w:before="2"/>
              <w:rPr>
                <w:rFonts w:eastAsia="Times New Roman"/>
                <w:sz w:val="20"/>
                <w:szCs w:val="20"/>
                <w:lang w:bidi="tr-TR"/>
              </w:rPr>
            </w:pPr>
            <w:r w:rsidRPr="000951AF">
              <w:rPr>
                <w:rFonts w:eastAsia="Times New Roman"/>
                <w:sz w:val="20"/>
                <w:szCs w:val="20"/>
                <w:lang w:bidi="tr-TR"/>
              </w:rPr>
              <w:t>Tarih bilincini oluşturmaya yönelik çalışmalar yapılmasını sağlama,</w:t>
            </w:r>
          </w:p>
          <w:p w:rsidR="007753B6" w:rsidRPr="000951AF" w:rsidRDefault="007753B6" w:rsidP="007753B6">
            <w:pPr>
              <w:widowControl w:val="0"/>
              <w:numPr>
                <w:ilvl w:val="0"/>
                <w:numId w:val="6"/>
              </w:numPr>
              <w:autoSpaceDE w:val="0"/>
              <w:autoSpaceDN w:val="0"/>
              <w:spacing w:before="16" w:line="252" w:lineRule="auto"/>
              <w:rPr>
                <w:rFonts w:eastAsia="Times New Roman"/>
                <w:sz w:val="20"/>
                <w:szCs w:val="20"/>
                <w:lang w:bidi="tr-TR"/>
              </w:rPr>
            </w:pPr>
            <w:r w:rsidRPr="000951AF">
              <w:rPr>
                <w:rFonts w:eastAsia="Times New Roman"/>
                <w:sz w:val="20"/>
                <w:szCs w:val="20"/>
                <w:lang w:bidi="tr-TR"/>
              </w:rPr>
              <w:t>Atatürk sevgisini kazandırmaya yönelik faaliyetler yapılmasını sağlama,</w:t>
            </w:r>
          </w:p>
          <w:p w:rsidR="007753B6" w:rsidRPr="000951AF" w:rsidRDefault="007753B6" w:rsidP="007753B6">
            <w:pPr>
              <w:widowControl w:val="0"/>
              <w:numPr>
                <w:ilvl w:val="0"/>
                <w:numId w:val="6"/>
              </w:numPr>
              <w:autoSpaceDE w:val="0"/>
              <w:autoSpaceDN w:val="0"/>
              <w:spacing w:before="4"/>
              <w:rPr>
                <w:rFonts w:eastAsia="Times New Roman"/>
                <w:sz w:val="20"/>
                <w:szCs w:val="20"/>
                <w:lang w:bidi="tr-TR"/>
              </w:rPr>
            </w:pPr>
            <w:r w:rsidRPr="000951AF">
              <w:rPr>
                <w:rFonts w:eastAsia="Times New Roman"/>
                <w:sz w:val="20"/>
                <w:szCs w:val="20"/>
                <w:lang w:bidi="tr-TR"/>
              </w:rPr>
              <w:t>Halk oyunları, Koro,</w:t>
            </w:r>
            <w:r w:rsidRPr="000951AF">
              <w:rPr>
                <w:rFonts w:eastAsia="Times New Roman"/>
                <w:spacing w:val="-44"/>
                <w:sz w:val="20"/>
                <w:szCs w:val="20"/>
                <w:lang w:bidi="tr-TR"/>
              </w:rPr>
              <w:t xml:space="preserve"> </w:t>
            </w:r>
            <w:r w:rsidRPr="000951AF">
              <w:rPr>
                <w:rFonts w:eastAsia="Times New Roman"/>
                <w:sz w:val="20"/>
                <w:szCs w:val="20"/>
                <w:lang w:bidi="tr-TR"/>
              </w:rPr>
              <w:t xml:space="preserve">Satranç </w:t>
            </w:r>
          </w:p>
          <w:p w:rsidR="007753B6" w:rsidRPr="000951AF" w:rsidRDefault="007753B6" w:rsidP="007753B6">
            <w:pPr>
              <w:widowControl w:val="0"/>
              <w:numPr>
                <w:ilvl w:val="0"/>
                <w:numId w:val="6"/>
              </w:numPr>
              <w:autoSpaceDE w:val="0"/>
              <w:autoSpaceDN w:val="0"/>
              <w:spacing w:before="4"/>
              <w:rPr>
                <w:rFonts w:eastAsia="Times New Roman"/>
                <w:sz w:val="20"/>
                <w:szCs w:val="20"/>
                <w:lang w:bidi="tr-TR"/>
              </w:rPr>
            </w:pPr>
            <w:r w:rsidRPr="000951AF">
              <w:rPr>
                <w:rFonts w:eastAsia="Times New Roman"/>
                <w:sz w:val="20"/>
                <w:szCs w:val="20"/>
                <w:lang w:bidi="tr-TR"/>
              </w:rPr>
              <w:t>Türk kültürünün</w:t>
            </w:r>
            <w:r w:rsidRPr="000951AF">
              <w:rPr>
                <w:rFonts w:eastAsia="Times New Roman"/>
                <w:spacing w:val="-35"/>
                <w:sz w:val="20"/>
                <w:szCs w:val="20"/>
                <w:lang w:bidi="tr-TR"/>
              </w:rPr>
              <w:t xml:space="preserve"> </w:t>
            </w:r>
            <w:r w:rsidRPr="000951AF">
              <w:rPr>
                <w:rFonts w:eastAsia="Times New Roman"/>
                <w:sz w:val="20"/>
                <w:szCs w:val="20"/>
                <w:lang w:bidi="tr-TR"/>
              </w:rPr>
              <w:t>yaygınlaştırılması</w:t>
            </w:r>
            <w:r w:rsidRPr="000951AF">
              <w:rPr>
                <w:rFonts w:eastAsia="Times New Roman"/>
                <w:spacing w:val="-35"/>
                <w:sz w:val="20"/>
                <w:szCs w:val="20"/>
                <w:lang w:bidi="tr-TR"/>
              </w:rPr>
              <w:t xml:space="preserve"> </w:t>
            </w:r>
            <w:r w:rsidRPr="000951AF">
              <w:rPr>
                <w:rFonts w:eastAsia="Times New Roman"/>
                <w:sz w:val="20"/>
                <w:szCs w:val="20"/>
                <w:lang w:bidi="tr-TR"/>
              </w:rPr>
              <w:t>için</w:t>
            </w:r>
            <w:r w:rsidRPr="000951AF">
              <w:rPr>
                <w:rFonts w:eastAsia="Times New Roman"/>
                <w:spacing w:val="-35"/>
                <w:sz w:val="20"/>
                <w:szCs w:val="20"/>
                <w:lang w:bidi="tr-TR"/>
              </w:rPr>
              <w:t xml:space="preserve"> </w:t>
            </w:r>
            <w:r w:rsidRPr="000951AF">
              <w:rPr>
                <w:rFonts w:eastAsia="Times New Roman"/>
                <w:sz w:val="20"/>
                <w:szCs w:val="20"/>
                <w:lang w:bidi="tr-TR"/>
              </w:rPr>
              <w:t>gerekli</w:t>
            </w:r>
            <w:r w:rsidRPr="000951AF">
              <w:rPr>
                <w:rFonts w:eastAsia="Times New Roman"/>
                <w:spacing w:val="-37"/>
                <w:sz w:val="20"/>
                <w:szCs w:val="20"/>
                <w:lang w:bidi="tr-TR"/>
              </w:rPr>
              <w:t xml:space="preserve"> </w:t>
            </w:r>
            <w:proofErr w:type="gramStart"/>
            <w:r w:rsidRPr="000951AF">
              <w:rPr>
                <w:rFonts w:eastAsia="Times New Roman"/>
                <w:sz w:val="20"/>
                <w:szCs w:val="20"/>
                <w:lang w:bidi="tr-TR"/>
              </w:rPr>
              <w:t xml:space="preserve">tedbirler </w:t>
            </w:r>
            <w:r w:rsidRPr="000951AF">
              <w:rPr>
                <w:rFonts w:eastAsia="Times New Roman"/>
                <w:spacing w:val="-34"/>
                <w:sz w:val="20"/>
                <w:szCs w:val="20"/>
                <w:lang w:bidi="tr-TR"/>
              </w:rPr>
              <w:t xml:space="preserve"> </w:t>
            </w:r>
            <w:r w:rsidRPr="000951AF">
              <w:rPr>
                <w:rFonts w:eastAsia="Times New Roman"/>
                <w:sz w:val="20"/>
                <w:szCs w:val="20"/>
                <w:lang w:bidi="tr-TR"/>
              </w:rPr>
              <w:t>alma</w:t>
            </w:r>
            <w:proofErr w:type="gramEnd"/>
            <w:r w:rsidRPr="000951AF">
              <w:rPr>
                <w:rFonts w:eastAsia="Times New Roman"/>
                <w:sz w:val="20"/>
                <w:szCs w:val="20"/>
                <w:lang w:bidi="tr-TR"/>
              </w:rPr>
              <w:t>.</w:t>
            </w:r>
          </w:p>
        </w:tc>
        <w:tc>
          <w:tcPr>
            <w:tcW w:w="4841" w:type="dxa"/>
            <w:shd w:val="clear" w:color="auto" w:fill="auto"/>
          </w:tcPr>
          <w:p w:rsidR="007753B6" w:rsidRPr="000951AF" w:rsidRDefault="007753B6" w:rsidP="007753B6">
            <w:pPr>
              <w:widowControl w:val="0"/>
              <w:autoSpaceDE w:val="0"/>
              <w:autoSpaceDN w:val="0"/>
              <w:rPr>
                <w:rFonts w:eastAsia="Times New Roman"/>
                <w:b/>
                <w:sz w:val="20"/>
                <w:szCs w:val="20"/>
                <w:lang w:bidi="tr-TR"/>
              </w:rPr>
            </w:pPr>
            <w:r w:rsidRPr="000951AF">
              <w:rPr>
                <w:rFonts w:eastAsia="Times New Roman"/>
                <w:b/>
                <w:sz w:val="20"/>
                <w:szCs w:val="20"/>
                <w:lang w:bidi="tr-TR"/>
              </w:rPr>
              <w:t>Hizmet–1 Yönetim Hizmetleri</w:t>
            </w:r>
          </w:p>
          <w:p w:rsidR="007753B6" w:rsidRPr="000951AF" w:rsidRDefault="007753B6" w:rsidP="007753B6">
            <w:pPr>
              <w:widowControl w:val="0"/>
              <w:numPr>
                <w:ilvl w:val="0"/>
                <w:numId w:val="7"/>
              </w:numPr>
              <w:autoSpaceDE w:val="0"/>
              <w:autoSpaceDN w:val="0"/>
              <w:spacing w:before="15"/>
              <w:rPr>
                <w:rFonts w:eastAsia="Times New Roman"/>
                <w:sz w:val="20"/>
                <w:szCs w:val="20"/>
                <w:lang w:bidi="tr-TR"/>
              </w:rPr>
            </w:pPr>
            <w:r w:rsidRPr="000951AF">
              <w:rPr>
                <w:rFonts w:eastAsia="Times New Roman"/>
                <w:sz w:val="20"/>
                <w:szCs w:val="20"/>
                <w:lang w:bidi="tr-TR"/>
              </w:rPr>
              <w:t>Beklenmedik olaylara müdahale etme,</w:t>
            </w:r>
          </w:p>
          <w:p w:rsidR="007753B6" w:rsidRPr="000951AF" w:rsidRDefault="007753B6" w:rsidP="007753B6">
            <w:pPr>
              <w:widowControl w:val="0"/>
              <w:numPr>
                <w:ilvl w:val="0"/>
                <w:numId w:val="7"/>
              </w:numPr>
              <w:autoSpaceDE w:val="0"/>
              <w:autoSpaceDN w:val="0"/>
              <w:spacing w:before="15"/>
              <w:rPr>
                <w:rFonts w:eastAsia="Times New Roman"/>
                <w:sz w:val="20"/>
                <w:szCs w:val="20"/>
                <w:lang w:bidi="tr-TR"/>
              </w:rPr>
            </w:pPr>
            <w:r w:rsidRPr="000951AF">
              <w:rPr>
                <w:rFonts w:eastAsia="Times New Roman"/>
                <w:sz w:val="20"/>
                <w:szCs w:val="20"/>
                <w:lang w:bidi="tr-TR"/>
              </w:rPr>
              <w:t xml:space="preserve">İş ve işlemleri mevzuatlarına uygun yürütme, </w:t>
            </w:r>
          </w:p>
          <w:p w:rsidR="007753B6" w:rsidRPr="000951AF" w:rsidRDefault="007753B6" w:rsidP="007753B6">
            <w:pPr>
              <w:widowControl w:val="0"/>
              <w:numPr>
                <w:ilvl w:val="0"/>
                <w:numId w:val="7"/>
              </w:numPr>
              <w:autoSpaceDE w:val="0"/>
              <w:autoSpaceDN w:val="0"/>
              <w:spacing w:before="15"/>
              <w:rPr>
                <w:rFonts w:eastAsia="Times New Roman"/>
                <w:sz w:val="20"/>
                <w:szCs w:val="20"/>
                <w:lang w:bidi="tr-TR"/>
              </w:rPr>
            </w:pPr>
            <w:r w:rsidRPr="000951AF">
              <w:rPr>
                <w:rFonts w:eastAsia="Times New Roman"/>
                <w:sz w:val="20"/>
                <w:szCs w:val="20"/>
                <w:lang w:bidi="tr-TR"/>
              </w:rPr>
              <w:t>Kişisel mesleki</w:t>
            </w:r>
            <w:r w:rsidRPr="000951AF">
              <w:rPr>
                <w:rFonts w:eastAsia="Times New Roman"/>
                <w:spacing w:val="-25"/>
                <w:sz w:val="20"/>
                <w:szCs w:val="20"/>
                <w:lang w:bidi="tr-TR"/>
              </w:rPr>
              <w:t xml:space="preserve"> </w:t>
            </w:r>
            <w:r w:rsidRPr="000951AF">
              <w:rPr>
                <w:rFonts w:eastAsia="Times New Roman"/>
                <w:sz w:val="20"/>
                <w:szCs w:val="20"/>
                <w:lang w:bidi="tr-TR"/>
              </w:rPr>
              <w:t>gelişimi</w:t>
            </w:r>
            <w:r w:rsidRPr="000951AF">
              <w:rPr>
                <w:rFonts w:eastAsia="Times New Roman"/>
                <w:spacing w:val="-27"/>
                <w:sz w:val="20"/>
                <w:szCs w:val="20"/>
                <w:lang w:bidi="tr-TR"/>
              </w:rPr>
              <w:t xml:space="preserve"> </w:t>
            </w:r>
            <w:r w:rsidRPr="000951AF">
              <w:rPr>
                <w:rFonts w:eastAsia="Times New Roman"/>
                <w:sz w:val="20"/>
                <w:szCs w:val="20"/>
                <w:lang w:bidi="tr-TR"/>
              </w:rPr>
              <w:t>sağlama,</w:t>
            </w:r>
          </w:p>
          <w:p w:rsidR="007753B6" w:rsidRPr="000951AF" w:rsidRDefault="007753B6" w:rsidP="007753B6">
            <w:pPr>
              <w:widowControl w:val="0"/>
              <w:numPr>
                <w:ilvl w:val="0"/>
                <w:numId w:val="7"/>
              </w:numPr>
              <w:autoSpaceDE w:val="0"/>
              <w:autoSpaceDN w:val="0"/>
              <w:rPr>
                <w:rFonts w:eastAsia="Times New Roman"/>
                <w:sz w:val="20"/>
                <w:szCs w:val="20"/>
                <w:lang w:bidi="tr-TR"/>
              </w:rPr>
            </w:pPr>
            <w:r w:rsidRPr="000951AF">
              <w:rPr>
                <w:rFonts w:eastAsia="Times New Roman"/>
                <w:sz w:val="20"/>
                <w:szCs w:val="20"/>
                <w:lang w:bidi="tr-TR"/>
              </w:rPr>
              <w:t xml:space="preserve">Üstlerini yaptığı işle ilgili bilgilendirme </w:t>
            </w:r>
          </w:p>
          <w:p w:rsidR="007753B6" w:rsidRPr="000951AF" w:rsidRDefault="007753B6" w:rsidP="007753B6">
            <w:pPr>
              <w:widowControl w:val="0"/>
              <w:numPr>
                <w:ilvl w:val="0"/>
                <w:numId w:val="7"/>
              </w:numPr>
              <w:autoSpaceDE w:val="0"/>
              <w:autoSpaceDN w:val="0"/>
              <w:rPr>
                <w:rFonts w:eastAsia="Times New Roman"/>
                <w:sz w:val="20"/>
                <w:szCs w:val="20"/>
                <w:lang w:bidi="tr-TR"/>
              </w:rPr>
            </w:pPr>
            <w:r w:rsidRPr="000951AF">
              <w:rPr>
                <w:sz w:val="20"/>
                <w:szCs w:val="20"/>
              </w:rPr>
              <w:t>Görev dağılımı yapma</w:t>
            </w:r>
            <w:r w:rsidRPr="000951AF">
              <w:rPr>
                <w:color w:val="FF0000"/>
                <w:sz w:val="20"/>
                <w:szCs w:val="20"/>
              </w:rPr>
              <w:t>.</w:t>
            </w:r>
          </w:p>
        </w:tc>
      </w:tr>
      <w:tr w:rsidR="007753B6" w:rsidRPr="000951AF" w:rsidTr="007753B6">
        <w:trPr>
          <w:trHeight w:val="2435"/>
        </w:trPr>
        <w:tc>
          <w:tcPr>
            <w:tcW w:w="5250" w:type="dxa"/>
            <w:vMerge/>
            <w:shd w:val="clear" w:color="auto" w:fill="auto"/>
          </w:tcPr>
          <w:p w:rsidR="007753B6" w:rsidRPr="000951AF" w:rsidRDefault="007753B6" w:rsidP="007753B6">
            <w:pPr>
              <w:widowControl w:val="0"/>
              <w:autoSpaceDE w:val="0"/>
              <w:autoSpaceDN w:val="0"/>
              <w:rPr>
                <w:rFonts w:eastAsia="Times New Roman"/>
                <w:b/>
                <w:sz w:val="20"/>
                <w:szCs w:val="20"/>
                <w:lang w:bidi="tr-TR"/>
              </w:rPr>
            </w:pPr>
          </w:p>
        </w:tc>
        <w:tc>
          <w:tcPr>
            <w:tcW w:w="4841" w:type="dxa"/>
            <w:shd w:val="clear" w:color="auto" w:fill="auto"/>
          </w:tcPr>
          <w:p w:rsidR="007753B6" w:rsidRPr="000951AF" w:rsidRDefault="007753B6" w:rsidP="007753B6">
            <w:pPr>
              <w:widowControl w:val="0"/>
              <w:autoSpaceDE w:val="0"/>
              <w:autoSpaceDN w:val="0"/>
              <w:rPr>
                <w:rFonts w:eastAsia="Times New Roman"/>
                <w:b/>
                <w:sz w:val="20"/>
                <w:szCs w:val="20"/>
                <w:lang w:bidi="tr-TR"/>
              </w:rPr>
            </w:pPr>
            <w:r w:rsidRPr="000951AF">
              <w:rPr>
                <w:rFonts w:eastAsia="Times New Roman"/>
                <w:b/>
                <w:sz w:val="20"/>
                <w:szCs w:val="20"/>
                <w:lang w:bidi="tr-TR"/>
              </w:rPr>
              <w:t>Hizmet–2 Kurumu Temsil Etme</w:t>
            </w:r>
          </w:p>
          <w:p w:rsidR="007753B6" w:rsidRPr="000951AF" w:rsidRDefault="007753B6" w:rsidP="007753B6">
            <w:pPr>
              <w:widowControl w:val="0"/>
              <w:numPr>
                <w:ilvl w:val="0"/>
                <w:numId w:val="9"/>
              </w:numPr>
              <w:autoSpaceDE w:val="0"/>
              <w:autoSpaceDN w:val="0"/>
              <w:spacing w:before="16" w:line="254" w:lineRule="auto"/>
              <w:ind w:right="300"/>
              <w:rPr>
                <w:rFonts w:eastAsia="Times New Roman"/>
                <w:sz w:val="20"/>
                <w:szCs w:val="20"/>
                <w:lang w:bidi="tr-TR"/>
              </w:rPr>
            </w:pPr>
            <w:r w:rsidRPr="000951AF">
              <w:rPr>
                <w:rFonts w:eastAsia="Times New Roman"/>
                <w:sz w:val="20"/>
                <w:szCs w:val="20"/>
                <w:lang w:bidi="tr-TR"/>
              </w:rPr>
              <w:t xml:space="preserve">Okula gelen ilgilileri bilgilendirme, </w:t>
            </w:r>
          </w:p>
          <w:p w:rsidR="007753B6" w:rsidRPr="000951AF" w:rsidRDefault="007753B6" w:rsidP="007753B6">
            <w:pPr>
              <w:widowControl w:val="0"/>
              <w:numPr>
                <w:ilvl w:val="0"/>
                <w:numId w:val="9"/>
              </w:numPr>
              <w:tabs>
                <w:tab w:val="left" w:pos="152"/>
              </w:tabs>
              <w:autoSpaceDE w:val="0"/>
              <w:autoSpaceDN w:val="0"/>
              <w:spacing w:before="16" w:line="254" w:lineRule="auto"/>
              <w:ind w:right="16"/>
              <w:rPr>
                <w:rFonts w:eastAsia="Times New Roman"/>
                <w:sz w:val="20"/>
                <w:szCs w:val="20"/>
                <w:lang w:bidi="tr-TR"/>
              </w:rPr>
            </w:pPr>
            <w:r w:rsidRPr="000951AF">
              <w:rPr>
                <w:rFonts w:eastAsia="Times New Roman"/>
                <w:sz w:val="20"/>
                <w:szCs w:val="20"/>
                <w:lang w:bidi="tr-TR"/>
              </w:rPr>
              <w:t>Protokol</w:t>
            </w:r>
            <w:r w:rsidRPr="000951AF">
              <w:rPr>
                <w:rFonts w:eastAsia="Times New Roman"/>
                <w:spacing w:val="-35"/>
                <w:sz w:val="20"/>
                <w:szCs w:val="20"/>
                <w:lang w:bidi="tr-TR"/>
              </w:rPr>
              <w:t xml:space="preserve"> </w:t>
            </w:r>
            <w:r w:rsidRPr="000951AF">
              <w:rPr>
                <w:rFonts w:eastAsia="Times New Roman"/>
                <w:sz w:val="20"/>
                <w:szCs w:val="20"/>
                <w:lang w:bidi="tr-TR"/>
              </w:rPr>
              <w:t>kurallarını</w:t>
            </w:r>
            <w:r w:rsidRPr="000951AF">
              <w:rPr>
                <w:rFonts w:eastAsia="Times New Roman"/>
                <w:spacing w:val="-33"/>
                <w:sz w:val="20"/>
                <w:szCs w:val="20"/>
                <w:lang w:bidi="tr-TR"/>
              </w:rPr>
              <w:t xml:space="preserve"> </w:t>
            </w:r>
            <w:r w:rsidRPr="000951AF">
              <w:rPr>
                <w:rFonts w:eastAsia="Times New Roman"/>
                <w:sz w:val="20"/>
                <w:szCs w:val="20"/>
                <w:lang w:bidi="tr-TR"/>
              </w:rPr>
              <w:t>uygulama,</w:t>
            </w:r>
          </w:p>
          <w:p w:rsidR="007753B6" w:rsidRPr="000951AF" w:rsidRDefault="007753B6" w:rsidP="007753B6">
            <w:pPr>
              <w:widowControl w:val="0"/>
              <w:numPr>
                <w:ilvl w:val="0"/>
                <w:numId w:val="9"/>
              </w:numPr>
              <w:tabs>
                <w:tab w:val="left" w:pos="152"/>
              </w:tabs>
              <w:autoSpaceDE w:val="0"/>
              <w:autoSpaceDN w:val="0"/>
              <w:spacing w:before="16" w:line="254" w:lineRule="auto"/>
              <w:ind w:right="16"/>
              <w:rPr>
                <w:rFonts w:eastAsia="Times New Roman"/>
                <w:sz w:val="20"/>
                <w:szCs w:val="20"/>
                <w:lang w:bidi="tr-TR"/>
              </w:rPr>
            </w:pPr>
            <w:r w:rsidRPr="000951AF">
              <w:rPr>
                <w:rFonts w:eastAsia="Times New Roman"/>
                <w:sz w:val="20"/>
                <w:szCs w:val="20"/>
                <w:lang w:bidi="tr-TR"/>
              </w:rPr>
              <w:t>Kurul ve komisyonlara</w:t>
            </w:r>
            <w:r w:rsidRPr="000951AF">
              <w:rPr>
                <w:rFonts w:eastAsia="Times New Roman"/>
                <w:spacing w:val="-47"/>
                <w:sz w:val="20"/>
                <w:szCs w:val="20"/>
                <w:lang w:bidi="tr-TR"/>
              </w:rPr>
              <w:t xml:space="preserve"> </w:t>
            </w:r>
            <w:r w:rsidRPr="000951AF">
              <w:rPr>
                <w:rFonts w:eastAsia="Times New Roman"/>
                <w:sz w:val="20"/>
                <w:szCs w:val="20"/>
                <w:lang w:bidi="tr-TR"/>
              </w:rPr>
              <w:t>katılma.</w:t>
            </w:r>
          </w:p>
          <w:p w:rsidR="007753B6" w:rsidRPr="000951AF" w:rsidRDefault="007753B6" w:rsidP="007753B6">
            <w:pPr>
              <w:widowControl w:val="0"/>
              <w:autoSpaceDE w:val="0"/>
              <w:autoSpaceDN w:val="0"/>
              <w:rPr>
                <w:rFonts w:eastAsia="Times New Roman"/>
                <w:b/>
                <w:sz w:val="20"/>
                <w:szCs w:val="20"/>
                <w:lang w:bidi="tr-TR"/>
              </w:rPr>
            </w:pPr>
          </w:p>
        </w:tc>
      </w:tr>
      <w:tr w:rsidR="007753B6" w:rsidRPr="000951AF" w:rsidTr="007753B6">
        <w:trPr>
          <w:trHeight w:val="853"/>
        </w:trPr>
        <w:tc>
          <w:tcPr>
            <w:tcW w:w="5250" w:type="dxa"/>
            <w:shd w:val="clear" w:color="auto" w:fill="auto"/>
          </w:tcPr>
          <w:p w:rsidR="007753B6" w:rsidRPr="000951AF" w:rsidRDefault="007753B6" w:rsidP="007753B6">
            <w:pPr>
              <w:widowControl w:val="0"/>
              <w:autoSpaceDE w:val="0"/>
              <w:autoSpaceDN w:val="0"/>
              <w:rPr>
                <w:rFonts w:eastAsia="Times New Roman"/>
                <w:b/>
                <w:sz w:val="20"/>
                <w:szCs w:val="20"/>
                <w:lang w:bidi="tr-TR"/>
              </w:rPr>
            </w:pPr>
            <w:r w:rsidRPr="000951AF">
              <w:rPr>
                <w:rFonts w:eastAsia="Times New Roman"/>
                <w:b/>
                <w:sz w:val="20"/>
                <w:szCs w:val="20"/>
                <w:lang w:bidi="tr-TR"/>
              </w:rPr>
              <w:t>Hizmet–2 Rehberlik Hizmetleri</w:t>
            </w:r>
          </w:p>
          <w:p w:rsidR="007753B6" w:rsidRPr="000951AF" w:rsidRDefault="007753B6" w:rsidP="007753B6">
            <w:pPr>
              <w:widowControl w:val="0"/>
              <w:numPr>
                <w:ilvl w:val="0"/>
                <w:numId w:val="8"/>
              </w:numPr>
              <w:autoSpaceDE w:val="0"/>
              <w:autoSpaceDN w:val="0"/>
              <w:spacing w:before="15"/>
              <w:rPr>
                <w:rFonts w:eastAsia="Times New Roman"/>
                <w:sz w:val="20"/>
                <w:szCs w:val="20"/>
                <w:lang w:bidi="tr-TR"/>
              </w:rPr>
            </w:pPr>
            <w:r w:rsidRPr="000951AF">
              <w:rPr>
                <w:rFonts w:eastAsia="Times New Roman"/>
                <w:sz w:val="20"/>
                <w:szCs w:val="20"/>
                <w:lang w:bidi="tr-TR"/>
              </w:rPr>
              <w:t>Rehberlik hizmetleri yürütme komisyonunun çalışmasını sağlama,</w:t>
            </w:r>
          </w:p>
          <w:p w:rsidR="007753B6" w:rsidRPr="000951AF" w:rsidRDefault="007753B6" w:rsidP="007753B6">
            <w:pPr>
              <w:widowControl w:val="0"/>
              <w:numPr>
                <w:ilvl w:val="0"/>
                <w:numId w:val="8"/>
              </w:numPr>
              <w:autoSpaceDE w:val="0"/>
              <w:autoSpaceDN w:val="0"/>
              <w:spacing w:before="15"/>
              <w:rPr>
                <w:rFonts w:eastAsia="Times New Roman"/>
                <w:sz w:val="20"/>
                <w:szCs w:val="20"/>
                <w:lang w:bidi="tr-TR"/>
              </w:rPr>
            </w:pPr>
            <w:r w:rsidRPr="000951AF">
              <w:rPr>
                <w:rFonts w:eastAsia="Times New Roman"/>
                <w:sz w:val="20"/>
                <w:szCs w:val="20"/>
                <w:lang w:bidi="tr-TR"/>
              </w:rPr>
              <w:t>Rehberlik hizmetleri yıllık çalışma planı ve yılsonu çalışma raporunu hazırlama,</w:t>
            </w:r>
          </w:p>
          <w:p w:rsidR="007753B6" w:rsidRPr="000951AF" w:rsidRDefault="007753B6" w:rsidP="007753B6">
            <w:pPr>
              <w:widowControl w:val="0"/>
              <w:numPr>
                <w:ilvl w:val="0"/>
                <w:numId w:val="8"/>
              </w:numPr>
              <w:autoSpaceDE w:val="0"/>
              <w:autoSpaceDN w:val="0"/>
              <w:spacing w:before="15"/>
              <w:rPr>
                <w:rFonts w:eastAsia="Times New Roman"/>
                <w:sz w:val="20"/>
                <w:szCs w:val="20"/>
                <w:lang w:bidi="tr-TR"/>
              </w:rPr>
            </w:pPr>
            <w:r w:rsidRPr="000951AF">
              <w:rPr>
                <w:rFonts w:eastAsia="Times New Roman"/>
                <w:sz w:val="20"/>
                <w:szCs w:val="20"/>
                <w:lang w:bidi="tr-TR"/>
              </w:rPr>
              <w:t>Engelli bireyler için fiziksel düzenlemeler yapılmasını sağlama,</w:t>
            </w:r>
          </w:p>
          <w:p w:rsidR="007753B6" w:rsidRPr="000951AF" w:rsidRDefault="007753B6" w:rsidP="007753B6">
            <w:pPr>
              <w:widowControl w:val="0"/>
              <w:numPr>
                <w:ilvl w:val="0"/>
                <w:numId w:val="8"/>
              </w:numPr>
              <w:autoSpaceDE w:val="0"/>
              <w:autoSpaceDN w:val="0"/>
              <w:spacing w:before="15"/>
              <w:rPr>
                <w:rFonts w:eastAsia="Times New Roman"/>
                <w:sz w:val="20"/>
                <w:szCs w:val="20"/>
                <w:lang w:bidi="tr-TR"/>
              </w:rPr>
            </w:pPr>
            <w:r w:rsidRPr="000951AF">
              <w:rPr>
                <w:rFonts w:eastAsia="Times New Roman"/>
                <w:sz w:val="20"/>
                <w:szCs w:val="20"/>
                <w:lang w:bidi="tr-TR"/>
              </w:rPr>
              <w:t>Kaynaştırma Eğitimi alan öğrencilerin iş ve işlemlerini düzenleme,</w:t>
            </w:r>
          </w:p>
          <w:p w:rsidR="007753B6" w:rsidRPr="000951AF" w:rsidRDefault="007753B6" w:rsidP="007753B6">
            <w:pPr>
              <w:widowControl w:val="0"/>
              <w:numPr>
                <w:ilvl w:val="0"/>
                <w:numId w:val="8"/>
              </w:numPr>
              <w:autoSpaceDE w:val="0"/>
              <w:autoSpaceDN w:val="0"/>
              <w:spacing w:before="15"/>
              <w:rPr>
                <w:rFonts w:eastAsia="Times New Roman"/>
                <w:sz w:val="20"/>
                <w:szCs w:val="20"/>
                <w:lang w:bidi="tr-TR"/>
              </w:rPr>
            </w:pPr>
            <w:r w:rsidRPr="000951AF">
              <w:rPr>
                <w:rFonts w:eastAsia="Times New Roman"/>
                <w:sz w:val="20"/>
                <w:szCs w:val="20"/>
                <w:lang w:bidi="tr-TR"/>
              </w:rPr>
              <w:t>Okuma alışkanlığının geliştirilmesi ve yaygınlaştırılması için tedbirler alma,</w:t>
            </w:r>
          </w:p>
          <w:p w:rsidR="007753B6" w:rsidRPr="000951AF" w:rsidRDefault="007753B6" w:rsidP="007753B6">
            <w:pPr>
              <w:widowControl w:val="0"/>
              <w:numPr>
                <w:ilvl w:val="0"/>
                <w:numId w:val="8"/>
              </w:numPr>
              <w:autoSpaceDE w:val="0"/>
              <w:autoSpaceDN w:val="0"/>
              <w:spacing w:before="15"/>
              <w:rPr>
                <w:rFonts w:eastAsia="Times New Roman"/>
                <w:sz w:val="20"/>
                <w:szCs w:val="20"/>
                <w:lang w:bidi="tr-TR"/>
              </w:rPr>
            </w:pPr>
            <w:r w:rsidRPr="000951AF">
              <w:rPr>
                <w:rFonts w:eastAsia="Times New Roman"/>
                <w:sz w:val="20"/>
                <w:szCs w:val="20"/>
                <w:lang w:bidi="tr-TR"/>
              </w:rPr>
              <w:t>Öğrencilerin zararlı alışkanlardan uzak tutulması için tedbirler alma,</w:t>
            </w:r>
          </w:p>
          <w:p w:rsidR="007753B6" w:rsidRPr="000951AF" w:rsidRDefault="007753B6" w:rsidP="007753B6">
            <w:pPr>
              <w:widowControl w:val="0"/>
              <w:numPr>
                <w:ilvl w:val="0"/>
                <w:numId w:val="8"/>
              </w:numPr>
              <w:autoSpaceDE w:val="0"/>
              <w:autoSpaceDN w:val="0"/>
              <w:spacing w:before="15"/>
              <w:rPr>
                <w:rFonts w:eastAsia="Times New Roman"/>
                <w:sz w:val="20"/>
                <w:szCs w:val="20"/>
                <w:lang w:bidi="tr-TR"/>
              </w:rPr>
            </w:pPr>
            <w:r w:rsidRPr="000951AF">
              <w:rPr>
                <w:rFonts w:eastAsia="Times New Roman"/>
                <w:sz w:val="20"/>
                <w:szCs w:val="20"/>
                <w:lang w:bidi="tr-TR"/>
              </w:rPr>
              <w:t>Öğrencileri tehdit ve tehlikelere karşı koruyucu, bilinçlendirici çalışmalar yapma.</w:t>
            </w:r>
          </w:p>
        </w:tc>
        <w:tc>
          <w:tcPr>
            <w:tcW w:w="4841" w:type="dxa"/>
            <w:shd w:val="clear" w:color="auto" w:fill="auto"/>
          </w:tcPr>
          <w:p w:rsidR="007753B6" w:rsidRPr="000951AF" w:rsidRDefault="007753B6" w:rsidP="007753B6">
            <w:pPr>
              <w:widowControl w:val="0"/>
              <w:autoSpaceDE w:val="0"/>
              <w:autoSpaceDN w:val="0"/>
              <w:rPr>
                <w:rFonts w:eastAsia="Times New Roman"/>
                <w:b/>
                <w:sz w:val="20"/>
                <w:szCs w:val="20"/>
                <w:lang w:bidi="tr-TR"/>
              </w:rPr>
            </w:pPr>
            <w:r w:rsidRPr="000951AF">
              <w:rPr>
                <w:rFonts w:eastAsia="Times New Roman"/>
                <w:b/>
                <w:sz w:val="20"/>
                <w:szCs w:val="20"/>
                <w:lang w:bidi="tr-TR"/>
              </w:rPr>
              <w:t>Hizmet–3 Kurum Kültürü Oluşturma</w:t>
            </w:r>
          </w:p>
          <w:p w:rsidR="007753B6" w:rsidRPr="000951AF" w:rsidRDefault="007753B6" w:rsidP="007753B6">
            <w:pPr>
              <w:widowControl w:val="0"/>
              <w:numPr>
                <w:ilvl w:val="0"/>
                <w:numId w:val="10"/>
              </w:numPr>
              <w:autoSpaceDE w:val="0"/>
              <w:autoSpaceDN w:val="0"/>
              <w:spacing w:before="15" w:line="254" w:lineRule="auto"/>
              <w:ind w:right="16"/>
              <w:rPr>
                <w:rFonts w:eastAsia="Times New Roman"/>
                <w:sz w:val="20"/>
                <w:szCs w:val="20"/>
                <w:lang w:bidi="tr-TR"/>
              </w:rPr>
            </w:pPr>
            <w:r w:rsidRPr="000951AF">
              <w:rPr>
                <w:rFonts w:eastAsia="Times New Roman"/>
                <w:sz w:val="20"/>
                <w:szCs w:val="20"/>
                <w:lang w:bidi="tr-TR"/>
              </w:rPr>
              <w:t>Bilginin paylaşılmasını sağlama,</w:t>
            </w:r>
          </w:p>
          <w:p w:rsidR="007753B6" w:rsidRPr="000951AF" w:rsidRDefault="007753B6" w:rsidP="007753B6">
            <w:pPr>
              <w:widowControl w:val="0"/>
              <w:numPr>
                <w:ilvl w:val="0"/>
                <w:numId w:val="10"/>
              </w:numPr>
              <w:autoSpaceDE w:val="0"/>
              <w:autoSpaceDN w:val="0"/>
              <w:spacing w:before="15" w:line="254" w:lineRule="auto"/>
              <w:ind w:right="158"/>
              <w:rPr>
                <w:rFonts w:eastAsia="Times New Roman"/>
                <w:sz w:val="20"/>
                <w:szCs w:val="20"/>
                <w:lang w:bidi="tr-TR"/>
              </w:rPr>
            </w:pPr>
            <w:r w:rsidRPr="000951AF">
              <w:rPr>
                <w:rFonts w:eastAsia="Times New Roman"/>
                <w:sz w:val="20"/>
                <w:szCs w:val="20"/>
                <w:lang w:bidi="tr-TR"/>
              </w:rPr>
              <w:t>Çalışanlara</w:t>
            </w:r>
            <w:r w:rsidRPr="000951AF">
              <w:rPr>
                <w:rFonts w:eastAsia="Times New Roman"/>
                <w:spacing w:val="-33"/>
                <w:sz w:val="20"/>
                <w:szCs w:val="20"/>
                <w:lang w:bidi="tr-TR"/>
              </w:rPr>
              <w:t xml:space="preserve"> </w:t>
            </w:r>
            <w:r w:rsidRPr="000951AF">
              <w:rPr>
                <w:rFonts w:eastAsia="Times New Roman"/>
                <w:sz w:val="20"/>
                <w:szCs w:val="20"/>
                <w:lang w:bidi="tr-TR"/>
              </w:rPr>
              <w:t>rehberlik</w:t>
            </w:r>
            <w:r w:rsidRPr="000951AF">
              <w:rPr>
                <w:rFonts w:eastAsia="Times New Roman"/>
                <w:spacing w:val="-33"/>
                <w:sz w:val="20"/>
                <w:szCs w:val="20"/>
                <w:lang w:bidi="tr-TR"/>
              </w:rPr>
              <w:t xml:space="preserve"> </w:t>
            </w:r>
            <w:r w:rsidRPr="000951AF">
              <w:rPr>
                <w:rFonts w:eastAsia="Times New Roman"/>
                <w:sz w:val="20"/>
                <w:szCs w:val="20"/>
                <w:lang w:bidi="tr-TR"/>
              </w:rPr>
              <w:t>etme,</w:t>
            </w:r>
          </w:p>
          <w:p w:rsidR="007753B6" w:rsidRPr="000951AF" w:rsidRDefault="007753B6" w:rsidP="007753B6">
            <w:pPr>
              <w:widowControl w:val="0"/>
              <w:numPr>
                <w:ilvl w:val="0"/>
                <w:numId w:val="10"/>
              </w:numPr>
              <w:autoSpaceDE w:val="0"/>
              <w:autoSpaceDN w:val="0"/>
              <w:spacing w:before="15" w:line="254" w:lineRule="auto"/>
              <w:ind w:right="16"/>
              <w:rPr>
                <w:rFonts w:eastAsia="Times New Roman"/>
                <w:sz w:val="20"/>
                <w:szCs w:val="20"/>
                <w:lang w:bidi="tr-TR"/>
              </w:rPr>
            </w:pPr>
            <w:r w:rsidRPr="000951AF">
              <w:rPr>
                <w:rFonts w:eastAsia="Times New Roman"/>
                <w:sz w:val="20"/>
                <w:szCs w:val="20"/>
                <w:lang w:bidi="tr-TR"/>
              </w:rPr>
              <w:t>Periyodik toplantılar</w:t>
            </w:r>
            <w:r w:rsidRPr="000951AF">
              <w:rPr>
                <w:rFonts w:eastAsia="Times New Roman"/>
                <w:spacing w:val="-30"/>
                <w:sz w:val="20"/>
                <w:szCs w:val="20"/>
                <w:lang w:bidi="tr-TR"/>
              </w:rPr>
              <w:t xml:space="preserve"> </w:t>
            </w:r>
            <w:r w:rsidRPr="000951AF">
              <w:rPr>
                <w:rFonts w:eastAsia="Times New Roman"/>
                <w:sz w:val="20"/>
                <w:szCs w:val="20"/>
                <w:lang w:bidi="tr-TR"/>
              </w:rPr>
              <w:t>yapma,</w:t>
            </w:r>
          </w:p>
          <w:p w:rsidR="007753B6" w:rsidRPr="000951AF" w:rsidRDefault="007753B6" w:rsidP="007753B6">
            <w:pPr>
              <w:widowControl w:val="0"/>
              <w:numPr>
                <w:ilvl w:val="0"/>
                <w:numId w:val="10"/>
              </w:numPr>
              <w:autoSpaceDE w:val="0"/>
              <w:autoSpaceDN w:val="0"/>
              <w:spacing w:before="15" w:line="254" w:lineRule="auto"/>
              <w:ind w:right="16"/>
              <w:rPr>
                <w:rFonts w:eastAsia="Times New Roman"/>
                <w:sz w:val="20"/>
                <w:szCs w:val="20"/>
                <w:lang w:bidi="tr-TR"/>
              </w:rPr>
            </w:pPr>
            <w:r w:rsidRPr="000951AF">
              <w:rPr>
                <w:rFonts w:eastAsia="Times New Roman"/>
                <w:sz w:val="20"/>
                <w:szCs w:val="20"/>
                <w:lang w:bidi="tr-TR"/>
              </w:rPr>
              <w:t>Çalışanları karar sürecine ortak etme,</w:t>
            </w:r>
          </w:p>
          <w:p w:rsidR="007753B6" w:rsidRPr="000951AF" w:rsidRDefault="007753B6" w:rsidP="007753B6">
            <w:pPr>
              <w:widowControl w:val="0"/>
              <w:numPr>
                <w:ilvl w:val="0"/>
                <w:numId w:val="10"/>
              </w:numPr>
              <w:autoSpaceDE w:val="0"/>
              <w:autoSpaceDN w:val="0"/>
              <w:spacing w:before="15" w:line="254" w:lineRule="auto"/>
              <w:ind w:right="16"/>
              <w:rPr>
                <w:rFonts w:eastAsia="Times New Roman"/>
                <w:sz w:val="20"/>
                <w:szCs w:val="20"/>
                <w:lang w:bidi="tr-TR"/>
              </w:rPr>
            </w:pPr>
            <w:r w:rsidRPr="000951AF">
              <w:rPr>
                <w:rFonts w:eastAsia="Times New Roman"/>
                <w:sz w:val="20"/>
                <w:szCs w:val="20"/>
                <w:lang w:bidi="tr-TR"/>
              </w:rPr>
              <w:t>Web sitesinin güncellenmesini sağlama,</w:t>
            </w:r>
          </w:p>
          <w:p w:rsidR="007753B6" w:rsidRPr="000951AF" w:rsidRDefault="007753B6" w:rsidP="007753B6">
            <w:pPr>
              <w:widowControl w:val="0"/>
              <w:numPr>
                <w:ilvl w:val="0"/>
                <w:numId w:val="10"/>
              </w:numPr>
              <w:autoSpaceDE w:val="0"/>
              <w:autoSpaceDN w:val="0"/>
              <w:spacing w:before="15" w:line="254" w:lineRule="auto"/>
              <w:ind w:right="16"/>
              <w:rPr>
                <w:rFonts w:eastAsia="Times New Roman"/>
                <w:sz w:val="20"/>
                <w:szCs w:val="20"/>
                <w:lang w:bidi="tr-TR"/>
              </w:rPr>
            </w:pPr>
            <w:r w:rsidRPr="000951AF">
              <w:rPr>
                <w:rFonts w:eastAsia="Times New Roman"/>
                <w:sz w:val="20"/>
                <w:szCs w:val="20"/>
                <w:lang w:bidi="tr-TR"/>
              </w:rPr>
              <w:t>MEBBİS ile ilgili işlemlerin yürütülmesini takip etme,</w:t>
            </w:r>
          </w:p>
          <w:p w:rsidR="007753B6" w:rsidRPr="000951AF" w:rsidRDefault="007753B6" w:rsidP="007753B6">
            <w:pPr>
              <w:widowControl w:val="0"/>
              <w:numPr>
                <w:ilvl w:val="0"/>
                <w:numId w:val="10"/>
              </w:numPr>
              <w:autoSpaceDE w:val="0"/>
              <w:autoSpaceDN w:val="0"/>
              <w:spacing w:before="15" w:line="254" w:lineRule="auto"/>
              <w:ind w:right="16"/>
              <w:rPr>
                <w:rFonts w:eastAsia="Times New Roman"/>
                <w:sz w:val="20"/>
                <w:szCs w:val="20"/>
                <w:lang w:bidi="tr-TR"/>
              </w:rPr>
            </w:pPr>
            <w:r w:rsidRPr="000951AF">
              <w:rPr>
                <w:rFonts w:eastAsia="Times New Roman"/>
                <w:sz w:val="20"/>
                <w:szCs w:val="20"/>
                <w:lang w:bidi="tr-TR"/>
              </w:rPr>
              <w:t>Okulun elektronik haberleşme işlemlerini takip etme.</w:t>
            </w:r>
          </w:p>
          <w:p w:rsidR="007753B6" w:rsidRPr="000951AF" w:rsidRDefault="007753B6" w:rsidP="007753B6">
            <w:pPr>
              <w:widowControl w:val="0"/>
              <w:numPr>
                <w:ilvl w:val="0"/>
                <w:numId w:val="10"/>
              </w:numPr>
              <w:autoSpaceDE w:val="0"/>
              <w:autoSpaceDN w:val="0"/>
              <w:spacing w:before="15" w:line="254" w:lineRule="auto"/>
              <w:ind w:right="16"/>
              <w:rPr>
                <w:rFonts w:eastAsia="Times New Roman"/>
                <w:sz w:val="20"/>
                <w:szCs w:val="20"/>
                <w:lang w:bidi="tr-TR"/>
              </w:rPr>
            </w:pPr>
            <w:r w:rsidRPr="000951AF">
              <w:rPr>
                <w:rFonts w:eastAsia="Times New Roman"/>
                <w:sz w:val="20"/>
                <w:szCs w:val="20"/>
                <w:lang w:bidi="tr-TR"/>
              </w:rPr>
              <w:t>Resmi yazışmaların kurallarına uygun yürütülmesini sağlama</w:t>
            </w:r>
          </w:p>
          <w:p w:rsidR="007753B6" w:rsidRPr="000951AF" w:rsidRDefault="007753B6" w:rsidP="007753B6">
            <w:pPr>
              <w:widowControl w:val="0"/>
              <w:numPr>
                <w:ilvl w:val="0"/>
                <w:numId w:val="10"/>
              </w:numPr>
              <w:autoSpaceDE w:val="0"/>
              <w:autoSpaceDN w:val="0"/>
              <w:spacing w:before="15" w:line="254" w:lineRule="auto"/>
              <w:ind w:right="16"/>
              <w:rPr>
                <w:rFonts w:eastAsia="Times New Roman"/>
                <w:sz w:val="20"/>
                <w:szCs w:val="20"/>
                <w:lang w:bidi="tr-TR"/>
              </w:rPr>
            </w:pPr>
            <w:r w:rsidRPr="000951AF">
              <w:rPr>
                <w:rFonts w:eastAsia="Times New Roman"/>
                <w:sz w:val="20"/>
                <w:szCs w:val="20"/>
                <w:lang w:bidi="tr-TR"/>
              </w:rPr>
              <w:t xml:space="preserve">Türk Bayrağının, </w:t>
            </w:r>
            <w:proofErr w:type="spellStart"/>
            <w:r w:rsidRPr="000951AF">
              <w:rPr>
                <w:rFonts w:eastAsia="Times New Roman"/>
                <w:sz w:val="20"/>
                <w:szCs w:val="20"/>
                <w:lang w:bidi="tr-TR"/>
              </w:rPr>
              <w:t>Mevzuatı'na</w:t>
            </w:r>
            <w:proofErr w:type="spellEnd"/>
            <w:r w:rsidRPr="000951AF">
              <w:rPr>
                <w:rFonts w:eastAsia="Times New Roman"/>
                <w:sz w:val="20"/>
                <w:szCs w:val="20"/>
                <w:lang w:bidi="tr-TR"/>
              </w:rPr>
              <w:t xml:space="preserve"> göre muhafaza edilmesini sağlama.</w:t>
            </w:r>
          </w:p>
        </w:tc>
      </w:tr>
      <w:tr w:rsidR="007753B6" w:rsidRPr="000951AF" w:rsidTr="007753B6">
        <w:trPr>
          <w:trHeight w:val="618"/>
        </w:trPr>
        <w:tc>
          <w:tcPr>
            <w:tcW w:w="5250" w:type="dxa"/>
            <w:shd w:val="clear" w:color="auto" w:fill="auto"/>
          </w:tcPr>
          <w:p w:rsidR="007753B6" w:rsidRPr="000951AF" w:rsidRDefault="007753B6" w:rsidP="007753B6">
            <w:pPr>
              <w:widowControl w:val="0"/>
              <w:autoSpaceDE w:val="0"/>
              <w:autoSpaceDN w:val="0"/>
              <w:rPr>
                <w:rFonts w:eastAsia="Times New Roman"/>
                <w:b/>
                <w:sz w:val="20"/>
                <w:szCs w:val="20"/>
                <w:lang w:bidi="tr-TR"/>
              </w:rPr>
            </w:pPr>
            <w:r w:rsidRPr="000951AF">
              <w:rPr>
                <w:rFonts w:eastAsia="Times New Roman"/>
                <w:b/>
                <w:sz w:val="20"/>
                <w:szCs w:val="20"/>
                <w:lang w:bidi="tr-TR"/>
              </w:rPr>
              <w:t>Hizmet–3 Spor Etkinlikleri</w:t>
            </w:r>
          </w:p>
          <w:p w:rsidR="007753B6" w:rsidRPr="000951AF" w:rsidRDefault="007753B6" w:rsidP="007753B6">
            <w:pPr>
              <w:widowControl w:val="0"/>
              <w:numPr>
                <w:ilvl w:val="0"/>
                <w:numId w:val="8"/>
              </w:numPr>
              <w:autoSpaceDE w:val="0"/>
              <w:autoSpaceDN w:val="0"/>
              <w:spacing w:before="16" w:line="254" w:lineRule="auto"/>
              <w:ind w:right="-1"/>
              <w:rPr>
                <w:rFonts w:eastAsia="Times New Roman"/>
                <w:sz w:val="20"/>
                <w:szCs w:val="20"/>
                <w:lang w:bidi="tr-TR"/>
              </w:rPr>
            </w:pPr>
            <w:r w:rsidRPr="000951AF">
              <w:rPr>
                <w:rFonts w:eastAsia="Times New Roman"/>
                <w:sz w:val="20"/>
                <w:szCs w:val="20"/>
                <w:lang w:bidi="tr-TR"/>
              </w:rPr>
              <w:t xml:space="preserve">Çeşitli spor </w:t>
            </w:r>
            <w:proofErr w:type="gramStart"/>
            <w:r w:rsidRPr="000951AF">
              <w:rPr>
                <w:rFonts w:eastAsia="Times New Roman"/>
                <w:sz w:val="20"/>
                <w:szCs w:val="20"/>
                <w:lang w:bidi="tr-TR"/>
              </w:rPr>
              <w:t>branşlarına</w:t>
            </w:r>
            <w:proofErr w:type="gramEnd"/>
            <w:r w:rsidRPr="000951AF">
              <w:rPr>
                <w:rFonts w:eastAsia="Times New Roman"/>
                <w:sz w:val="20"/>
                <w:szCs w:val="20"/>
                <w:lang w:bidi="tr-TR"/>
              </w:rPr>
              <w:t xml:space="preserve"> yönelik çalışmalar,</w:t>
            </w:r>
          </w:p>
          <w:p w:rsidR="007753B6" w:rsidRPr="000951AF" w:rsidRDefault="007753B6" w:rsidP="007753B6">
            <w:pPr>
              <w:widowControl w:val="0"/>
              <w:numPr>
                <w:ilvl w:val="0"/>
                <w:numId w:val="8"/>
              </w:numPr>
              <w:autoSpaceDE w:val="0"/>
              <w:autoSpaceDN w:val="0"/>
              <w:spacing w:before="16" w:line="254" w:lineRule="auto"/>
              <w:ind w:right="730"/>
              <w:rPr>
                <w:rFonts w:eastAsia="Times New Roman"/>
                <w:sz w:val="20"/>
                <w:szCs w:val="20"/>
                <w:lang w:bidi="tr-TR"/>
              </w:rPr>
            </w:pPr>
            <w:r w:rsidRPr="000951AF">
              <w:rPr>
                <w:rFonts w:eastAsia="Times New Roman"/>
                <w:sz w:val="20"/>
                <w:szCs w:val="20"/>
                <w:lang w:bidi="tr-TR"/>
              </w:rPr>
              <w:t>Sosyal-sportif çalışmalara</w:t>
            </w:r>
            <w:r w:rsidRPr="000951AF">
              <w:rPr>
                <w:rFonts w:eastAsia="Times New Roman"/>
                <w:spacing w:val="-38"/>
                <w:sz w:val="20"/>
                <w:szCs w:val="20"/>
                <w:lang w:bidi="tr-TR"/>
              </w:rPr>
              <w:t xml:space="preserve"> </w:t>
            </w:r>
            <w:r w:rsidRPr="000951AF">
              <w:rPr>
                <w:rFonts w:eastAsia="Times New Roman"/>
                <w:sz w:val="20"/>
                <w:szCs w:val="20"/>
                <w:lang w:bidi="tr-TR"/>
              </w:rPr>
              <w:t>katılma,</w:t>
            </w:r>
          </w:p>
          <w:p w:rsidR="007753B6" w:rsidRPr="000951AF" w:rsidRDefault="007753B6" w:rsidP="007753B6">
            <w:pPr>
              <w:widowControl w:val="0"/>
              <w:numPr>
                <w:ilvl w:val="0"/>
                <w:numId w:val="8"/>
              </w:numPr>
              <w:autoSpaceDE w:val="0"/>
              <w:autoSpaceDN w:val="0"/>
              <w:spacing w:before="16" w:line="254" w:lineRule="auto"/>
              <w:ind w:right="-1"/>
              <w:rPr>
                <w:rFonts w:eastAsia="Times New Roman"/>
                <w:sz w:val="20"/>
                <w:szCs w:val="20"/>
                <w:lang w:bidi="tr-TR"/>
              </w:rPr>
            </w:pPr>
            <w:r w:rsidRPr="000951AF">
              <w:rPr>
                <w:rFonts w:eastAsia="Times New Roman"/>
                <w:sz w:val="20"/>
                <w:szCs w:val="20"/>
                <w:lang w:bidi="tr-TR"/>
              </w:rPr>
              <w:t>Millî bayram ve mahallî günlerle ilgili törenlere katılma,</w:t>
            </w:r>
          </w:p>
          <w:p w:rsidR="007753B6" w:rsidRPr="000951AF" w:rsidRDefault="007753B6" w:rsidP="007753B6">
            <w:pPr>
              <w:widowControl w:val="0"/>
              <w:numPr>
                <w:ilvl w:val="0"/>
                <w:numId w:val="8"/>
              </w:numPr>
              <w:autoSpaceDE w:val="0"/>
              <w:autoSpaceDN w:val="0"/>
              <w:spacing w:before="16" w:line="254" w:lineRule="auto"/>
              <w:ind w:right="730"/>
              <w:rPr>
                <w:rFonts w:eastAsia="Times New Roman"/>
                <w:sz w:val="20"/>
                <w:szCs w:val="20"/>
                <w:lang w:bidi="tr-TR"/>
              </w:rPr>
            </w:pPr>
            <w:r w:rsidRPr="000951AF">
              <w:rPr>
                <w:rFonts w:eastAsia="Times New Roman"/>
                <w:sz w:val="20"/>
                <w:szCs w:val="20"/>
                <w:lang w:bidi="tr-TR"/>
              </w:rPr>
              <w:t>Halk</w:t>
            </w:r>
            <w:r w:rsidRPr="000951AF">
              <w:rPr>
                <w:rFonts w:eastAsia="Times New Roman"/>
                <w:spacing w:val="-20"/>
                <w:sz w:val="20"/>
                <w:szCs w:val="20"/>
                <w:lang w:bidi="tr-TR"/>
              </w:rPr>
              <w:t xml:space="preserve"> </w:t>
            </w:r>
            <w:r w:rsidRPr="000951AF">
              <w:rPr>
                <w:rFonts w:eastAsia="Times New Roman"/>
                <w:sz w:val="20"/>
                <w:szCs w:val="20"/>
                <w:lang w:bidi="tr-TR"/>
              </w:rPr>
              <w:t>oyunları</w:t>
            </w:r>
            <w:r w:rsidRPr="000951AF">
              <w:rPr>
                <w:rFonts w:eastAsia="Times New Roman"/>
                <w:spacing w:val="-18"/>
                <w:sz w:val="20"/>
                <w:szCs w:val="20"/>
                <w:lang w:bidi="tr-TR"/>
              </w:rPr>
              <w:t xml:space="preserve"> </w:t>
            </w:r>
            <w:r w:rsidRPr="000951AF">
              <w:rPr>
                <w:rFonts w:eastAsia="Times New Roman"/>
                <w:sz w:val="20"/>
                <w:szCs w:val="20"/>
                <w:lang w:bidi="tr-TR"/>
              </w:rPr>
              <w:t>yarışmalarına</w:t>
            </w:r>
            <w:r w:rsidRPr="000951AF">
              <w:rPr>
                <w:rFonts w:eastAsia="Times New Roman"/>
                <w:spacing w:val="-21"/>
                <w:sz w:val="20"/>
                <w:szCs w:val="20"/>
                <w:lang w:bidi="tr-TR"/>
              </w:rPr>
              <w:t xml:space="preserve"> </w:t>
            </w:r>
            <w:r w:rsidRPr="000951AF">
              <w:rPr>
                <w:rFonts w:eastAsia="Times New Roman"/>
                <w:sz w:val="20"/>
                <w:szCs w:val="20"/>
                <w:lang w:bidi="tr-TR"/>
              </w:rPr>
              <w:t>katılma.</w:t>
            </w:r>
          </w:p>
          <w:p w:rsidR="007753B6" w:rsidRPr="000951AF" w:rsidRDefault="007753B6" w:rsidP="007753B6">
            <w:pPr>
              <w:widowControl w:val="0"/>
              <w:autoSpaceDE w:val="0"/>
              <w:autoSpaceDN w:val="0"/>
              <w:spacing w:before="16" w:line="254" w:lineRule="auto"/>
              <w:ind w:left="493" w:right="730"/>
              <w:rPr>
                <w:rFonts w:eastAsia="Times New Roman"/>
                <w:sz w:val="20"/>
                <w:szCs w:val="20"/>
                <w:lang w:bidi="tr-TR"/>
              </w:rPr>
            </w:pPr>
          </w:p>
        </w:tc>
        <w:tc>
          <w:tcPr>
            <w:tcW w:w="4841" w:type="dxa"/>
            <w:shd w:val="clear" w:color="auto" w:fill="auto"/>
          </w:tcPr>
          <w:p w:rsidR="007753B6" w:rsidRPr="000951AF" w:rsidRDefault="007753B6" w:rsidP="007753B6">
            <w:pPr>
              <w:widowControl w:val="0"/>
              <w:autoSpaceDE w:val="0"/>
              <w:autoSpaceDN w:val="0"/>
              <w:spacing w:before="15" w:line="254" w:lineRule="auto"/>
              <w:ind w:right="16"/>
              <w:rPr>
                <w:rFonts w:eastAsia="Times New Roman"/>
                <w:b/>
                <w:sz w:val="20"/>
                <w:szCs w:val="20"/>
                <w:lang w:bidi="tr-TR"/>
              </w:rPr>
            </w:pPr>
            <w:r w:rsidRPr="000951AF">
              <w:rPr>
                <w:rFonts w:eastAsia="Times New Roman"/>
                <w:b/>
                <w:sz w:val="20"/>
                <w:szCs w:val="20"/>
                <w:lang w:bidi="tr-TR"/>
              </w:rPr>
              <w:t>Hizmet–4 Öğrenci işleri hizmeti</w:t>
            </w:r>
          </w:p>
          <w:p w:rsidR="007753B6" w:rsidRPr="000951AF" w:rsidRDefault="007753B6" w:rsidP="007753B6">
            <w:pPr>
              <w:widowControl w:val="0"/>
              <w:numPr>
                <w:ilvl w:val="0"/>
                <w:numId w:val="10"/>
              </w:numPr>
              <w:autoSpaceDE w:val="0"/>
              <w:autoSpaceDN w:val="0"/>
              <w:spacing w:before="15" w:line="254" w:lineRule="auto"/>
              <w:ind w:right="16"/>
              <w:rPr>
                <w:rFonts w:eastAsia="Times New Roman"/>
                <w:sz w:val="20"/>
                <w:szCs w:val="20"/>
                <w:lang w:bidi="tr-TR"/>
              </w:rPr>
            </w:pPr>
            <w:r w:rsidRPr="000951AF">
              <w:rPr>
                <w:rFonts w:eastAsia="Times New Roman"/>
                <w:sz w:val="20"/>
                <w:szCs w:val="20"/>
                <w:lang w:bidi="tr-TR"/>
              </w:rPr>
              <w:t>Kayıt- Nakil işleri</w:t>
            </w:r>
          </w:p>
          <w:p w:rsidR="007753B6" w:rsidRPr="000951AF" w:rsidRDefault="007753B6" w:rsidP="007753B6">
            <w:pPr>
              <w:widowControl w:val="0"/>
              <w:numPr>
                <w:ilvl w:val="0"/>
                <w:numId w:val="10"/>
              </w:numPr>
              <w:autoSpaceDE w:val="0"/>
              <w:autoSpaceDN w:val="0"/>
              <w:spacing w:before="15" w:line="254" w:lineRule="auto"/>
              <w:ind w:right="16"/>
              <w:rPr>
                <w:rFonts w:eastAsia="Times New Roman"/>
                <w:sz w:val="20"/>
                <w:szCs w:val="20"/>
                <w:lang w:bidi="tr-TR"/>
              </w:rPr>
            </w:pPr>
            <w:r w:rsidRPr="000951AF">
              <w:rPr>
                <w:rFonts w:eastAsia="Times New Roman"/>
                <w:sz w:val="20"/>
                <w:szCs w:val="20"/>
                <w:lang w:bidi="tr-TR"/>
              </w:rPr>
              <w:t>Devam devamsızlık</w:t>
            </w:r>
          </w:p>
          <w:p w:rsidR="007753B6" w:rsidRPr="000951AF" w:rsidRDefault="007753B6" w:rsidP="007753B6">
            <w:pPr>
              <w:widowControl w:val="0"/>
              <w:numPr>
                <w:ilvl w:val="0"/>
                <w:numId w:val="10"/>
              </w:numPr>
              <w:autoSpaceDE w:val="0"/>
              <w:autoSpaceDN w:val="0"/>
              <w:spacing w:before="15" w:line="254" w:lineRule="auto"/>
              <w:ind w:right="16"/>
              <w:rPr>
                <w:rFonts w:eastAsia="Times New Roman"/>
                <w:sz w:val="20"/>
                <w:szCs w:val="20"/>
                <w:lang w:bidi="tr-TR"/>
              </w:rPr>
            </w:pPr>
            <w:r w:rsidRPr="000951AF">
              <w:rPr>
                <w:rFonts w:eastAsia="Times New Roman"/>
                <w:sz w:val="20"/>
                <w:szCs w:val="20"/>
                <w:lang w:bidi="tr-TR"/>
              </w:rPr>
              <w:t>Sınıf geçme defteri</w:t>
            </w:r>
          </w:p>
          <w:p w:rsidR="007753B6" w:rsidRPr="000951AF" w:rsidRDefault="007753B6" w:rsidP="007753B6">
            <w:pPr>
              <w:widowControl w:val="0"/>
              <w:numPr>
                <w:ilvl w:val="0"/>
                <w:numId w:val="10"/>
              </w:numPr>
              <w:autoSpaceDE w:val="0"/>
              <w:autoSpaceDN w:val="0"/>
              <w:spacing w:before="15" w:line="254" w:lineRule="auto"/>
              <w:ind w:right="16"/>
              <w:rPr>
                <w:rFonts w:eastAsia="Times New Roman"/>
                <w:sz w:val="20"/>
                <w:szCs w:val="20"/>
                <w:lang w:bidi="tr-TR"/>
              </w:rPr>
            </w:pPr>
            <w:r w:rsidRPr="000951AF">
              <w:rPr>
                <w:rFonts w:eastAsia="Times New Roman"/>
                <w:sz w:val="20"/>
                <w:szCs w:val="20"/>
                <w:lang w:bidi="tr-TR"/>
              </w:rPr>
              <w:t>E- okul ile ilgili işlemlerin yürütülmesini sağlama.</w:t>
            </w:r>
          </w:p>
        </w:tc>
      </w:tr>
    </w:tbl>
    <w:p w:rsidR="000951AF" w:rsidRDefault="000951AF" w:rsidP="007753B6">
      <w:pPr>
        <w:tabs>
          <w:tab w:val="left" w:pos="1407"/>
        </w:tabs>
        <w:rPr>
          <w:rFonts w:eastAsia="Times New Roman"/>
        </w:rPr>
      </w:pPr>
    </w:p>
    <w:p w:rsidR="000951AF" w:rsidRDefault="000951AF" w:rsidP="00FC2956">
      <w:pPr>
        <w:rPr>
          <w:rFonts w:eastAsia="Times New Roman"/>
        </w:rPr>
      </w:pPr>
    </w:p>
    <w:p w:rsidR="000951AF" w:rsidRDefault="000951AF" w:rsidP="00FC2956">
      <w:pPr>
        <w:rPr>
          <w:rFonts w:eastAsia="Times New Roman"/>
          <w:sz w:val="20"/>
          <w:szCs w:val="20"/>
        </w:rPr>
      </w:pPr>
    </w:p>
    <w:p w:rsidR="007753B6" w:rsidRPr="000951AF" w:rsidRDefault="007753B6" w:rsidP="00FC2956">
      <w:pPr>
        <w:rPr>
          <w:rFonts w:eastAsia="Times New Roman"/>
          <w:vanish/>
          <w:sz w:val="20"/>
          <w:szCs w:val="20"/>
        </w:rPr>
      </w:pPr>
    </w:p>
    <w:p w:rsidR="000951AF" w:rsidRDefault="000951AF" w:rsidP="007753B6">
      <w:pPr>
        <w:tabs>
          <w:tab w:val="left" w:pos="3751"/>
        </w:tabs>
        <w:jc w:val="both"/>
        <w:rPr>
          <w:b/>
          <w:sz w:val="20"/>
          <w:szCs w:val="20"/>
        </w:rPr>
      </w:pPr>
    </w:p>
    <w:p w:rsidR="000951AF" w:rsidRDefault="000951AF" w:rsidP="00FC2956">
      <w:pPr>
        <w:jc w:val="both"/>
        <w:rPr>
          <w:b/>
          <w:sz w:val="20"/>
          <w:szCs w:val="20"/>
        </w:rPr>
      </w:pPr>
    </w:p>
    <w:p w:rsidR="000951AF" w:rsidRPr="000951AF" w:rsidRDefault="000951AF" w:rsidP="00FC2956">
      <w:pPr>
        <w:jc w:val="both"/>
        <w:rPr>
          <w:b/>
          <w:sz w:val="20"/>
          <w:szCs w:val="20"/>
        </w:rPr>
      </w:pPr>
    </w:p>
    <w:p w:rsidR="00FC2956" w:rsidRPr="000951AF" w:rsidRDefault="00FC2956" w:rsidP="00FC2956">
      <w:pPr>
        <w:jc w:val="both"/>
        <w:rPr>
          <w:b/>
          <w:sz w:val="20"/>
          <w:szCs w:val="20"/>
        </w:rPr>
      </w:pPr>
    </w:p>
    <w:tbl>
      <w:tblPr>
        <w:tblpPr w:leftFromText="180" w:rightFromText="180" w:vertAnchor="text" w:horzAnchor="margin" w:tblpXSpec="center" w:tblpY="-407"/>
        <w:tblW w:w="10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50"/>
        <w:gridCol w:w="4841"/>
      </w:tblGrid>
      <w:tr w:rsidR="00FC2956" w:rsidRPr="000951AF" w:rsidTr="007753B6">
        <w:trPr>
          <w:trHeight w:val="234"/>
        </w:trPr>
        <w:tc>
          <w:tcPr>
            <w:tcW w:w="5250" w:type="dxa"/>
            <w:shd w:val="clear" w:color="auto" w:fill="8DB3E1"/>
          </w:tcPr>
          <w:p w:rsidR="00FC2956" w:rsidRPr="000951AF" w:rsidRDefault="00FC2956" w:rsidP="007753B6">
            <w:pPr>
              <w:widowControl w:val="0"/>
              <w:autoSpaceDE w:val="0"/>
              <w:autoSpaceDN w:val="0"/>
              <w:spacing w:line="248" w:lineRule="exact"/>
              <w:ind w:left="107"/>
              <w:rPr>
                <w:rFonts w:eastAsia="Times New Roman"/>
                <w:b/>
                <w:color w:val="FF0000"/>
                <w:w w:val="95"/>
                <w:sz w:val="20"/>
                <w:szCs w:val="20"/>
                <w:lang w:bidi="tr-TR"/>
              </w:rPr>
            </w:pPr>
          </w:p>
          <w:p w:rsidR="00FC2956" w:rsidRPr="000951AF" w:rsidRDefault="00FC2956" w:rsidP="007753B6">
            <w:pPr>
              <w:widowControl w:val="0"/>
              <w:autoSpaceDE w:val="0"/>
              <w:autoSpaceDN w:val="0"/>
              <w:spacing w:line="248" w:lineRule="exact"/>
              <w:ind w:left="107"/>
              <w:rPr>
                <w:rFonts w:eastAsia="Times New Roman"/>
                <w:b/>
                <w:color w:val="FF0000"/>
                <w:w w:val="95"/>
                <w:sz w:val="20"/>
                <w:szCs w:val="20"/>
                <w:lang w:bidi="tr-TR"/>
              </w:rPr>
            </w:pPr>
          </w:p>
          <w:p w:rsidR="00FC2956" w:rsidRPr="000951AF" w:rsidRDefault="00FC2956" w:rsidP="007753B6">
            <w:pPr>
              <w:widowControl w:val="0"/>
              <w:autoSpaceDE w:val="0"/>
              <w:autoSpaceDN w:val="0"/>
              <w:spacing w:line="248" w:lineRule="exact"/>
              <w:ind w:left="107"/>
              <w:rPr>
                <w:rFonts w:eastAsia="Times New Roman"/>
                <w:b/>
                <w:sz w:val="20"/>
                <w:szCs w:val="20"/>
                <w:lang w:bidi="tr-TR"/>
              </w:rPr>
            </w:pPr>
            <w:r w:rsidRPr="000951AF">
              <w:rPr>
                <w:rFonts w:eastAsia="Times New Roman"/>
                <w:b/>
                <w:color w:val="FF0000"/>
                <w:w w:val="95"/>
                <w:sz w:val="20"/>
                <w:szCs w:val="20"/>
                <w:lang w:bidi="tr-TR"/>
              </w:rPr>
              <w:t>FAALİYET ALANI: ÖĞRETİM İŞLEMLERİ</w:t>
            </w:r>
          </w:p>
        </w:tc>
        <w:tc>
          <w:tcPr>
            <w:tcW w:w="4841" w:type="dxa"/>
            <w:shd w:val="clear" w:color="auto" w:fill="8DB3E1"/>
          </w:tcPr>
          <w:p w:rsidR="00FC2956" w:rsidRPr="000951AF" w:rsidRDefault="00FC2956" w:rsidP="007753B6">
            <w:pPr>
              <w:widowControl w:val="0"/>
              <w:autoSpaceDE w:val="0"/>
              <w:autoSpaceDN w:val="0"/>
              <w:spacing w:line="248" w:lineRule="exact"/>
              <w:ind w:left="107"/>
              <w:rPr>
                <w:rFonts w:eastAsia="Times New Roman"/>
                <w:b/>
                <w:sz w:val="20"/>
                <w:szCs w:val="20"/>
                <w:lang w:bidi="tr-TR"/>
              </w:rPr>
            </w:pPr>
            <w:r w:rsidRPr="000951AF">
              <w:rPr>
                <w:rFonts w:eastAsia="Times New Roman"/>
                <w:b/>
                <w:color w:val="FF0000"/>
                <w:w w:val="95"/>
                <w:sz w:val="20"/>
                <w:szCs w:val="20"/>
                <w:lang w:bidi="tr-TR"/>
              </w:rPr>
              <w:br/>
            </w:r>
            <w:r w:rsidRPr="000951AF">
              <w:rPr>
                <w:rFonts w:eastAsia="Times New Roman"/>
                <w:b/>
                <w:color w:val="FF0000"/>
                <w:w w:val="95"/>
                <w:sz w:val="20"/>
                <w:szCs w:val="20"/>
                <w:lang w:bidi="tr-TR"/>
              </w:rPr>
              <w:br/>
              <w:t>FAALİYET ALANI: MADDİ KAYNAKLAR</w:t>
            </w:r>
          </w:p>
        </w:tc>
      </w:tr>
      <w:tr w:rsidR="00FC2956" w:rsidRPr="000951AF" w:rsidTr="007753B6">
        <w:trPr>
          <w:trHeight w:val="3278"/>
        </w:trPr>
        <w:tc>
          <w:tcPr>
            <w:tcW w:w="5250" w:type="dxa"/>
            <w:shd w:val="clear" w:color="auto" w:fill="auto"/>
          </w:tcPr>
          <w:p w:rsidR="00FC2956" w:rsidRPr="000951AF" w:rsidRDefault="00FC2956" w:rsidP="007753B6">
            <w:pPr>
              <w:widowControl w:val="0"/>
              <w:autoSpaceDE w:val="0"/>
              <w:autoSpaceDN w:val="0"/>
              <w:rPr>
                <w:rFonts w:eastAsia="Times New Roman"/>
                <w:b/>
                <w:sz w:val="20"/>
                <w:szCs w:val="20"/>
                <w:lang w:bidi="tr-TR"/>
              </w:rPr>
            </w:pPr>
            <w:r w:rsidRPr="000951AF">
              <w:rPr>
                <w:rFonts w:eastAsia="Times New Roman"/>
                <w:b/>
                <w:sz w:val="20"/>
                <w:szCs w:val="20"/>
                <w:lang w:bidi="tr-TR"/>
              </w:rPr>
              <w:t>Hizmet–1 Müfredatın işlenmesi</w:t>
            </w:r>
          </w:p>
          <w:p w:rsidR="00FC2956" w:rsidRPr="000951AF" w:rsidRDefault="00FC2956" w:rsidP="007753B6">
            <w:pPr>
              <w:widowControl w:val="0"/>
              <w:numPr>
                <w:ilvl w:val="0"/>
                <w:numId w:val="11"/>
              </w:numPr>
              <w:autoSpaceDE w:val="0"/>
              <w:autoSpaceDN w:val="0"/>
              <w:rPr>
                <w:rFonts w:eastAsia="Times New Roman"/>
                <w:sz w:val="20"/>
                <w:szCs w:val="20"/>
                <w:lang w:bidi="tr-TR"/>
              </w:rPr>
            </w:pPr>
            <w:r w:rsidRPr="000951AF">
              <w:rPr>
                <w:rFonts w:eastAsia="Times New Roman"/>
                <w:sz w:val="20"/>
                <w:szCs w:val="20"/>
                <w:lang w:bidi="tr-TR"/>
              </w:rPr>
              <w:t>Öğrenci başarısını artırmaya yönelik çalışmalar yapma,</w:t>
            </w:r>
          </w:p>
          <w:p w:rsidR="00FC2956" w:rsidRPr="000951AF" w:rsidRDefault="00FC2956" w:rsidP="007753B6">
            <w:pPr>
              <w:widowControl w:val="0"/>
              <w:numPr>
                <w:ilvl w:val="0"/>
                <w:numId w:val="11"/>
              </w:numPr>
              <w:autoSpaceDE w:val="0"/>
              <w:autoSpaceDN w:val="0"/>
              <w:rPr>
                <w:rFonts w:eastAsia="Times New Roman"/>
                <w:sz w:val="20"/>
                <w:szCs w:val="20"/>
                <w:lang w:bidi="tr-TR"/>
              </w:rPr>
            </w:pPr>
            <w:r w:rsidRPr="000951AF">
              <w:rPr>
                <w:rFonts w:eastAsia="Times New Roman"/>
                <w:sz w:val="20"/>
                <w:szCs w:val="20"/>
                <w:lang w:bidi="tr-TR"/>
              </w:rPr>
              <w:t>Okuldaki öğretim ortamlarının etkin kullanımının takibini yapma,</w:t>
            </w:r>
          </w:p>
          <w:p w:rsidR="00FC2956" w:rsidRPr="000951AF" w:rsidRDefault="00FC2956" w:rsidP="007753B6">
            <w:pPr>
              <w:widowControl w:val="0"/>
              <w:numPr>
                <w:ilvl w:val="0"/>
                <w:numId w:val="11"/>
              </w:numPr>
              <w:autoSpaceDE w:val="0"/>
              <w:autoSpaceDN w:val="0"/>
              <w:rPr>
                <w:rFonts w:eastAsia="Times New Roman"/>
                <w:sz w:val="20"/>
                <w:szCs w:val="20"/>
                <w:lang w:bidi="tr-TR"/>
              </w:rPr>
            </w:pPr>
            <w:r w:rsidRPr="000951AF">
              <w:rPr>
                <w:rFonts w:eastAsia="Times New Roman"/>
                <w:sz w:val="20"/>
                <w:szCs w:val="20"/>
                <w:lang w:bidi="tr-TR"/>
              </w:rPr>
              <w:t>Öğretim tekniklerindeki gelişmeleri takip ederek öğrenci-veli ve öğretmenleri bilgilendirme,</w:t>
            </w:r>
          </w:p>
          <w:p w:rsidR="00FC2956" w:rsidRPr="000951AF" w:rsidRDefault="00FC2956" w:rsidP="007753B6">
            <w:pPr>
              <w:widowControl w:val="0"/>
              <w:numPr>
                <w:ilvl w:val="0"/>
                <w:numId w:val="11"/>
              </w:numPr>
              <w:autoSpaceDE w:val="0"/>
              <w:autoSpaceDN w:val="0"/>
              <w:rPr>
                <w:rFonts w:eastAsia="Times New Roman"/>
                <w:sz w:val="20"/>
                <w:szCs w:val="20"/>
                <w:lang w:bidi="tr-TR"/>
              </w:rPr>
            </w:pPr>
            <w:r w:rsidRPr="000951AF">
              <w:rPr>
                <w:rFonts w:eastAsia="Times New Roman"/>
                <w:sz w:val="20"/>
                <w:szCs w:val="20"/>
                <w:lang w:bidi="tr-TR"/>
              </w:rPr>
              <w:t>Ölçme ve değerlendirme tekniklerindeki gelişmeleri takip ederek paydaşları bilgilendirme,</w:t>
            </w:r>
          </w:p>
          <w:p w:rsidR="00FC2956" w:rsidRPr="000951AF" w:rsidRDefault="00FC2956" w:rsidP="007753B6">
            <w:pPr>
              <w:widowControl w:val="0"/>
              <w:numPr>
                <w:ilvl w:val="0"/>
                <w:numId w:val="11"/>
              </w:numPr>
              <w:autoSpaceDE w:val="0"/>
              <w:autoSpaceDN w:val="0"/>
              <w:rPr>
                <w:rFonts w:eastAsia="Times New Roman"/>
                <w:sz w:val="20"/>
                <w:szCs w:val="20"/>
                <w:lang w:bidi="tr-TR"/>
              </w:rPr>
            </w:pPr>
            <w:r w:rsidRPr="000951AF">
              <w:rPr>
                <w:rFonts w:eastAsia="Times New Roman"/>
                <w:sz w:val="20"/>
                <w:szCs w:val="20"/>
                <w:lang w:bidi="tr-TR"/>
              </w:rPr>
              <w:t>Zümre toplantıları ile ilgili işlemleri yürütme.</w:t>
            </w:r>
          </w:p>
        </w:tc>
        <w:tc>
          <w:tcPr>
            <w:tcW w:w="4841" w:type="dxa"/>
            <w:shd w:val="clear" w:color="auto" w:fill="auto"/>
          </w:tcPr>
          <w:p w:rsidR="00FC2956" w:rsidRPr="000951AF" w:rsidRDefault="00FC2956" w:rsidP="007753B6">
            <w:pPr>
              <w:widowControl w:val="0"/>
              <w:autoSpaceDE w:val="0"/>
              <w:autoSpaceDN w:val="0"/>
              <w:rPr>
                <w:rFonts w:eastAsia="Times New Roman"/>
                <w:b/>
                <w:sz w:val="20"/>
                <w:szCs w:val="20"/>
                <w:lang w:bidi="tr-TR"/>
              </w:rPr>
            </w:pPr>
            <w:r w:rsidRPr="000951AF">
              <w:rPr>
                <w:rFonts w:eastAsia="Times New Roman"/>
                <w:b/>
                <w:sz w:val="20"/>
                <w:szCs w:val="20"/>
                <w:lang w:bidi="tr-TR"/>
              </w:rPr>
              <w:t>Hizmet–1 Bakım Onarım İşleri</w:t>
            </w:r>
          </w:p>
          <w:p w:rsidR="00FC2956" w:rsidRPr="000951AF" w:rsidRDefault="00FC2956" w:rsidP="007753B6">
            <w:pPr>
              <w:widowControl w:val="0"/>
              <w:numPr>
                <w:ilvl w:val="0"/>
                <w:numId w:val="16"/>
              </w:numPr>
              <w:autoSpaceDE w:val="0"/>
              <w:autoSpaceDN w:val="0"/>
              <w:rPr>
                <w:rFonts w:eastAsia="Times New Roman"/>
                <w:sz w:val="20"/>
                <w:szCs w:val="20"/>
                <w:lang w:bidi="tr-TR"/>
              </w:rPr>
            </w:pPr>
            <w:r w:rsidRPr="000951AF">
              <w:rPr>
                <w:rFonts w:eastAsia="Times New Roman"/>
                <w:sz w:val="20"/>
                <w:szCs w:val="20"/>
                <w:lang w:bidi="tr-TR"/>
              </w:rPr>
              <w:t>Onarım işlemlerinin yapılmasını sağlama,</w:t>
            </w:r>
          </w:p>
          <w:p w:rsidR="00FC2956" w:rsidRPr="000951AF" w:rsidRDefault="00FC2956" w:rsidP="007753B6">
            <w:pPr>
              <w:widowControl w:val="0"/>
              <w:numPr>
                <w:ilvl w:val="0"/>
                <w:numId w:val="16"/>
              </w:numPr>
              <w:autoSpaceDE w:val="0"/>
              <w:autoSpaceDN w:val="0"/>
              <w:rPr>
                <w:rFonts w:eastAsia="Times New Roman"/>
                <w:sz w:val="20"/>
                <w:szCs w:val="20"/>
                <w:lang w:bidi="tr-TR"/>
              </w:rPr>
            </w:pPr>
            <w:r w:rsidRPr="000951AF">
              <w:rPr>
                <w:rFonts w:eastAsia="Times New Roman"/>
                <w:sz w:val="20"/>
                <w:szCs w:val="20"/>
                <w:lang w:bidi="tr-TR"/>
              </w:rPr>
              <w:t>Okul ve kurum binalarının tabii afetlere karşı gerekli tedbirlerinin alınmasını sağlama,</w:t>
            </w:r>
          </w:p>
          <w:p w:rsidR="00FC2956" w:rsidRPr="000951AF" w:rsidRDefault="00FC2956" w:rsidP="007753B6">
            <w:pPr>
              <w:widowControl w:val="0"/>
              <w:numPr>
                <w:ilvl w:val="0"/>
                <w:numId w:val="16"/>
              </w:numPr>
              <w:autoSpaceDE w:val="0"/>
              <w:autoSpaceDN w:val="0"/>
              <w:rPr>
                <w:rFonts w:eastAsia="Times New Roman"/>
                <w:sz w:val="20"/>
                <w:szCs w:val="20"/>
                <w:lang w:bidi="tr-TR"/>
              </w:rPr>
            </w:pPr>
            <w:r w:rsidRPr="000951AF">
              <w:rPr>
                <w:rFonts w:eastAsia="Times New Roman"/>
                <w:sz w:val="20"/>
                <w:szCs w:val="20"/>
                <w:lang w:bidi="tr-TR"/>
              </w:rPr>
              <w:t>Okul eğitim ortamlarının iyileştirilmesini takip etme,</w:t>
            </w:r>
          </w:p>
          <w:p w:rsidR="00FC2956" w:rsidRPr="000951AF" w:rsidRDefault="00FC2956" w:rsidP="007753B6">
            <w:pPr>
              <w:widowControl w:val="0"/>
              <w:numPr>
                <w:ilvl w:val="0"/>
                <w:numId w:val="16"/>
              </w:numPr>
              <w:autoSpaceDE w:val="0"/>
              <w:autoSpaceDN w:val="0"/>
              <w:rPr>
                <w:rFonts w:eastAsia="Times New Roman"/>
                <w:sz w:val="20"/>
                <w:szCs w:val="20"/>
                <w:lang w:bidi="tr-TR"/>
              </w:rPr>
            </w:pPr>
            <w:r w:rsidRPr="000951AF">
              <w:rPr>
                <w:rFonts w:eastAsia="Times New Roman"/>
                <w:sz w:val="20"/>
                <w:szCs w:val="20"/>
                <w:lang w:bidi="tr-TR"/>
              </w:rPr>
              <w:t xml:space="preserve">Tesis ve araç-gereçlerinin periyodik bakımının yapılmasını sağlama, </w:t>
            </w:r>
          </w:p>
          <w:p w:rsidR="00FC2956" w:rsidRPr="000951AF" w:rsidRDefault="00FC2956" w:rsidP="007753B6">
            <w:pPr>
              <w:widowControl w:val="0"/>
              <w:numPr>
                <w:ilvl w:val="0"/>
                <w:numId w:val="16"/>
              </w:numPr>
              <w:autoSpaceDE w:val="0"/>
              <w:autoSpaceDN w:val="0"/>
              <w:rPr>
                <w:rFonts w:eastAsia="Times New Roman"/>
                <w:sz w:val="20"/>
                <w:szCs w:val="20"/>
                <w:lang w:bidi="tr-TR"/>
              </w:rPr>
            </w:pPr>
            <w:r w:rsidRPr="000951AF">
              <w:rPr>
                <w:rFonts w:eastAsia="Times New Roman"/>
                <w:sz w:val="20"/>
                <w:szCs w:val="20"/>
                <w:lang w:bidi="tr-TR"/>
              </w:rPr>
              <w:t>Okulun fizikî kapasitelerinin aktif kullanımını sağlama,</w:t>
            </w:r>
          </w:p>
          <w:p w:rsidR="00FC2956" w:rsidRPr="000951AF" w:rsidRDefault="00FC2956" w:rsidP="007753B6">
            <w:pPr>
              <w:widowControl w:val="0"/>
              <w:numPr>
                <w:ilvl w:val="0"/>
                <w:numId w:val="16"/>
              </w:numPr>
              <w:autoSpaceDE w:val="0"/>
              <w:autoSpaceDN w:val="0"/>
              <w:rPr>
                <w:rFonts w:eastAsia="Times New Roman"/>
                <w:b/>
                <w:sz w:val="20"/>
                <w:szCs w:val="20"/>
                <w:lang w:bidi="tr-TR"/>
              </w:rPr>
            </w:pPr>
            <w:r w:rsidRPr="000951AF">
              <w:rPr>
                <w:rFonts w:eastAsia="Times New Roman"/>
                <w:sz w:val="20"/>
                <w:szCs w:val="20"/>
                <w:lang w:bidi="tr-TR"/>
              </w:rPr>
              <w:t>Okulun teknik kontrollerini yaptırma,</w:t>
            </w:r>
          </w:p>
          <w:p w:rsidR="00FC2956" w:rsidRPr="000951AF" w:rsidRDefault="00FC2956" w:rsidP="007753B6">
            <w:pPr>
              <w:widowControl w:val="0"/>
              <w:numPr>
                <w:ilvl w:val="0"/>
                <w:numId w:val="16"/>
              </w:numPr>
              <w:autoSpaceDE w:val="0"/>
              <w:autoSpaceDN w:val="0"/>
              <w:rPr>
                <w:rFonts w:eastAsia="Times New Roman"/>
                <w:b/>
                <w:sz w:val="20"/>
                <w:szCs w:val="20"/>
                <w:lang w:bidi="tr-TR"/>
              </w:rPr>
            </w:pPr>
            <w:r w:rsidRPr="000951AF">
              <w:rPr>
                <w:rFonts w:eastAsia="Times New Roman"/>
                <w:sz w:val="20"/>
                <w:szCs w:val="20"/>
                <w:lang w:bidi="tr-TR"/>
              </w:rPr>
              <w:t>Okulun ısıtma, soğutma ve havalandırma tesisatlarının periyodik bakımlarını yaptırma</w:t>
            </w:r>
          </w:p>
        </w:tc>
      </w:tr>
    </w:tbl>
    <w:p w:rsidR="00FC2956" w:rsidRPr="000951AF" w:rsidRDefault="00FC2956" w:rsidP="00CA376D">
      <w:pPr>
        <w:pStyle w:val="Balk1"/>
        <w:tabs>
          <w:tab w:val="left" w:pos="4705"/>
        </w:tabs>
        <w:spacing w:before="120" w:line="276" w:lineRule="auto"/>
        <w:rPr>
          <w:rFonts w:ascii="Book Antiqua" w:hAnsi="Book Antiqua"/>
          <w:sz w:val="20"/>
          <w:szCs w:val="20"/>
        </w:rPr>
      </w:pPr>
    </w:p>
    <w:tbl>
      <w:tblPr>
        <w:tblpPr w:leftFromText="180" w:rightFromText="180" w:vertAnchor="text" w:horzAnchor="margin" w:tblpXSpec="center" w:tblpY="112"/>
        <w:tblW w:w="10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50"/>
        <w:gridCol w:w="4841"/>
      </w:tblGrid>
      <w:tr w:rsidR="007753B6" w:rsidRPr="000951AF" w:rsidTr="007753B6">
        <w:trPr>
          <w:trHeight w:val="853"/>
        </w:trPr>
        <w:tc>
          <w:tcPr>
            <w:tcW w:w="5250" w:type="dxa"/>
            <w:shd w:val="clear" w:color="auto" w:fill="auto"/>
          </w:tcPr>
          <w:p w:rsidR="007753B6" w:rsidRPr="000951AF" w:rsidRDefault="007753B6" w:rsidP="007753B6">
            <w:pPr>
              <w:pStyle w:val="TableParagraph"/>
              <w:rPr>
                <w:b/>
                <w:sz w:val="20"/>
                <w:szCs w:val="20"/>
              </w:rPr>
            </w:pPr>
          </w:p>
          <w:p w:rsidR="007753B6" w:rsidRPr="000951AF" w:rsidRDefault="007753B6" w:rsidP="007753B6">
            <w:pPr>
              <w:pStyle w:val="TableParagraph"/>
              <w:rPr>
                <w:b/>
                <w:sz w:val="20"/>
                <w:szCs w:val="20"/>
              </w:rPr>
            </w:pPr>
            <w:r w:rsidRPr="000951AF">
              <w:rPr>
                <w:b/>
                <w:sz w:val="20"/>
                <w:szCs w:val="20"/>
              </w:rPr>
              <w:t>Hizmet–2 Kurslar</w:t>
            </w:r>
          </w:p>
          <w:p w:rsidR="007753B6" w:rsidRPr="000951AF" w:rsidRDefault="007753B6" w:rsidP="007753B6">
            <w:pPr>
              <w:pStyle w:val="TableParagraph"/>
              <w:numPr>
                <w:ilvl w:val="0"/>
                <w:numId w:val="13"/>
              </w:numPr>
              <w:rPr>
                <w:sz w:val="20"/>
                <w:szCs w:val="20"/>
              </w:rPr>
            </w:pPr>
            <w:r w:rsidRPr="000951AF">
              <w:rPr>
                <w:sz w:val="20"/>
                <w:szCs w:val="20"/>
              </w:rPr>
              <w:t xml:space="preserve">Ders dışı eğitim çalışmalarının yapılmasını sağlama,      </w:t>
            </w:r>
          </w:p>
          <w:p w:rsidR="007753B6" w:rsidRPr="000951AF" w:rsidRDefault="007753B6" w:rsidP="007753B6">
            <w:pPr>
              <w:pStyle w:val="TableParagraph"/>
              <w:numPr>
                <w:ilvl w:val="0"/>
                <w:numId w:val="13"/>
              </w:numPr>
              <w:rPr>
                <w:sz w:val="20"/>
                <w:szCs w:val="20"/>
              </w:rPr>
            </w:pPr>
            <w:proofErr w:type="spellStart"/>
            <w:r w:rsidRPr="000951AF">
              <w:rPr>
                <w:sz w:val="20"/>
                <w:szCs w:val="20"/>
              </w:rPr>
              <w:t>Destekeleme</w:t>
            </w:r>
            <w:proofErr w:type="spellEnd"/>
            <w:r w:rsidRPr="000951AF">
              <w:rPr>
                <w:sz w:val="20"/>
                <w:szCs w:val="20"/>
              </w:rPr>
              <w:t xml:space="preserve"> ve Yetiştirme Kursları</w:t>
            </w:r>
          </w:p>
          <w:p w:rsidR="007753B6" w:rsidRPr="000951AF" w:rsidRDefault="007753B6" w:rsidP="007753B6">
            <w:pPr>
              <w:pStyle w:val="TableParagraph"/>
              <w:numPr>
                <w:ilvl w:val="0"/>
                <w:numId w:val="13"/>
              </w:numPr>
              <w:spacing w:before="15"/>
              <w:rPr>
                <w:sz w:val="20"/>
                <w:szCs w:val="20"/>
              </w:rPr>
            </w:pPr>
            <w:r w:rsidRPr="000951AF">
              <w:rPr>
                <w:sz w:val="20"/>
                <w:szCs w:val="20"/>
              </w:rPr>
              <w:t>Öğrenci Kulüpleri</w:t>
            </w:r>
          </w:p>
        </w:tc>
        <w:tc>
          <w:tcPr>
            <w:tcW w:w="4841" w:type="dxa"/>
            <w:shd w:val="clear" w:color="auto" w:fill="auto"/>
          </w:tcPr>
          <w:p w:rsidR="007753B6" w:rsidRPr="000951AF" w:rsidRDefault="007753B6" w:rsidP="007753B6">
            <w:pPr>
              <w:pStyle w:val="TableParagraph"/>
              <w:rPr>
                <w:b/>
                <w:sz w:val="20"/>
                <w:szCs w:val="20"/>
              </w:rPr>
            </w:pPr>
          </w:p>
          <w:p w:rsidR="007753B6" w:rsidRPr="000951AF" w:rsidRDefault="007753B6" w:rsidP="007753B6">
            <w:pPr>
              <w:pStyle w:val="TableParagraph"/>
              <w:rPr>
                <w:b/>
                <w:sz w:val="20"/>
                <w:szCs w:val="20"/>
              </w:rPr>
            </w:pPr>
            <w:r w:rsidRPr="000951AF">
              <w:rPr>
                <w:b/>
                <w:sz w:val="20"/>
                <w:szCs w:val="20"/>
              </w:rPr>
              <w:t>Hizmet–2 Mali İşler</w:t>
            </w:r>
          </w:p>
          <w:p w:rsidR="007753B6" w:rsidRPr="000951AF" w:rsidRDefault="007753B6" w:rsidP="007753B6">
            <w:pPr>
              <w:pStyle w:val="TableParagraph"/>
              <w:numPr>
                <w:ilvl w:val="0"/>
                <w:numId w:val="12"/>
              </w:numPr>
              <w:rPr>
                <w:sz w:val="20"/>
                <w:szCs w:val="20"/>
              </w:rPr>
            </w:pPr>
            <w:r w:rsidRPr="000951AF">
              <w:rPr>
                <w:sz w:val="20"/>
                <w:szCs w:val="20"/>
              </w:rPr>
              <w:t xml:space="preserve">Okula ayni ve nakdi kaynak bulunması ve kullanılması,       </w:t>
            </w:r>
          </w:p>
          <w:p w:rsidR="007753B6" w:rsidRPr="000951AF" w:rsidRDefault="007753B6" w:rsidP="007753B6">
            <w:pPr>
              <w:pStyle w:val="TableParagraph"/>
              <w:numPr>
                <w:ilvl w:val="0"/>
                <w:numId w:val="12"/>
              </w:numPr>
              <w:rPr>
                <w:sz w:val="20"/>
                <w:szCs w:val="20"/>
              </w:rPr>
            </w:pPr>
            <w:r w:rsidRPr="000951AF">
              <w:rPr>
                <w:sz w:val="20"/>
                <w:szCs w:val="20"/>
              </w:rPr>
              <w:t>Okulun hizmet alımıyla ilgili işlemlerini yürütme,</w:t>
            </w:r>
          </w:p>
          <w:p w:rsidR="007753B6" w:rsidRPr="000951AF" w:rsidRDefault="007753B6" w:rsidP="007753B6">
            <w:pPr>
              <w:pStyle w:val="TableParagraph"/>
              <w:numPr>
                <w:ilvl w:val="0"/>
                <w:numId w:val="12"/>
              </w:numPr>
              <w:rPr>
                <w:sz w:val="20"/>
                <w:szCs w:val="20"/>
              </w:rPr>
            </w:pPr>
            <w:r w:rsidRPr="000951AF">
              <w:rPr>
                <w:sz w:val="20"/>
                <w:szCs w:val="20"/>
              </w:rPr>
              <w:t xml:space="preserve">Ödenek talep ve takip işlerini yürütme, </w:t>
            </w:r>
          </w:p>
          <w:p w:rsidR="007753B6" w:rsidRPr="000951AF" w:rsidRDefault="007753B6" w:rsidP="007753B6">
            <w:pPr>
              <w:pStyle w:val="TableParagraph"/>
              <w:numPr>
                <w:ilvl w:val="0"/>
                <w:numId w:val="12"/>
              </w:numPr>
              <w:rPr>
                <w:sz w:val="20"/>
                <w:szCs w:val="20"/>
              </w:rPr>
            </w:pPr>
            <w:r w:rsidRPr="000951AF">
              <w:rPr>
                <w:sz w:val="20"/>
                <w:szCs w:val="20"/>
              </w:rPr>
              <w:t>Satın alma işlemlerini yürütme,</w:t>
            </w:r>
          </w:p>
        </w:tc>
      </w:tr>
      <w:tr w:rsidR="007753B6" w:rsidRPr="000951AF" w:rsidTr="007753B6">
        <w:trPr>
          <w:trHeight w:val="618"/>
        </w:trPr>
        <w:tc>
          <w:tcPr>
            <w:tcW w:w="5250" w:type="dxa"/>
            <w:shd w:val="clear" w:color="auto" w:fill="auto"/>
          </w:tcPr>
          <w:p w:rsidR="007753B6" w:rsidRPr="000951AF" w:rsidRDefault="007753B6" w:rsidP="007753B6">
            <w:pPr>
              <w:pStyle w:val="TableParagraph"/>
              <w:rPr>
                <w:b/>
                <w:sz w:val="20"/>
                <w:szCs w:val="20"/>
              </w:rPr>
            </w:pPr>
          </w:p>
          <w:p w:rsidR="007753B6" w:rsidRPr="000951AF" w:rsidRDefault="007753B6" w:rsidP="007753B6">
            <w:pPr>
              <w:pStyle w:val="TableParagraph"/>
              <w:rPr>
                <w:b/>
                <w:sz w:val="20"/>
                <w:szCs w:val="20"/>
              </w:rPr>
            </w:pPr>
            <w:r w:rsidRPr="000951AF">
              <w:rPr>
                <w:b/>
                <w:sz w:val="20"/>
                <w:szCs w:val="20"/>
              </w:rPr>
              <w:t>Hizmet–3 Proje çalışmaları</w:t>
            </w:r>
          </w:p>
          <w:p w:rsidR="007753B6" w:rsidRPr="000951AF" w:rsidRDefault="007753B6" w:rsidP="007753B6">
            <w:pPr>
              <w:pStyle w:val="TableParagraph"/>
              <w:numPr>
                <w:ilvl w:val="0"/>
                <w:numId w:val="14"/>
              </w:numPr>
              <w:rPr>
                <w:sz w:val="20"/>
                <w:szCs w:val="20"/>
              </w:rPr>
            </w:pPr>
            <w:r w:rsidRPr="000951AF">
              <w:rPr>
                <w:sz w:val="20"/>
                <w:szCs w:val="20"/>
              </w:rPr>
              <w:t>AB Projeleri,</w:t>
            </w:r>
          </w:p>
          <w:p w:rsidR="007753B6" w:rsidRPr="000951AF" w:rsidRDefault="007753B6" w:rsidP="007753B6">
            <w:pPr>
              <w:pStyle w:val="TableParagraph"/>
              <w:numPr>
                <w:ilvl w:val="0"/>
                <w:numId w:val="14"/>
              </w:numPr>
              <w:rPr>
                <w:sz w:val="20"/>
                <w:szCs w:val="20"/>
              </w:rPr>
            </w:pPr>
            <w:r w:rsidRPr="000951AF">
              <w:rPr>
                <w:sz w:val="20"/>
                <w:szCs w:val="20"/>
              </w:rPr>
              <w:t>E-</w:t>
            </w:r>
            <w:proofErr w:type="spellStart"/>
            <w:r w:rsidRPr="000951AF">
              <w:rPr>
                <w:sz w:val="20"/>
                <w:szCs w:val="20"/>
              </w:rPr>
              <w:t>twinning</w:t>
            </w:r>
            <w:proofErr w:type="spellEnd"/>
            <w:r w:rsidRPr="000951AF">
              <w:rPr>
                <w:sz w:val="20"/>
                <w:szCs w:val="20"/>
              </w:rPr>
              <w:t xml:space="preserve"> Projeleri</w:t>
            </w:r>
          </w:p>
          <w:p w:rsidR="007753B6" w:rsidRPr="000951AF" w:rsidRDefault="007753B6" w:rsidP="007753B6">
            <w:pPr>
              <w:pStyle w:val="TableParagraph"/>
              <w:numPr>
                <w:ilvl w:val="0"/>
                <w:numId w:val="14"/>
              </w:numPr>
              <w:rPr>
                <w:sz w:val="20"/>
                <w:szCs w:val="20"/>
              </w:rPr>
            </w:pPr>
            <w:r w:rsidRPr="000951AF">
              <w:rPr>
                <w:sz w:val="20"/>
                <w:szCs w:val="20"/>
              </w:rPr>
              <w:t>Sosyal Projeler,</w:t>
            </w:r>
          </w:p>
          <w:p w:rsidR="007753B6" w:rsidRPr="000951AF" w:rsidRDefault="007753B6" w:rsidP="007753B6">
            <w:pPr>
              <w:pStyle w:val="TableParagraph"/>
              <w:numPr>
                <w:ilvl w:val="0"/>
                <w:numId w:val="14"/>
              </w:numPr>
              <w:rPr>
                <w:sz w:val="20"/>
                <w:szCs w:val="20"/>
              </w:rPr>
            </w:pPr>
            <w:r w:rsidRPr="000951AF">
              <w:rPr>
                <w:sz w:val="20"/>
                <w:szCs w:val="20"/>
              </w:rPr>
              <w:t>Fen ve Matematik Projeleri,</w:t>
            </w:r>
          </w:p>
          <w:p w:rsidR="007753B6" w:rsidRPr="000951AF" w:rsidRDefault="007753B6" w:rsidP="007753B6">
            <w:pPr>
              <w:pStyle w:val="TableParagraph"/>
              <w:numPr>
                <w:ilvl w:val="0"/>
                <w:numId w:val="14"/>
              </w:numPr>
              <w:rPr>
                <w:sz w:val="20"/>
                <w:szCs w:val="20"/>
              </w:rPr>
            </w:pPr>
            <w:r w:rsidRPr="000951AF">
              <w:rPr>
                <w:sz w:val="20"/>
                <w:szCs w:val="20"/>
              </w:rPr>
              <w:t>Ar-ge Projeleri,</w:t>
            </w:r>
          </w:p>
          <w:p w:rsidR="007753B6" w:rsidRPr="000951AF" w:rsidRDefault="007753B6" w:rsidP="007753B6">
            <w:pPr>
              <w:pStyle w:val="TableParagraph"/>
              <w:numPr>
                <w:ilvl w:val="0"/>
                <w:numId w:val="14"/>
              </w:numPr>
              <w:rPr>
                <w:sz w:val="20"/>
                <w:szCs w:val="20"/>
              </w:rPr>
            </w:pPr>
            <w:r w:rsidRPr="000951AF">
              <w:rPr>
                <w:sz w:val="20"/>
                <w:szCs w:val="20"/>
              </w:rPr>
              <w:t>4006 TÜBİTAK Bilim Şenliği Düzenleme.</w:t>
            </w:r>
          </w:p>
        </w:tc>
        <w:tc>
          <w:tcPr>
            <w:tcW w:w="4841" w:type="dxa"/>
            <w:shd w:val="clear" w:color="auto" w:fill="auto"/>
          </w:tcPr>
          <w:p w:rsidR="007753B6" w:rsidRPr="000951AF" w:rsidRDefault="007753B6" w:rsidP="007753B6">
            <w:pPr>
              <w:pStyle w:val="TableParagraph"/>
              <w:rPr>
                <w:b/>
                <w:sz w:val="20"/>
                <w:szCs w:val="20"/>
              </w:rPr>
            </w:pPr>
          </w:p>
          <w:p w:rsidR="007753B6" w:rsidRPr="000951AF" w:rsidRDefault="007753B6" w:rsidP="007753B6">
            <w:pPr>
              <w:pStyle w:val="TableParagraph"/>
              <w:rPr>
                <w:b/>
                <w:sz w:val="20"/>
                <w:szCs w:val="20"/>
              </w:rPr>
            </w:pPr>
            <w:r w:rsidRPr="000951AF">
              <w:rPr>
                <w:b/>
                <w:sz w:val="20"/>
                <w:szCs w:val="20"/>
              </w:rPr>
              <w:t>Hizmet–3 Ayniyat ve Donatım İşleri</w:t>
            </w:r>
          </w:p>
          <w:p w:rsidR="007753B6" w:rsidRPr="000951AF" w:rsidRDefault="007753B6" w:rsidP="007753B6">
            <w:pPr>
              <w:pStyle w:val="TableParagraph"/>
              <w:numPr>
                <w:ilvl w:val="0"/>
                <w:numId w:val="16"/>
              </w:numPr>
              <w:rPr>
                <w:sz w:val="20"/>
                <w:szCs w:val="20"/>
              </w:rPr>
            </w:pPr>
            <w:r w:rsidRPr="000951AF">
              <w:rPr>
                <w:sz w:val="20"/>
                <w:szCs w:val="20"/>
              </w:rPr>
              <w:t>Satın alma işlerini gerçekleştirme,</w:t>
            </w:r>
          </w:p>
          <w:p w:rsidR="007753B6" w:rsidRPr="000951AF" w:rsidRDefault="007753B6" w:rsidP="007753B6">
            <w:pPr>
              <w:pStyle w:val="TableParagraph"/>
              <w:numPr>
                <w:ilvl w:val="0"/>
                <w:numId w:val="16"/>
              </w:numPr>
              <w:rPr>
                <w:sz w:val="20"/>
                <w:szCs w:val="20"/>
              </w:rPr>
            </w:pPr>
            <w:r w:rsidRPr="000951AF">
              <w:rPr>
                <w:sz w:val="20"/>
                <w:szCs w:val="20"/>
              </w:rPr>
              <w:t xml:space="preserve">Okulun teknik ve teknolojik donanımını sağlama, </w:t>
            </w:r>
          </w:p>
          <w:p w:rsidR="007753B6" w:rsidRPr="000951AF" w:rsidRDefault="007753B6" w:rsidP="007753B6">
            <w:pPr>
              <w:pStyle w:val="TableParagraph"/>
              <w:numPr>
                <w:ilvl w:val="0"/>
                <w:numId w:val="16"/>
              </w:numPr>
              <w:spacing w:before="15" w:line="254" w:lineRule="auto"/>
              <w:ind w:right="16"/>
              <w:rPr>
                <w:sz w:val="20"/>
                <w:szCs w:val="20"/>
              </w:rPr>
            </w:pPr>
            <w:r w:rsidRPr="000951AF">
              <w:rPr>
                <w:sz w:val="20"/>
                <w:szCs w:val="20"/>
              </w:rPr>
              <w:t>Donatım ihtiyaçlarının tespitlerini yapma,</w:t>
            </w:r>
          </w:p>
        </w:tc>
      </w:tr>
    </w:tbl>
    <w:p w:rsidR="00FC2956" w:rsidRPr="000951AF" w:rsidRDefault="00FC2956" w:rsidP="00FC2956">
      <w:pPr>
        <w:jc w:val="both"/>
        <w:rPr>
          <w:b/>
          <w:sz w:val="20"/>
          <w:szCs w:val="20"/>
        </w:rPr>
      </w:pPr>
    </w:p>
    <w:tbl>
      <w:tblPr>
        <w:tblpPr w:leftFromText="180" w:rightFromText="180" w:vertAnchor="text" w:horzAnchor="margin" w:tblpXSpec="center" w:tblpY="79"/>
        <w:tblW w:w="10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42"/>
        <w:gridCol w:w="5018"/>
      </w:tblGrid>
      <w:tr w:rsidR="00FC2956" w:rsidRPr="000951AF" w:rsidTr="00CA376D">
        <w:trPr>
          <w:trHeight w:val="206"/>
        </w:trPr>
        <w:tc>
          <w:tcPr>
            <w:tcW w:w="5442" w:type="dxa"/>
            <w:shd w:val="clear" w:color="auto" w:fill="8DB3E1"/>
          </w:tcPr>
          <w:p w:rsidR="00FC2956" w:rsidRPr="000951AF" w:rsidRDefault="00FC2956" w:rsidP="00CA376D">
            <w:pPr>
              <w:pStyle w:val="TableParagraph"/>
              <w:spacing w:line="248" w:lineRule="exact"/>
              <w:ind w:left="107"/>
              <w:rPr>
                <w:b/>
                <w:sz w:val="20"/>
                <w:szCs w:val="20"/>
              </w:rPr>
            </w:pPr>
            <w:r w:rsidRPr="000951AF">
              <w:rPr>
                <w:b/>
                <w:color w:val="FF0000"/>
                <w:w w:val="95"/>
                <w:sz w:val="20"/>
                <w:szCs w:val="20"/>
              </w:rPr>
              <w:t>FAALİYET ALANI: İNSAN KAYNAKLARI</w:t>
            </w:r>
          </w:p>
        </w:tc>
        <w:tc>
          <w:tcPr>
            <w:tcW w:w="5018" w:type="dxa"/>
            <w:shd w:val="clear" w:color="auto" w:fill="8DB3E1"/>
          </w:tcPr>
          <w:p w:rsidR="00FC2956" w:rsidRPr="000951AF" w:rsidRDefault="00FC2956" w:rsidP="00CA376D">
            <w:pPr>
              <w:pStyle w:val="TableParagraph"/>
              <w:spacing w:line="248" w:lineRule="exact"/>
              <w:ind w:left="107"/>
              <w:rPr>
                <w:b/>
                <w:sz w:val="20"/>
                <w:szCs w:val="20"/>
              </w:rPr>
            </w:pPr>
            <w:r w:rsidRPr="000951AF">
              <w:rPr>
                <w:b/>
                <w:color w:val="FF0000"/>
                <w:w w:val="95"/>
                <w:sz w:val="20"/>
                <w:szCs w:val="20"/>
              </w:rPr>
              <w:t>FAALİYET ALANI: SİVİL SAVUNMA</w:t>
            </w:r>
          </w:p>
        </w:tc>
      </w:tr>
      <w:tr w:rsidR="00FC2956" w:rsidRPr="000951AF" w:rsidTr="00CA376D">
        <w:trPr>
          <w:trHeight w:val="2385"/>
        </w:trPr>
        <w:tc>
          <w:tcPr>
            <w:tcW w:w="5442" w:type="dxa"/>
            <w:tcBorders>
              <w:bottom w:val="single" w:sz="4" w:space="0" w:color="000000"/>
            </w:tcBorders>
            <w:shd w:val="clear" w:color="auto" w:fill="auto"/>
          </w:tcPr>
          <w:p w:rsidR="00FC2956" w:rsidRPr="000951AF" w:rsidRDefault="00FC2956" w:rsidP="00CA376D">
            <w:pPr>
              <w:pStyle w:val="TableParagraph"/>
              <w:rPr>
                <w:b/>
                <w:sz w:val="20"/>
                <w:szCs w:val="20"/>
              </w:rPr>
            </w:pPr>
            <w:r w:rsidRPr="000951AF">
              <w:rPr>
                <w:b/>
                <w:sz w:val="20"/>
                <w:szCs w:val="20"/>
              </w:rPr>
              <w:t>Hizmet–1 Özlük işlemleri</w:t>
            </w:r>
          </w:p>
          <w:p w:rsidR="00FC2956" w:rsidRPr="000951AF" w:rsidRDefault="00FC2956" w:rsidP="00CA376D">
            <w:pPr>
              <w:pStyle w:val="TableParagraph"/>
              <w:numPr>
                <w:ilvl w:val="0"/>
                <w:numId w:val="10"/>
              </w:numPr>
              <w:rPr>
                <w:sz w:val="20"/>
                <w:szCs w:val="20"/>
              </w:rPr>
            </w:pPr>
            <w:r w:rsidRPr="000951AF">
              <w:rPr>
                <w:sz w:val="20"/>
                <w:szCs w:val="20"/>
              </w:rPr>
              <w:t>Personelin izin işlemlerinin yürütülmesini sağlama,</w:t>
            </w:r>
          </w:p>
          <w:p w:rsidR="00FC2956" w:rsidRPr="000951AF" w:rsidRDefault="00FC2956" w:rsidP="00CA376D">
            <w:pPr>
              <w:pStyle w:val="TableParagraph"/>
              <w:numPr>
                <w:ilvl w:val="0"/>
                <w:numId w:val="10"/>
              </w:numPr>
              <w:rPr>
                <w:sz w:val="20"/>
                <w:szCs w:val="20"/>
              </w:rPr>
            </w:pPr>
            <w:r w:rsidRPr="000951AF">
              <w:rPr>
                <w:sz w:val="20"/>
                <w:szCs w:val="20"/>
              </w:rPr>
              <w:t>Özlük dosyasının tutulmasını sağlama,</w:t>
            </w:r>
          </w:p>
          <w:p w:rsidR="00FC2956" w:rsidRPr="000951AF" w:rsidRDefault="00FC2956" w:rsidP="00CA376D">
            <w:pPr>
              <w:pStyle w:val="TableParagraph"/>
              <w:numPr>
                <w:ilvl w:val="0"/>
                <w:numId w:val="10"/>
              </w:numPr>
              <w:rPr>
                <w:sz w:val="20"/>
                <w:szCs w:val="20"/>
              </w:rPr>
            </w:pPr>
            <w:proofErr w:type="spellStart"/>
            <w:r w:rsidRPr="000951AF">
              <w:rPr>
                <w:sz w:val="20"/>
                <w:szCs w:val="20"/>
              </w:rPr>
              <w:t>MEBBİS'te</w:t>
            </w:r>
            <w:proofErr w:type="spellEnd"/>
            <w:r w:rsidRPr="000951AF">
              <w:rPr>
                <w:sz w:val="20"/>
                <w:szCs w:val="20"/>
              </w:rPr>
              <w:t xml:space="preserve"> personel bilgilerini güncelleme,  </w:t>
            </w:r>
          </w:p>
          <w:p w:rsidR="00FC2956" w:rsidRPr="000951AF" w:rsidRDefault="00FC2956" w:rsidP="00CA376D">
            <w:pPr>
              <w:pStyle w:val="TableParagraph"/>
              <w:numPr>
                <w:ilvl w:val="0"/>
                <w:numId w:val="10"/>
              </w:numPr>
              <w:rPr>
                <w:sz w:val="20"/>
                <w:szCs w:val="20"/>
              </w:rPr>
            </w:pPr>
            <w:r w:rsidRPr="000951AF">
              <w:rPr>
                <w:sz w:val="20"/>
                <w:szCs w:val="20"/>
              </w:rPr>
              <w:t>Sendika işlemlerinin yürütülmesini sağlama</w:t>
            </w:r>
          </w:p>
          <w:p w:rsidR="00FC2956" w:rsidRPr="000951AF" w:rsidRDefault="00FC2956" w:rsidP="00CA376D">
            <w:pPr>
              <w:pStyle w:val="TableParagraph"/>
              <w:numPr>
                <w:ilvl w:val="0"/>
                <w:numId w:val="10"/>
              </w:numPr>
              <w:rPr>
                <w:sz w:val="20"/>
                <w:szCs w:val="20"/>
              </w:rPr>
            </w:pPr>
            <w:r w:rsidRPr="000951AF">
              <w:rPr>
                <w:sz w:val="20"/>
                <w:szCs w:val="20"/>
              </w:rPr>
              <w:t>Personelin başlama/ayrılma işlemlerini yürütme,</w:t>
            </w:r>
          </w:p>
          <w:p w:rsidR="00FC2956" w:rsidRPr="000951AF" w:rsidRDefault="00FC2956" w:rsidP="00CA376D">
            <w:pPr>
              <w:pStyle w:val="TableParagraph"/>
              <w:numPr>
                <w:ilvl w:val="0"/>
                <w:numId w:val="10"/>
              </w:numPr>
              <w:rPr>
                <w:sz w:val="20"/>
                <w:szCs w:val="20"/>
              </w:rPr>
            </w:pPr>
            <w:r w:rsidRPr="000951AF">
              <w:rPr>
                <w:sz w:val="20"/>
                <w:szCs w:val="20"/>
              </w:rPr>
              <w:t>Ders ücreti karşılığı görevlendirme işlemlerini yapma.</w:t>
            </w:r>
          </w:p>
        </w:tc>
        <w:tc>
          <w:tcPr>
            <w:tcW w:w="5018" w:type="dxa"/>
            <w:tcBorders>
              <w:bottom w:val="single" w:sz="4" w:space="0" w:color="000000"/>
            </w:tcBorders>
            <w:shd w:val="clear" w:color="auto" w:fill="auto"/>
          </w:tcPr>
          <w:p w:rsidR="00FC2956" w:rsidRPr="000951AF" w:rsidRDefault="00FC2956" w:rsidP="00CA376D">
            <w:pPr>
              <w:pStyle w:val="TableParagraph"/>
              <w:rPr>
                <w:b/>
                <w:sz w:val="20"/>
                <w:szCs w:val="20"/>
              </w:rPr>
            </w:pPr>
            <w:r w:rsidRPr="000951AF">
              <w:rPr>
                <w:b/>
                <w:sz w:val="20"/>
                <w:szCs w:val="20"/>
              </w:rPr>
              <w:t>Hizmet–1 Sivil Savunma İşlemlerini Yürütme</w:t>
            </w:r>
          </w:p>
          <w:p w:rsidR="00FC2956" w:rsidRPr="000951AF" w:rsidRDefault="00FC2956" w:rsidP="00CA376D">
            <w:pPr>
              <w:pStyle w:val="TableParagraph"/>
              <w:numPr>
                <w:ilvl w:val="0"/>
                <w:numId w:val="17"/>
              </w:numPr>
              <w:rPr>
                <w:sz w:val="20"/>
                <w:szCs w:val="20"/>
              </w:rPr>
            </w:pPr>
            <w:r w:rsidRPr="000951AF">
              <w:rPr>
                <w:sz w:val="20"/>
                <w:szCs w:val="20"/>
              </w:rPr>
              <w:t>Sivil savunma tedbirleri alma,</w:t>
            </w:r>
          </w:p>
          <w:p w:rsidR="00FC2956" w:rsidRPr="000951AF" w:rsidRDefault="00FC2956" w:rsidP="00CA376D">
            <w:pPr>
              <w:pStyle w:val="TableParagraph"/>
              <w:numPr>
                <w:ilvl w:val="0"/>
                <w:numId w:val="17"/>
              </w:numPr>
              <w:rPr>
                <w:sz w:val="20"/>
                <w:szCs w:val="20"/>
              </w:rPr>
            </w:pPr>
            <w:r w:rsidRPr="000951AF">
              <w:rPr>
                <w:sz w:val="20"/>
                <w:szCs w:val="20"/>
              </w:rPr>
              <w:t>Sivil savunma planının yapılmasını sağlama,</w:t>
            </w:r>
          </w:p>
          <w:p w:rsidR="00FC2956" w:rsidRPr="000951AF" w:rsidRDefault="00FC2956" w:rsidP="00CA376D">
            <w:pPr>
              <w:pStyle w:val="TableParagraph"/>
              <w:numPr>
                <w:ilvl w:val="0"/>
                <w:numId w:val="17"/>
              </w:numPr>
              <w:rPr>
                <w:sz w:val="20"/>
                <w:szCs w:val="20"/>
              </w:rPr>
            </w:pPr>
            <w:r w:rsidRPr="000951AF">
              <w:rPr>
                <w:sz w:val="20"/>
                <w:szCs w:val="20"/>
              </w:rPr>
              <w:t xml:space="preserve">Plandaki görev dağılımını yapma, ilgililere tebliğ etme,       </w:t>
            </w:r>
          </w:p>
          <w:p w:rsidR="00FC2956" w:rsidRPr="000951AF" w:rsidRDefault="00FC2956" w:rsidP="00CA376D">
            <w:pPr>
              <w:pStyle w:val="TableParagraph"/>
              <w:numPr>
                <w:ilvl w:val="0"/>
                <w:numId w:val="17"/>
              </w:numPr>
              <w:rPr>
                <w:sz w:val="20"/>
                <w:szCs w:val="20"/>
              </w:rPr>
            </w:pPr>
            <w:r w:rsidRPr="000951AF">
              <w:rPr>
                <w:sz w:val="20"/>
                <w:szCs w:val="20"/>
              </w:rPr>
              <w:t>Sivil savunma tatbikatlarının yapılmasını sağlama,</w:t>
            </w:r>
          </w:p>
          <w:p w:rsidR="00FC2956" w:rsidRPr="000951AF" w:rsidRDefault="00FC2956" w:rsidP="00CA376D">
            <w:pPr>
              <w:pStyle w:val="TableParagraph"/>
              <w:numPr>
                <w:ilvl w:val="0"/>
                <w:numId w:val="17"/>
              </w:numPr>
              <w:rPr>
                <w:sz w:val="20"/>
                <w:szCs w:val="20"/>
              </w:rPr>
            </w:pPr>
            <w:r w:rsidRPr="000951AF">
              <w:rPr>
                <w:sz w:val="20"/>
                <w:szCs w:val="20"/>
              </w:rPr>
              <w:t>Bilgilendirmeler yapma.</w:t>
            </w:r>
          </w:p>
        </w:tc>
      </w:tr>
      <w:tr w:rsidR="00FC2956" w:rsidRPr="000951AF" w:rsidTr="00CA376D">
        <w:trPr>
          <w:trHeight w:val="752"/>
        </w:trPr>
        <w:tc>
          <w:tcPr>
            <w:tcW w:w="5442" w:type="dxa"/>
            <w:tcBorders>
              <w:bottom w:val="single" w:sz="4" w:space="0" w:color="000000"/>
              <w:right w:val="single" w:sz="4" w:space="0" w:color="000000"/>
            </w:tcBorders>
            <w:shd w:val="clear" w:color="auto" w:fill="auto"/>
          </w:tcPr>
          <w:p w:rsidR="00FC2956" w:rsidRPr="000951AF" w:rsidRDefault="00FC2956" w:rsidP="00CA376D">
            <w:pPr>
              <w:pStyle w:val="TableParagraph"/>
              <w:spacing w:before="15"/>
              <w:rPr>
                <w:b/>
                <w:sz w:val="20"/>
                <w:szCs w:val="20"/>
              </w:rPr>
            </w:pPr>
            <w:r w:rsidRPr="000951AF">
              <w:rPr>
                <w:b/>
                <w:sz w:val="20"/>
                <w:szCs w:val="20"/>
              </w:rPr>
              <w:t>Hizmet–2 Kariyer İşleri</w:t>
            </w:r>
          </w:p>
          <w:p w:rsidR="00FC2956" w:rsidRPr="000951AF" w:rsidRDefault="00FC2956" w:rsidP="00CA376D">
            <w:pPr>
              <w:pStyle w:val="TableParagraph"/>
              <w:numPr>
                <w:ilvl w:val="0"/>
                <w:numId w:val="15"/>
              </w:numPr>
              <w:spacing w:before="15"/>
              <w:rPr>
                <w:sz w:val="20"/>
                <w:szCs w:val="20"/>
              </w:rPr>
            </w:pPr>
            <w:r w:rsidRPr="000951AF">
              <w:rPr>
                <w:sz w:val="20"/>
                <w:szCs w:val="20"/>
              </w:rPr>
              <w:t>Hizmet içi eğitim faaliyetleri</w:t>
            </w:r>
          </w:p>
          <w:p w:rsidR="00FC2956" w:rsidRPr="000951AF" w:rsidRDefault="00FC2956" w:rsidP="00CA376D">
            <w:pPr>
              <w:pStyle w:val="TableParagraph"/>
              <w:numPr>
                <w:ilvl w:val="0"/>
                <w:numId w:val="13"/>
              </w:numPr>
              <w:spacing w:before="15"/>
              <w:rPr>
                <w:sz w:val="20"/>
                <w:szCs w:val="20"/>
              </w:rPr>
            </w:pPr>
            <w:r w:rsidRPr="000951AF">
              <w:rPr>
                <w:sz w:val="20"/>
                <w:szCs w:val="20"/>
              </w:rPr>
              <w:t>Kurum</w:t>
            </w:r>
            <w:r w:rsidRPr="000951AF">
              <w:rPr>
                <w:sz w:val="20"/>
                <w:szCs w:val="20"/>
              </w:rPr>
              <w:tab/>
              <w:t>çalışanlarının</w:t>
            </w:r>
            <w:r w:rsidRPr="000951AF">
              <w:rPr>
                <w:sz w:val="20"/>
                <w:szCs w:val="20"/>
              </w:rPr>
              <w:tab/>
              <w:t>bilişim</w:t>
            </w:r>
            <w:r w:rsidRPr="000951AF">
              <w:rPr>
                <w:sz w:val="20"/>
                <w:szCs w:val="20"/>
              </w:rPr>
              <w:tab/>
              <w:t>teknolojileriyle ilgili bilgilerinin artırılmasını sağlama.</w:t>
            </w:r>
          </w:p>
        </w:tc>
        <w:tc>
          <w:tcPr>
            <w:tcW w:w="5018" w:type="dxa"/>
            <w:tcBorders>
              <w:left w:val="single" w:sz="4" w:space="0" w:color="000000"/>
              <w:bottom w:val="single" w:sz="4" w:space="0" w:color="000000"/>
            </w:tcBorders>
            <w:shd w:val="clear" w:color="auto" w:fill="auto"/>
          </w:tcPr>
          <w:p w:rsidR="00FC2956" w:rsidRPr="000951AF" w:rsidRDefault="00FC2956" w:rsidP="00CA376D">
            <w:pPr>
              <w:pStyle w:val="TableParagraph"/>
              <w:rPr>
                <w:sz w:val="20"/>
                <w:szCs w:val="20"/>
              </w:rPr>
            </w:pPr>
            <w:r w:rsidRPr="000951AF">
              <w:rPr>
                <w:b/>
                <w:sz w:val="20"/>
                <w:szCs w:val="20"/>
              </w:rPr>
              <w:t>Hizmet–2 Sivil Savunma Faaliyetleri</w:t>
            </w:r>
          </w:p>
          <w:p w:rsidR="00FC2956" w:rsidRPr="000951AF" w:rsidRDefault="00FC2956" w:rsidP="00CA376D">
            <w:pPr>
              <w:pStyle w:val="TableParagraph"/>
              <w:numPr>
                <w:ilvl w:val="0"/>
                <w:numId w:val="13"/>
              </w:numPr>
              <w:rPr>
                <w:sz w:val="20"/>
                <w:szCs w:val="20"/>
              </w:rPr>
            </w:pPr>
            <w:r w:rsidRPr="000951AF">
              <w:rPr>
                <w:sz w:val="20"/>
                <w:szCs w:val="20"/>
              </w:rPr>
              <w:t>Nöbet görevlerini düzenleme,</w:t>
            </w:r>
          </w:p>
          <w:p w:rsidR="00FC2956" w:rsidRPr="000951AF" w:rsidRDefault="00FC2956" w:rsidP="00CA376D">
            <w:pPr>
              <w:pStyle w:val="TableParagraph"/>
              <w:numPr>
                <w:ilvl w:val="0"/>
                <w:numId w:val="16"/>
              </w:numPr>
              <w:rPr>
                <w:sz w:val="20"/>
                <w:szCs w:val="20"/>
              </w:rPr>
            </w:pPr>
            <w:r w:rsidRPr="000951AF">
              <w:rPr>
                <w:sz w:val="20"/>
                <w:szCs w:val="20"/>
              </w:rPr>
              <w:t>Okulun sabotaj ve afetlere karşı hazır olmasını sağlama,</w:t>
            </w:r>
          </w:p>
          <w:p w:rsidR="00FC2956" w:rsidRPr="000951AF" w:rsidRDefault="00FC2956" w:rsidP="00CA376D">
            <w:pPr>
              <w:pStyle w:val="TableParagraph"/>
              <w:numPr>
                <w:ilvl w:val="0"/>
                <w:numId w:val="16"/>
              </w:numPr>
              <w:rPr>
                <w:sz w:val="20"/>
                <w:szCs w:val="20"/>
              </w:rPr>
            </w:pPr>
            <w:r w:rsidRPr="000951AF">
              <w:rPr>
                <w:sz w:val="20"/>
                <w:szCs w:val="20"/>
              </w:rPr>
              <w:t>Periyodik bakımlarını yaptırma,</w:t>
            </w:r>
          </w:p>
          <w:p w:rsidR="00FC2956" w:rsidRPr="000951AF" w:rsidRDefault="00FC2956" w:rsidP="00CA376D">
            <w:pPr>
              <w:pStyle w:val="TableParagraph"/>
              <w:numPr>
                <w:ilvl w:val="0"/>
                <w:numId w:val="16"/>
              </w:numPr>
              <w:rPr>
                <w:sz w:val="20"/>
                <w:szCs w:val="20"/>
              </w:rPr>
            </w:pPr>
            <w:r w:rsidRPr="000951AF">
              <w:rPr>
                <w:sz w:val="20"/>
                <w:szCs w:val="20"/>
              </w:rPr>
              <w:t>Okul ve kurumların elektrik tesisatının periyodik bakımını yaptırma</w:t>
            </w:r>
          </w:p>
        </w:tc>
      </w:tr>
    </w:tbl>
    <w:p w:rsidR="00CA376D" w:rsidRDefault="00CA376D" w:rsidP="00CA376D">
      <w:pPr>
        <w:autoSpaceDE w:val="0"/>
        <w:autoSpaceDN w:val="0"/>
        <w:adjustRightInd w:val="0"/>
        <w:ind w:left="142"/>
        <w:jc w:val="both"/>
        <w:rPr>
          <w:rFonts w:eastAsia="Times New Roman"/>
          <w:b/>
          <w:color w:val="002060"/>
          <w:sz w:val="36"/>
          <w:szCs w:val="36"/>
        </w:rPr>
      </w:pPr>
    </w:p>
    <w:p w:rsidR="00CA376D" w:rsidRDefault="00CA376D" w:rsidP="00CA376D">
      <w:pPr>
        <w:autoSpaceDE w:val="0"/>
        <w:autoSpaceDN w:val="0"/>
        <w:adjustRightInd w:val="0"/>
        <w:ind w:left="142"/>
        <w:jc w:val="both"/>
        <w:rPr>
          <w:rFonts w:eastAsia="Times New Roman"/>
          <w:b/>
          <w:color w:val="002060"/>
          <w:sz w:val="36"/>
          <w:szCs w:val="36"/>
        </w:rPr>
      </w:pPr>
    </w:p>
    <w:p w:rsidR="000E0BD4" w:rsidRDefault="00D57D7B" w:rsidP="00D57D7B">
      <w:pPr>
        <w:autoSpaceDE w:val="0"/>
        <w:autoSpaceDN w:val="0"/>
        <w:adjustRightInd w:val="0"/>
        <w:jc w:val="both"/>
        <w:rPr>
          <w:rFonts w:eastAsia="Times New Roman"/>
          <w:b/>
          <w:color w:val="002060"/>
          <w:sz w:val="36"/>
          <w:szCs w:val="36"/>
        </w:rPr>
      </w:pPr>
      <w:r>
        <w:rPr>
          <w:rFonts w:eastAsia="Times New Roman"/>
          <w:b/>
          <w:color w:val="002060"/>
          <w:sz w:val="36"/>
          <w:szCs w:val="36"/>
        </w:rPr>
        <w:lastRenderedPageBreak/>
        <w:t xml:space="preserve">  2.7. </w:t>
      </w:r>
      <w:r w:rsidR="00CA376D" w:rsidRPr="00D57D7B">
        <w:rPr>
          <w:rFonts w:eastAsia="Times New Roman"/>
          <w:b/>
          <w:color w:val="002060"/>
          <w:sz w:val="36"/>
          <w:szCs w:val="36"/>
        </w:rPr>
        <w:t>ÇEVRE ANALİZİ, GELİŞİM VE SORUN ALANLARI</w:t>
      </w:r>
      <w:bookmarkEnd w:id="5"/>
      <w:bookmarkEnd w:id="6"/>
    </w:p>
    <w:p w:rsidR="00D57D7B" w:rsidRPr="00D57D7B" w:rsidRDefault="00D57D7B" w:rsidP="00D57D7B">
      <w:pPr>
        <w:autoSpaceDE w:val="0"/>
        <w:autoSpaceDN w:val="0"/>
        <w:adjustRightInd w:val="0"/>
        <w:jc w:val="both"/>
        <w:rPr>
          <w:rFonts w:eastAsia="Times New Roman"/>
          <w:b/>
          <w:color w:val="000000"/>
          <w:sz w:val="36"/>
          <w:szCs w:val="36"/>
        </w:rPr>
      </w:pPr>
    </w:p>
    <w:p w:rsidR="00A03234" w:rsidRPr="009B372A" w:rsidRDefault="00E976B2" w:rsidP="00E976B2">
      <w:pPr>
        <w:ind w:firstLine="708"/>
        <w:jc w:val="both"/>
      </w:pPr>
      <w:r w:rsidRPr="009B372A">
        <w:t>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w:t>
      </w:r>
    </w:p>
    <w:p w:rsidR="00A03234" w:rsidRPr="009B372A" w:rsidRDefault="00A03234" w:rsidP="00E976B2">
      <w:pPr>
        <w:ind w:firstLine="708"/>
        <w:jc w:val="both"/>
      </w:pPr>
    </w:p>
    <w:p w:rsidR="00A03234" w:rsidRPr="009B372A" w:rsidRDefault="00E976B2" w:rsidP="00E976B2">
      <w:pPr>
        <w:ind w:firstLine="708"/>
        <w:jc w:val="both"/>
      </w:pPr>
      <w:r w:rsidRPr="009B372A">
        <w:t xml:space="preserve"> </w:t>
      </w:r>
    </w:p>
    <w:p w:rsidR="00E976B2" w:rsidRPr="009B372A" w:rsidRDefault="00E976B2" w:rsidP="00E976B2">
      <w:pPr>
        <w:ind w:firstLine="708"/>
        <w:jc w:val="both"/>
      </w:pPr>
      <w:r w:rsidRPr="009B372A">
        <w:t>Okulumuzda PEST Analizi, politik(siyasi), ekonomik, sosyal ve teknolojik faktörlerin incelenerek önemli ve hemen harekete geçirilmesi gerekenleri tespit etmek ve bu faktörlerin olumlu (fırsat) veya olumsuz (tehdit) etkilerini ortaya çıkarmak için yapılan bir analizdir. Sosyal faktörler çevrenin sosyokültürel değerleri ve tutumları ile ilgilidir.</w:t>
      </w:r>
    </w:p>
    <w:p w:rsidR="00E976B2" w:rsidRPr="009B372A" w:rsidRDefault="00E976B2" w:rsidP="00E976B2">
      <w:pPr>
        <w:ind w:firstLine="708"/>
        <w:jc w:val="both"/>
      </w:pPr>
    </w:p>
    <w:p w:rsidR="00A03234" w:rsidRPr="009B372A" w:rsidRDefault="00A03234" w:rsidP="00E976B2">
      <w:pPr>
        <w:ind w:firstLine="708"/>
        <w:jc w:val="both"/>
      </w:pPr>
    </w:p>
    <w:p w:rsidR="00A03234" w:rsidRPr="009B372A" w:rsidRDefault="00E976B2" w:rsidP="00E976B2">
      <w:pPr>
        <w:ind w:firstLine="708"/>
        <w:jc w:val="both"/>
      </w:pPr>
      <w:r w:rsidRPr="009B372A">
        <w:t xml:space="preserve">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w:t>
      </w:r>
    </w:p>
    <w:p w:rsidR="00E95F10" w:rsidRPr="009B372A" w:rsidRDefault="00E95F10" w:rsidP="00E976B2">
      <w:pPr>
        <w:ind w:firstLine="708"/>
        <w:jc w:val="both"/>
      </w:pPr>
    </w:p>
    <w:p w:rsidR="00E95F10" w:rsidRPr="009B372A" w:rsidRDefault="00E95F10" w:rsidP="00E976B2">
      <w:pPr>
        <w:ind w:firstLine="708"/>
        <w:jc w:val="both"/>
      </w:pPr>
    </w:p>
    <w:p w:rsidR="00A03234" w:rsidRPr="009B372A" w:rsidRDefault="00A03234" w:rsidP="00E976B2">
      <w:pPr>
        <w:ind w:firstLine="708"/>
        <w:jc w:val="both"/>
      </w:pPr>
    </w:p>
    <w:p w:rsidR="00A03234" w:rsidRPr="009B372A" w:rsidRDefault="00A03234" w:rsidP="00E976B2">
      <w:pPr>
        <w:ind w:firstLine="708"/>
        <w:jc w:val="both"/>
      </w:pPr>
    </w:p>
    <w:p w:rsidR="00E976B2" w:rsidRPr="009B372A" w:rsidRDefault="00E976B2" w:rsidP="00E976B2">
      <w:pPr>
        <w:ind w:firstLine="708"/>
        <w:jc w:val="both"/>
      </w:pPr>
      <w:r w:rsidRPr="009B372A">
        <w:t>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w:t>
      </w:r>
    </w:p>
    <w:p w:rsidR="00E976B2" w:rsidRPr="009B372A" w:rsidRDefault="00E976B2" w:rsidP="00E976B2">
      <w:pPr>
        <w:ind w:firstLine="708"/>
        <w:jc w:val="both"/>
      </w:pPr>
    </w:p>
    <w:p w:rsidR="00A03234" w:rsidRPr="009B372A" w:rsidRDefault="00A03234" w:rsidP="00E976B2">
      <w:pPr>
        <w:ind w:firstLine="708"/>
        <w:jc w:val="both"/>
      </w:pPr>
    </w:p>
    <w:p w:rsidR="00E976B2" w:rsidRPr="009B372A" w:rsidRDefault="00E976B2" w:rsidP="00E976B2">
      <w:pPr>
        <w:ind w:firstLine="708"/>
        <w:jc w:val="both"/>
      </w:pPr>
      <w:r w:rsidRPr="009B372A">
        <w:t>Bu durum bilimsel, teknik ve düşünsel alanlarda meydana gelen gelişmelerin iyi veya kötü sonuçlarıyla bütün dünyaya yayılmasını sağlamaktadır.</w:t>
      </w:r>
    </w:p>
    <w:p w:rsidR="00E976B2" w:rsidRPr="009B372A" w:rsidRDefault="00E976B2" w:rsidP="00E976B2">
      <w:pPr>
        <w:ind w:firstLine="708"/>
        <w:jc w:val="both"/>
      </w:pPr>
    </w:p>
    <w:p w:rsidR="00A03234" w:rsidRPr="009B372A" w:rsidRDefault="00A03234" w:rsidP="00E976B2">
      <w:pPr>
        <w:ind w:firstLine="708"/>
        <w:jc w:val="both"/>
      </w:pPr>
    </w:p>
    <w:p w:rsidR="00E976B2" w:rsidRPr="009B372A" w:rsidRDefault="00E976B2" w:rsidP="00E976B2">
      <w:pPr>
        <w:ind w:firstLine="708"/>
        <w:jc w:val="both"/>
      </w:pPr>
      <w:r w:rsidRPr="009B372A">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C172C4" w:rsidRPr="009B372A" w:rsidRDefault="00C172C4" w:rsidP="00E976B2">
      <w:pPr>
        <w:ind w:firstLine="708"/>
        <w:jc w:val="both"/>
      </w:pPr>
    </w:p>
    <w:p w:rsidR="00C172C4" w:rsidRPr="009B372A" w:rsidRDefault="00C172C4" w:rsidP="00E976B2">
      <w:pPr>
        <w:ind w:firstLine="708"/>
        <w:jc w:val="both"/>
      </w:pPr>
    </w:p>
    <w:p w:rsidR="00C172C4" w:rsidRDefault="00C172C4" w:rsidP="00E976B2">
      <w:pPr>
        <w:ind w:firstLine="708"/>
        <w:jc w:val="both"/>
      </w:pPr>
    </w:p>
    <w:p w:rsidR="000B39C5" w:rsidRDefault="000B39C5" w:rsidP="00E976B2">
      <w:pPr>
        <w:ind w:firstLine="708"/>
        <w:jc w:val="both"/>
      </w:pPr>
    </w:p>
    <w:p w:rsidR="000B39C5" w:rsidRDefault="000B39C5" w:rsidP="00E976B2">
      <w:pPr>
        <w:ind w:firstLine="708"/>
        <w:jc w:val="both"/>
      </w:pPr>
    </w:p>
    <w:p w:rsidR="000B39C5" w:rsidRDefault="000B39C5" w:rsidP="00E976B2">
      <w:pPr>
        <w:ind w:firstLine="708"/>
        <w:jc w:val="both"/>
      </w:pPr>
    </w:p>
    <w:p w:rsidR="000B39C5" w:rsidRDefault="000B39C5" w:rsidP="00E976B2">
      <w:pPr>
        <w:ind w:firstLine="708"/>
        <w:jc w:val="both"/>
      </w:pPr>
    </w:p>
    <w:p w:rsidR="000B39C5" w:rsidRDefault="000B39C5" w:rsidP="00E976B2">
      <w:pPr>
        <w:ind w:firstLine="708"/>
        <w:jc w:val="both"/>
      </w:pPr>
    </w:p>
    <w:p w:rsidR="000B39C5" w:rsidRDefault="000B39C5" w:rsidP="00E976B2">
      <w:pPr>
        <w:ind w:firstLine="708"/>
        <w:jc w:val="both"/>
      </w:pPr>
    </w:p>
    <w:p w:rsidR="000B39C5" w:rsidRDefault="000B39C5" w:rsidP="00E976B2">
      <w:pPr>
        <w:ind w:firstLine="708"/>
        <w:jc w:val="both"/>
      </w:pPr>
    </w:p>
    <w:p w:rsidR="000B39C5" w:rsidRDefault="000B39C5" w:rsidP="00E976B2">
      <w:pPr>
        <w:ind w:firstLine="708"/>
        <w:jc w:val="both"/>
      </w:pPr>
    </w:p>
    <w:p w:rsidR="000B39C5" w:rsidRDefault="000B39C5" w:rsidP="000951AF">
      <w:pPr>
        <w:jc w:val="both"/>
      </w:pPr>
    </w:p>
    <w:p w:rsidR="00C172C4" w:rsidRDefault="00C172C4" w:rsidP="00E976B2">
      <w:pPr>
        <w:ind w:firstLine="708"/>
        <w:jc w:val="both"/>
      </w:pPr>
    </w:p>
    <w:p w:rsidR="00C172C4" w:rsidRPr="008A116C" w:rsidRDefault="00C172C4" w:rsidP="00E976B2">
      <w:pPr>
        <w:ind w:firstLine="708"/>
        <w:jc w:val="both"/>
      </w:pPr>
    </w:p>
    <w:p w:rsidR="00CA376D" w:rsidRPr="00CA4974" w:rsidRDefault="00CA376D" w:rsidP="00CA376D">
      <w:pPr>
        <w:spacing w:before="100" w:beforeAutospacing="1" w:after="100" w:afterAutospacing="1"/>
        <w:rPr>
          <w:b/>
          <w:bCs/>
        </w:rPr>
      </w:pPr>
      <w:r>
        <w:rPr>
          <w:b/>
          <w:bCs/>
          <w:color w:val="FF0000"/>
          <w:sz w:val="32"/>
          <w:szCs w:val="32"/>
        </w:rPr>
        <w:t xml:space="preserve">       </w:t>
      </w:r>
      <w:r>
        <w:rPr>
          <w:b/>
          <w:bCs/>
        </w:rPr>
        <w:t xml:space="preserve">  2.7</w:t>
      </w:r>
      <w:r w:rsidRPr="00CA4974">
        <w:rPr>
          <w:b/>
          <w:bCs/>
        </w:rPr>
        <w:t xml:space="preserve">.1. </w:t>
      </w:r>
      <w:r>
        <w:rPr>
          <w:b/>
          <w:bCs/>
        </w:rPr>
        <w:t xml:space="preserve">PEST-E (Politik, Ekonomik, </w:t>
      </w:r>
      <w:proofErr w:type="spellStart"/>
      <w:r>
        <w:rPr>
          <w:b/>
          <w:bCs/>
        </w:rPr>
        <w:t>sosyo</w:t>
      </w:r>
      <w:proofErr w:type="spellEnd"/>
      <w:r>
        <w:rPr>
          <w:b/>
          <w:bCs/>
        </w:rPr>
        <w:t>-Kültürel, Teknolojik, Ekolojik, Etik) ANALİZİ</w:t>
      </w:r>
    </w:p>
    <w:p w:rsidR="00E976B2" w:rsidRPr="0004362C" w:rsidRDefault="00E976B2" w:rsidP="00E976B2">
      <w:pPr>
        <w:ind w:left="180" w:firstLine="528"/>
        <w:jc w:val="both"/>
      </w:pPr>
      <w:r w:rsidRPr="0004362C">
        <w:t>.</w:t>
      </w:r>
    </w:p>
    <w:tbl>
      <w:tblPr>
        <w:tblW w:w="0" w:type="auto"/>
        <w:jc w:val="center"/>
        <w:tblInd w:w="-1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5"/>
        <w:gridCol w:w="5366"/>
      </w:tblGrid>
      <w:tr w:rsidR="00E976B2" w:rsidRPr="0033424D" w:rsidTr="00E976B2">
        <w:trPr>
          <w:jc w:val="center"/>
        </w:trPr>
        <w:tc>
          <w:tcPr>
            <w:tcW w:w="4825" w:type="dxa"/>
          </w:tcPr>
          <w:p w:rsidR="00E976B2" w:rsidRPr="00F03A5E" w:rsidRDefault="00E976B2" w:rsidP="00E976B2">
            <w:pPr>
              <w:jc w:val="center"/>
              <w:rPr>
                <w:rFonts w:ascii="Cambria" w:eastAsia="Times New Roman" w:hAnsi="Cambria"/>
                <w:b/>
                <w:bCs/>
              </w:rPr>
            </w:pPr>
            <w:r w:rsidRPr="00F03A5E">
              <w:rPr>
                <w:rFonts w:ascii="Cambria" w:eastAsia="Times New Roman" w:hAnsi="Cambria"/>
                <w:b/>
                <w:bCs/>
              </w:rPr>
              <w:t>Politik ve yasal etmenler</w:t>
            </w:r>
          </w:p>
          <w:p w:rsidR="00E976B2" w:rsidRPr="00F03A5E" w:rsidRDefault="00E976B2" w:rsidP="00E976B2">
            <w:pPr>
              <w:jc w:val="center"/>
              <w:rPr>
                <w:rFonts w:ascii="Cambria" w:eastAsia="Times New Roman" w:hAnsi="Cambria"/>
                <w:b/>
                <w:bCs/>
              </w:rPr>
            </w:pPr>
          </w:p>
        </w:tc>
        <w:tc>
          <w:tcPr>
            <w:tcW w:w="5366" w:type="dxa"/>
          </w:tcPr>
          <w:p w:rsidR="00E976B2" w:rsidRPr="00F03A5E" w:rsidRDefault="00E976B2" w:rsidP="00E976B2">
            <w:pPr>
              <w:jc w:val="center"/>
              <w:rPr>
                <w:rFonts w:ascii="Cambria" w:eastAsia="Times New Roman" w:hAnsi="Cambria"/>
                <w:b/>
                <w:bCs/>
              </w:rPr>
            </w:pPr>
            <w:r w:rsidRPr="00F03A5E">
              <w:rPr>
                <w:rFonts w:ascii="Cambria" w:eastAsia="Times New Roman" w:hAnsi="Cambria"/>
                <w:b/>
                <w:bCs/>
              </w:rPr>
              <w:t>Ekonomik çevre değişkenleri</w:t>
            </w:r>
          </w:p>
        </w:tc>
      </w:tr>
      <w:tr w:rsidR="00E976B2" w:rsidRPr="0033424D" w:rsidTr="00E976B2">
        <w:trPr>
          <w:jc w:val="center"/>
        </w:trPr>
        <w:tc>
          <w:tcPr>
            <w:tcW w:w="4825" w:type="dxa"/>
          </w:tcPr>
          <w:p w:rsidR="00E976B2" w:rsidRPr="007D5AEB" w:rsidRDefault="00E976B2" w:rsidP="002525C8">
            <w:pPr>
              <w:numPr>
                <w:ilvl w:val="0"/>
                <w:numId w:val="18"/>
              </w:numPr>
              <w:rPr>
                <w:rFonts w:ascii="Cambria" w:eastAsia="Times New Roman" w:hAnsi="Cambria"/>
                <w:bCs/>
              </w:rPr>
            </w:pPr>
            <w:r>
              <w:rPr>
                <w:rFonts w:ascii="Cambria" w:eastAsia="Times New Roman" w:hAnsi="Cambria"/>
                <w:bCs/>
              </w:rPr>
              <w:t>Milli Eğitim Bakanlığı,</w:t>
            </w:r>
            <w:r w:rsidRPr="007D5AEB">
              <w:rPr>
                <w:rFonts w:ascii="Cambria" w:eastAsia="Times New Roman" w:hAnsi="Cambria"/>
                <w:bCs/>
              </w:rPr>
              <w:t xml:space="preserve"> İl ve İlçe Milli Eğitim Müdürlüğü </w:t>
            </w:r>
            <w:r w:rsidR="00803DB8">
              <w:rPr>
                <w:rFonts w:ascii="Cambria" w:eastAsia="Times New Roman" w:hAnsi="Cambria"/>
                <w:bCs/>
              </w:rPr>
              <w:t>2024-2028</w:t>
            </w:r>
            <w:r w:rsidRPr="007D5AEB">
              <w:rPr>
                <w:rFonts w:ascii="Cambria" w:eastAsia="Times New Roman" w:hAnsi="Cambria"/>
                <w:bCs/>
              </w:rPr>
              <w:t xml:space="preserve"> Stratejik Planlarının incelenmesi</w:t>
            </w:r>
          </w:p>
          <w:p w:rsidR="00E976B2" w:rsidRPr="007D5AEB" w:rsidRDefault="00E976B2" w:rsidP="002525C8">
            <w:pPr>
              <w:numPr>
                <w:ilvl w:val="0"/>
                <w:numId w:val="18"/>
              </w:numPr>
              <w:rPr>
                <w:rFonts w:ascii="Cambria" w:eastAsia="Times New Roman" w:hAnsi="Cambria"/>
                <w:bCs/>
              </w:rPr>
            </w:pPr>
            <w:r w:rsidRPr="007D5AEB">
              <w:rPr>
                <w:rFonts w:ascii="Cambria" w:eastAsia="Times New Roman" w:hAnsi="Cambria"/>
                <w:bCs/>
              </w:rPr>
              <w:t>Yasal yükümlülüklerin belirlenmesi</w:t>
            </w:r>
          </w:p>
          <w:p w:rsidR="00E976B2" w:rsidRPr="007D5AEB" w:rsidRDefault="00E976B2" w:rsidP="002525C8">
            <w:pPr>
              <w:numPr>
                <w:ilvl w:val="0"/>
                <w:numId w:val="18"/>
              </w:numPr>
              <w:rPr>
                <w:rFonts w:ascii="Cambria" w:eastAsia="Times New Roman" w:hAnsi="Cambria"/>
                <w:bCs/>
              </w:rPr>
            </w:pPr>
            <w:r w:rsidRPr="007D5AEB">
              <w:rPr>
                <w:rFonts w:ascii="Cambria" w:eastAsia="Times New Roman" w:hAnsi="Cambria"/>
                <w:bCs/>
              </w:rPr>
              <w:t>Personelin yasal hak ve sorumlulukları</w:t>
            </w:r>
          </w:p>
          <w:p w:rsidR="00E976B2" w:rsidRPr="007D5AEB" w:rsidRDefault="00E976B2" w:rsidP="002525C8">
            <w:pPr>
              <w:numPr>
                <w:ilvl w:val="0"/>
                <w:numId w:val="18"/>
              </w:numPr>
              <w:rPr>
                <w:rFonts w:ascii="Cambria" w:eastAsia="Times New Roman" w:hAnsi="Cambria"/>
                <w:bCs/>
              </w:rPr>
            </w:pPr>
            <w:r w:rsidRPr="007D5AEB">
              <w:rPr>
                <w:rFonts w:ascii="Cambria" w:eastAsia="Times New Roman" w:hAnsi="Cambria"/>
                <w:bCs/>
              </w:rPr>
              <w:t>Oluşturulması gereken kurul ve komisyonlar.</w:t>
            </w:r>
          </w:p>
          <w:p w:rsidR="00E976B2" w:rsidRPr="007D5AEB" w:rsidRDefault="00E976B2" w:rsidP="002525C8">
            <w:pPr>
              <w:numPr>
                <w:ilvl w:val="0"/>
                <w:numId w:val="18"/>
              </w:numPr>
              <w:rPr>
                <w:rFonts w:ascii="Cambria" w:eastAsia="Times New Roman" w:hAnsi="Cambria"/>
                <w:bCs/>
              </w:rPr>
            </w:pPr>
            <w:r w:rsidRPr="007D5AEB">
              <w:rPr>
                <w:rFonts w:ascii="Cambria" w:eastAsia="Times New Roman" w:hAnsi="Cambria"/>
                <w:bCs/>
              </w:rPr>
              <w:t>Okul çevresindeki politik durum</w:t>
            </w:r>
          </w:p>
          <w:p w:rsidR="00E976B2" w:rsidRPr="007D5AEB" w:rsidRDefault="00E976B2" w:rsidP="002525C8">
            <w:pPr>
              <w:numPr>
                <w:ilvl w:val="0"/>
                <w:numId w:val="18"/>
              </w:numPr>
              <w:rPr>
                <w:rFonts w:ascii="Cambria" w:eastAsia="Times New Roman" w:hAnsi="Cambria"/>
                <w:bCs/>
              </w:rPr>
            </w:pPr>
            <w:r w:rsidRPr="007D5AEB">
              <w:rPr>
                <w:rFonts w:ascii="Cambria" w:eastAsia="Times New Roman" w:hAnsi="Cambria"/>
                <w:bCs/>
              </w:rPr>
              <w:t>Öğrencilerin değişik ihtiyaçlarına, doğal yeteneklerine ve ilgi alanlarına odaklanması</w:t>
            </w:r>
          </w:p>
          <w:p w:rsidR="00E976B2" w:rsidRPr="00666A35" w:rsidRDefault="00E976B2" w:rsidP="002525C8">
            <w:pPr>
              <w:numPr>
                <w:ilvl w:val="0"/>
                <w:numId w:val="18"/>
              </w:numPr>
              <w:rPr>
                <w:rFonts w:ascii="Cambria" w:eastAsia="Times New Roman" w:hAnsi="Cambria"/>
                <w:bCs/>
              </w:rPr>
            </w:pPr>
            <w:r w:rsidRPr="007D5AEB">
              <w:rPr>
                <w:rFonts w:ascii="Cambria" w:eastAsia="Times New Roman" w:hAnsi="Cambria"/>
                <w:bCs/>
              </w:rPr>
              <w:t xml:space="preserve">Okulumuzun bulunduğu çevrenin, eğitime- öğretime </w:t>
            </w:r>
            <w:proofErr w:type="spellStart"/>
            <w:r w:rsidRPr="007D5AEB">
              <w:rPr>
                <w:rFonts w:ascii="Cambria" w:eastAsia="Times New Roman" w:hAnsi="Cambria"/>
                <w:bCs/>
              </w:rPr>
              <w:t>erişebilirlik</w:t>
            </w:r>
            <w:proofErr w:type="spellEnd"/>
            <w:r w:rsidRPr="007D5AEB">
              <w:rPr>
                <w:rFonts w:ascii="Cambria" w:eastAsia="Times New Roman" w:hAnsi="Cambria"/>
                <w:bCs/>
              </w:rPr>
              <w:t xml:space="preserve"> hakkında zorunlu eğitimi aşan beklentileri</w:t>
            </w:r>
          </w:p>
        </w:tc>
        <w:tc>
          <w:tcPr>
            <w:tcW w:w="5366" w:type="dxa"/>
          </w:tcPr>
          <w:p w:rsidR="00E976B2" w:rsidRPr="001550B3" w:rsidRDefault="00E976B2" w:rsidP="002525C8">
            <w:pPr>
              <w:numPr>
                <w:ilvl w:val="0"/>
                <w:numId w:val="18"/>
              </w:numPr>
            </w:pPr>
            <w:r w:rsidRPr="001550B3">
              <w:t>Okulun bulund</w:t>
            </w:r>
            <w:r>
              <w:t>uğu çevrenin genel gelir durumu</w:t>
            </w:r>
          </w:p>
          <w:p w:rsidR="00E976B2" w:rsidRPr="001550B3" w:rsidRDefault="00E976B2" w:rsidP="002525C8">
            <w:pPr>
              <w:numPr>
                <w:ilvl w:val="0"/>
                <w:numId w:val="18"/>
              </w:numPr>
            </w:pPr>
            <w:r w:rsidRPr="001550B3">
              <w:t>Okulun gelirini arttırıcı unsurlar</w:t>
            </w:r>
          </w:p>
          <w:p w:rsidR="00E976B2" w:rsidRPr="001550B3" w:rsidRDefault="00E976B2" w:rsidP="002525C8">
            <w:pPr>
              <w:numPr>
                <w:ilvl w:val="0"/>
                <w:numId w:val="18"/>
              </w:numPr>
            </w:pPr>
            <w:r w:rsidRPr="001550B3">
              <w:t>Okulun giderlerini arttıran unsurlar</w:t>
            </w:r>
          </w:p>
          <w:p w:rsidR="00E976B2" w:rsidRPr="001550B3" w:rsidRDefault="00E976B2" w:rsidP="002525C8">
            <w:pPr>
              <w:numPr>
                <w:ilvl w:val="0"/>
                <w:numId w:val="18"/>
              </w:numPr>
            </w:pPr>
            <w:r w:rsidRPr="001550B3">
              <w:t>Tasarruf sağlama imkânları</w:t>
            </w:r>
          </w:p>
          <w:p w:rsidR="00E976B2" w:rsidRPr="001550B3" w:rsidRDefault="00E976B2" w:rsidP="002525C8">
            <w:pPr>
              <w:numPr>
                <w:ilvl w:val="0"/>
                <w:numId w:val="18"/>
              </w:numPr>
            </w:pPr>
            <w:r w:rsidRPr="001550B3">
              <w:t>İşsizlik durumu</w:t>
            </w:r>
          </w:p>
          <w:p w:rsidR="00E976B2" w:rsidRPr="001550B3" w:rsidRDefault="00E976B2" w:rsidP="002525C8">
            <w:pPr>
              <w:numPr>
                <w:ilvl w:val="0"/>
                <w:numId w:val="18"/>
              </w:numPr>
            </w:pPr>
            <w:r w:rsidRPr="001550B3">
              <w:t>Mal-ürün ve hizmet satın alma imkânları</w:t>
            </w:r>
          </w:p>
          <w:p w:rsidR="00E976B2" w:rsidRPr="001550B3" w:rsidRDefault="00E976B2" w:rsidP="002525C8">
            <w:pPr>
              <w:numPr>
                <w:ilvl w:val="0"/>
                <w:numId w:val="18"/>
              </w:numPr>
            </w:pPr>
            <w:r w:rsidRPr="001550B3">
              <w:t>Kullanılabilir gelir</w:t>
            </w:r>
          </w:p>
          <w:p w:rsidR="00E976B2" w:rsidRPr="001550B3" w:rsidRDefault="00E976B2" w:rsidP="002525C8">
            <w:pPr>
              <w:numPr>
                <w:ilvl w:val="0"/>
                <w:numId w:val="18"/>
              </w:numPr>
            </w:pPr>
            <w:r w:rsidRPr="001550B3">
              <w:t>Velilerin sosyoekonomik düzeyi</w:t>
            </w:r>
          </w:p>
          <w:p w:rsidR="00E976B2" w:rsidRPr="001550B3" w:rsidRDefault="00E976B2" w:rsidP="002525C8">
            <w:pPr>
              <w:numPr>
                <w:ilvl w:val="0"/>
                <w:numId w:val="18"/>
              </w:numPr>
            </w:pPr>
            <w:r w:rsidRPr="001550B3">
              <w:t>Bilginin, refaha ve mutluluğa ulaşmada itici güç olarak belirmesi</w:t>
            </w:r>
          </w:p>
          <w:p w:rsidR="00E976B2" w:rsidRPr="001550B3" w:rsidRDefault="00E976B2" w:rsidP="002525C8">
            <w:pPr>
              <w:numPr>
                <w:ilvl w:val="0"/>
                <w:numId w:val="18"/>
              </w:numPr>
            </w:pPr>
            <w:r w:rsidRPr="001550B3">
              <w:t>Toplum kavramında, internet kullanımı sonucunda meydana gelen değişiklikler</w:t>
            </w:r>
          </w:p>
          <w:p w:rsidR="00E976B2" w:rsidRDefault="00E976B2" w:rsidP="002525C8">
            <w:pPr>
              <w:numPr>
                <w:ilvl w:val="0"/>
                <w:numId w:val="18"/>
              </w:numPr>
            </w:pPr>
            <w:r w:rsidRPr="001550B3">
              <w:t>Çalışanlarda değişik becerilerin ve daha fazla esnekliğin aranmasına yol açan küreselleşme ve rekabetin gittikçe arttığı ekonomi</w:t>
            </w:r>
          </w:p>
          <w:p w:rsidR="00E976B2" w:rsidRPr="0033424D" w:rsidRDefault="00E976B2" w:rsidP="002525C8">
            <w:pPr>
              <w:numPr>
                <w:ilvl w:val="0"/>
                <w:numId w:val="18"/>
              </w:numPr>
            </w:pPr>
            <w:r w:rsidRPr="001550B3">
              <w:t>İstihdamda geleneksel alanlardan bilgi ve hizmet sektörüne kayış</w:t>
            </w:r>
          </w:p>
        </w:tc>
      </w:tr>
    </w:tbl>
    <w:p w:rsidR="00E976B2" w:rsidRPr="00BB0BEA" w:rsidRDefault="00E976B2" w:rsidP="000951AF"/>
    <w:tbl>
      <w:tblPr>
        <w:tblW w:w="0" w:type="auto"/>
        <w:jc w:val="center"/>
        <w:tblInd w:w="-1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9"/>
        <w:gridCol w:w="5370"/>
      </w:tblGrid>
      <w:tr w:rsidR="00E976B2" w:rsidRPr="0033424D" w:rsidTr="00E976B2">
        <w:trPr>
          <w:jc w:val="center"/>
        </w:trPr>
        <w:tc>
          <w:tcPr>
            <w:tcW w:w="4829" w:type="dxa"/>
          </w:tcPr>
          <w:p w:rsidR="00E976B2" w:rsidRPr="00F03A5E" w:rsidRDefault="00E976B2" w:rsidP="00E976B2">
            <w:pPr>
              <w:jc w:val="center"/>
              <w:rPr>
                <w:rFonts w:ascii="Cambria" w:eastAsia="Times New Roman" w:hAnsi="Cambria"/>
                <w:b/>
                <w:bCs/>
              </w:rPr>
            </w:pPr>
            <w:r w:rsidRPr="00F03A5E">
              <w:rPr>
                <w:rFonts w:ascii="Cambria" w:eastAsia="Times New Roman" w:hAnsi="Cambria"/>
                <w:b/>
                <w:bCs/>
              </w:rPr>
              <w:t>Sosyal-kültürel çevre değişkenleri</w:t>
            </w:r>
          </w:p>
          <w:p w:rsidR="00E976B2" w:rsidRPr="00F03A5E" w:rsidRDefault="00E976B2" w:rsidP="00E976B2">
            <w:pPr>
              <w:jc w:val="center"/>
              <w:rPr>
                <w:rFonts w:ascii="Cambria" w:eastAsia="Times New Roman" w:hAnsi="Cambria"/>
                <w:b/>
                <w:bCs/>
              </w:rPr>
            </w:pPr>
          </w:p>
        </w:tc>
        <w:tc>
          <w:tcPr>
            <w:tcW w:w="5370" w:type="dxa"/>
          </w:tcPr>
          <w:p w:rsidR="00E976B2" w:rsidRPr="00F03A5E" w:rsidRDefault="00E976B2" w:rsidP="00E976B2">
            <w:pPr>
              <w:jc w:val="center"/>
              <w:rPr>
                <w:rFonts w:ascii="Cambria" w:eastAsia="Times New Roman" w:hAnsi="Cambria"/>
                <w:b/>
                <w:bCs/>
              </w:rPr>
            </w:pPr>
            <w:r w:rsidRPr="00F03A5E">
              <w:rPr>
                <w:rFonts w:ascii="Cambria" w:eastAsia="Times New Roman" w:hAnsi="Cambria"/>
                <w:b/>
                <w:bCs/>
              </w:rPr>
              <w:t>Teknolojik çevre değişkenleri</w:t>
            </w:r>
          </w:p>
        </w:tc>
      </w:tr>
      <w:tr w:rsidR="00E976B2" w:rsidRPr="0033424D" w:rsidTr="00E976B2">
        <w:trPr>
          <w:jc w:val="center"/>
        </w:trPr>
        <w:tc>
          <w:tcPr>
            <w:tcW w:w="4829" w:type="dxa"/>
          </w:tcPr>
          <w:p w:rsidR="00E976B2" w:rsidRDefault="00E976B2" w:rsidP="002525C8">
            <w:pPr>
              <w:numPr>
                <w:ilvl w:val="0"/>
                <w:numId w:val="19"/>
              </w:numPr>
              <w:rPr>
                <w:rFonts w:ascii="Cambria" w:eastAsia="Times New Roman" w:hAnsi="Cambria"/>
                <w:bCs/>
              </w:rPr>
            </w:pPr>
            <w:r w:rsidRPr="00A25F34">
              <w:rPr>
                <w:rFonts w:ascii="Cambria" w:eastAsia="Times New Roman" w:hAnsi="Cambria"/>
                <w:bCs/>
              </w:rPr>
              <w:t>Kariyer beklentileri</w:t>
            </w:r>
          </w:p>
          <w:p w:rsidR="00E976B2" w:rsidRPr="00A25F34" w:rsidRDefault="00E976B2" w:rsidP="002525C8">
            <w:pPr>
              <w:numPr>
                <w:ilvl w:val="0"/>
                <w:numId w:val="19"/>
              </w:numPr>
              <w:rPr>
                <w:rFonts w:ascii="Cambria" w:eastAsia="Times New Roman" w:hAnsi="Cambria"/>
                <w:bCs/>
              </w:rPr>
            </w:pPr>
            <w:r w:rsidRPr="00A25F34">
              <w:rPr>
                <w:rFonts w:ascii="Cambria" w:eastAsia="Times New Roman" w:hAnsi="Cambria"/>
                <w:bCs/>
              </w:rPr>
              <w:t>Ailelerin ve öğrencilerin bilinçlenmeleri</w:t>
            </w:r>
          </w:p>
          <w:p w:rsidR="00E976B2" w:rsidRPr="00A25F34" w:rsidRDefault="00E976B2" w:rsidP="002525C8">
            <w:pPr>
              <w:numPr>
                <w:ilvl w:val="0"/>
                <w:numId w:val="19"/>
              </w:numPr>
              <w:rPr>
                <w:rFonts w:ascii="Cambria" w:eastAsia="Times New Roman" w:hAnsi="Cambria"/>
                <w:bCs/>
              </w:rPr>
            </w:pPr>
            <w:r>
              <w:rPr>
                <w:rFonts w:ascii="Cambria" w:eastAsia="Times New Roman" w:hAnsi="Cambria"/>
                <w:bCs/>
              </w:rPr>
              <w:t xml:space="preserve">Aile yapısındaki değişmeler(geniş </w:t>
            </w:r>
            <w:r w:rsidRPr="00A25F34">
              <w:rPr>
                <w:rFonts w:ascii="Cambria" w:eastAsia="Times New Roman" w:hAnsi="Cambria"/>
                <w:bCs/>
              </w:rPr>
              <w:t>aileden çekirdek aileye geçiş, erken yaşta evlenme vs.)</w:t>
            </w:r>
          </w:p>
          <w:p w:rsidR="00E976B2" w:rsidRPr="00A25F34" w:rsidRDefault="00E976B2" w:rsidP="002525C8">
            <w:pPr>
              <w:numPr>
                <w:ilvl w:val="0"/>
                <w:numId w:val="19"/>
              </w:numPr>
              <w:rPr>
                <w:rFonts w:ascii="Cambria" w:eastAsia="Times New Roman" w:hAnsi="Cambria"/>
                <w:bCs/>
              </w:rPr>
            </w:pPr>
            <w:r w:rsidRPr="00A25F34">
              <w:rPr>
                <w:rFonts w:ascii="Cambria" w:eastAsia="Times New Roman" w:hAnsi="Cambria"/>
                <w:bCs/>
              </w:rPr>
              <w:t>Nüfus artışı</w:t>
            </w:r>
          </w:p>
          <w:p w:rsidR="00E976B2" w:rsidRPr="00A25F34" w:rsidRDefault="00E976B2" w:rsidP="002525C8">
            <w:pPr>
              <w:numPr>
                <w:ilvl w:val="0"/>
                <w:numId w:val="19"/>
              </w:numPr>
              <w:rPr>
                <w:rFonts w:ascii="Cambria" w:eastAsia="Times New Roman" w:hAnsi="Cambria"/>
                <w:bCs/>
              </w:rPr>
            </w:pPr>
            <w:r w:rsidRPr="00A25F34">
              <w:rPr>
                <w:rFonts w:ascii="Cambria" w:eastAsia="Times New Roman" w:hAnsi="Cambria"/>
                <w:bCs/>
              </w:rPr>
              <w:t>Göç</w:t>
            </w:r>
          </w:p>
          <w:p w:rsidR="00E976B2" w:rsidRPr="00A25F34" w:rsidRDefault="00E976B2" w:rsidP="002525C8">
            <w:pPr>
              <w:numPr>
                <w:ilvl w:val="0"/>
                <w:numId w:val="19"/>
              </w:numPr>
              <w:rPr>
                <w:rFonts w:ascii="Cambria" w:eastAsia="Times New Roman" w:hAnsi="Cambria"/>
                <w:bCs/>
              </w:rPr>
            </w:pPr>
            <w:r w:rsidRPr="00A25F34">
              <w:rPr>
                <w:rFonts w:ascii="Cambria" w:eastAsia="Times New Roman" w:hAnsi="Cambria"/>
                <w:bCs/>
              </w:rPr>
              <w:t>Nüfusun yaş gruplarına göre dağılımı</w:t>
            </w:r>
          </w:p>
          <w:p w:rsidR="00E976B2" w:rsidRPr="00A25F34" w:rsidRDefault="00E976B2" w:rsidP="002525C8">
            <w:pPr>
              <w:numPr>
                <w:ilvl w:val="0"/>
                <w:numId w:val="19"/>
              </w:numPr>
              <w:rPr>
                <w:rFonts w:ascii="Cambria" w:eastAsia="Times New Roman" w:hAnsi="Cambria"/>
                <w:bCs/>
              </w:rPr>
            </w:pPr>
            <w:r w:rsidRPr="00A25F34">
              <w:rPr>
                <w:rFonts w:ascii="Cambria" w:eastAsia="Times New Roman" w:hAnsi="Cambria"/>
                <w:bCs/>
              </w:rPr>
              <w:t>Doğum ve ölüm oranları</w:t>
            </w:r>
          </w:p>
          <w:p w:rsidR="00E976B2" w:rsidRPr="00A25F34" w:rsidRDefault="00E976B2" w:rsidP="002525C8">
            <w:pPr>
              <w:numPr>
                <w:ilvl w:val="0"/>
                <w:numId w:val="19"/>
              </w:numPr>
              <w:rPr>
                <w:rFonts w:ascii="Cambria" w:eastAsia="Times New Roman" w:hAnsi="Cambria"/>
                <w:bCs/>
              </w:rPr>
            </w:pPr>
            <w:r w:rsidRPr="00A25F34">
              <w:rPr>
                <w:rFonts w:ascii="Cambria" w:eastAsia="Times New Roman" w:hAnsi="Cambria"/>
                <w:bCs/>
              </w:rPr>
              <w:t>Hayat beklentilerindeki değişimler (Hızlı para kazanma hırsı, lüks yaşama düşkünlük, kırsal alanda kentsel yaşam)</w:t>
            </w:r>
          </w:p>
          <w:p w:rsidR="00E976B2" w:rsidRPr="00A25F34" w:rsidRDefault="00E976B2" w:rsidP="002525C8">
            <w:pPr>
              <w:numPr>
                <w:ilvl w:val="0"/>
                <w:numId w:val="19"/>
              </w:numPr>
              <w:rPr>
                <w:rFonts w:ascii="Cambria" w:eastAsia="Times New Roman" w:hAnsi="Cambria"/>
                <w:bCs/>
              </w:rPr>
            </w:pPr>
            <w:r w:rsidRPr="00A25F34">
              <w:rPr>
                <w:rFonts w:ascii="Cambria" w:eastAsia="Times New Roman" w:hAnsi="Cambria"/>
                <w:bCs/>
              </w:rPr>
              <w:t>Göçler dolayısıyla artan mahallemizdeki okul çağı öğrenci sayısı</w:t>
            </w:r>
          </w:p>
          <w:p w:rsidR="00E976B2" w:rsidRPr="00A25F34" w:rsidRDefault="00E976B2" w:rsidP="002525C8">
            <w:pPr>
              <w:numPr>
                <w:ilvl w:val="0"/>
                <w:numId w:val="19"/>
              </w:numPr>
              <w:rPr>
                <w:rFonts w:ascii="Cambria" w:eastAsia="Times New Roman" w:hAnsi="Cambria"/>
                <w:bCs/>
              </w:rPr>
            </w:pPr>
            <w:r w:rsidRPr="00A25F34">
              <w:rPr>
                <w:rFonts w:ascii="Cambria" w:eastAsia="Times New Roman" w:hAnsi="Cambria"/>
                <w:bCs/>
              </w:rPr>
              <w:t>B</w:t>
            </w:r>
            <w:r>
              <w:rPr>
                <w:rFonts w:ascii="Cambria" w:eastAsia="Times New Roman" w:hAnsi="Cambria"/>
                <w:bCs/>
              </w:rPr>
              <w:t>irçok</w:t>
            </w:r>
            <w:r>
              <w:rPr>
                <w:rFonts w:ascii="Cambria" w:eastAsia="Times New Roman" w:hAnsi="Cambria"/>
                <w:bCs/>
              </w:rPr>
              <w:tab/>
              <w:t>geleneksel</w:t>
            </w:r>
            <w:r>
              <w:rPr>
                <w:rFonts w:ascii="Cambria" w:eastAsia="Times New Roman" w:hAnsi="Cambria"/>
                <w:bCs/>
              </w:rPr>
              <w:tab/>
              <w:t xml:space="preserve">sosyal yapının </w:t>
            </w:r>
            <w:r w:rsidRPr="00A25F34">
              <w:rPr>
                <w:rFonts w:ascii="Cambria" w:eastAsia="Times New Roman" w:hAnsi="Cambria"/>
                <w:bCs/>
              </w:rPr>
              <w:t>etkisinin azalması</w:t>
            </w:r>
          </w:p>
          <w:p w:rsidR="00E976B2" w:rsidRPr="0033424D" w:rsidRDefault="00E976B2" w:rsidP="00E976B2">
            <w:pPr>
              <w:rPr>
                <w:rFonts w:ascii="Cambria" w:eastAsia="Times New Roman" w:hAnsi="Cambria"/>
                <w:b/>
                <w:bCs/>
              </w:rPr>
            </w:pPr>
          </w:p>
          <w:p w:rsidR="00E976B2" w:rsidRPr="0033424D" w:rsidRDefault="00E976B2" w:rsidP="00E976B2">
            <w:pPr>
              <w:rPr>
                <w:rFonts w:ascii="Cambria" w:eastAsia="Times New Roman" w:hAnsi="Cambria"/>
                <w:b/>
                <w:bCs/>
              </w:rPr>
            </w:pPr>
          </w:p>
          <w:p w:rsidR="00E976B2" w:rsidRPr="0033424D" w:rsidRDefault="00E976B2" w:rsidP="00E976B2">
            <w:pPr>
              <w:rPr>
                <w:rFonts w:ascii="Cambria" w:eastAsia="Times New Roman" w:hAnsi="Cambria"/>
                <w:b/>
                <w:bCs/>
              </w:rPr>
            </w:pPr>
          </w:p>
          <w:p w:rsidR="00E976B2" w:rsidRPr="0033424D" w:rsidRDefault="00E976B2" w:rsidP="00E976B2">
            <w:pPr>
              <w:rPr>
                <w:rFonts w:ascii="Cambria" w:eastAsia="Times New Roman" w:hAnsi="Cambria"/>
                <w:b/>
                <w:bCs/>
              </w:rPr>
            </w:pPr>
          </w:p>
          <w:p w:rsidR="00E976B2" w:rsidRPr="0033424D" w:rsidRDefault="00E976B2" w:rsidP="00E976B2">
            <w:pPr>
              <w:rPr>
                <w:rFonts w:ascii="Cambria" w:eastAsia="Times New Roman" w:hAnsi="Cambria"/>
                <w:b/>
                <w:bCs/>
              </w:rPr>
            </w:pPr>
          </w:p>
        </w:tc>
        <w:tc>
          <w:tcPr>
            <w:tcW w:w="5370" w:type="dxa"/>
          </w:tcPr>
          <w:p w:rsidR="00E976B2" w:rsidRPr="001D35F5" w:rsidRDefault="00E976B2" w:rsidP="002525C8">
            <w:pPr>
              <w:numPr>
                <w:ilvl w:val="0"/>
                <w:numId w:val="19"/>
              </w:numPr>
            </w:pPr>
            <w:r w:rsidRPr="001D35F5">
              <w:t>Milli Eğitim Bakanlığı teknoloji kullanım durumu,</w:t>
            </w:r>
          </w:p>
          <w:p w:rsidR="00E976B2" w:rsidRPr="001D35F5" w:rsidRDefault="00E976B2" w:rsidP="002525C8">
            <w:pPr>
              <w:numPr>
                <w:ilvl w:val="0"/>
                <w:numId w:val="19"/>
              </w:numPr>
            </w:pPr>
            <w:proofErr w:type="gramStart"/>
            <w:r w:rsidRPr="001D35F5">
              <w:t>e</w:t>
            </w:r>
            <w:proofErr w:type="gramEnd"/>
            <w:r w:rsidRPr="001D35F5">
              <w:t>- devlet uygulamaları</w:t>
            </w:r>
          </w:p>
          <w:p w:rsidR="00E976B2" w:rsidRPr="001D35F5" w:rsidRDefault="00E976B2" w:rsidP="002525C8">
            <w:pPr>
              <w:numPr>
                <w:ilvl w:val="0"/>
                <w:numId w:val="19"/>
              </w:numPr>
            </w:pPr>
            <w:proofErr w:type="gramStart"/>
            <w:r w:rsidRPr="001D35F5">
              <w:t>e</w:t>
            </w:r>
            <w:proofErr w:type="gramEnd"/>
            <w:r w:rsidRPr="001D35F5">
              <w:t xml:space="preserve">-öğrenme, e-akademi, e-okul, </w:t>
            </w:r>
            <w:proofErr w:type="spellStart"/>
            <w:r w:rsidRPr="001D35F5">
              <w:t>eba</w:t>
            </w:r>
            <w:proofErr w:type="spellEnd"/>
            <w:r>
              <w:t xml:space="preserve">, </w:t>
            </w:r>
            <w:proofErr w:type="spellStart"/>
            <w:r>
              <w:t>uzem</w:t>
            </w:r>
            <w:proofErr w:type="spellEnd"/>
            <w:r>
              <w:t xml:space="preserve">, </w:t>
            </w:r>
            <w:r w:rsidRPr="001D35F5">
              <w:t>internet olanakları</w:t>
            </w:r>
          </w:p>
          <w:p w:rsidR="00E976B2" w:rsidRPr="001D35F5" w:rsidRDefault="00E976B2" w:rsidP="002525C8">
            <w:pPr>
              <w:numPr>
                <w:ilvl w:val="0"/>
                <w:numId w:val="19"/>
              </w:numPr>
            </w:pPr>
            <w:r w:rsidRPr="001D35F5">
              <w:t>Okulun sahip olmadığı teknolojik araçlar bunların kazanılma ihtimali</w:t>
            </w:r>
          </w:p>
          <w:p w:rsidR="00E976B2" w:rsidRPr="001D35F5" w:rsidRDefault="00E976B2" w:rsidP="002525C8">
            <w:pPr>
              <w:numPr>
                <w:ilvl w:val="0"/>
                <w:numId w:val="19"/>
              </w:numPr>
            </w:pPr>
            <w:r>
              <w:t>Çalışan</w:t>
            </w:r>
            <w:r>
              <w:tab/>
              <w:t>ve</w:t>
            </w:r>
            <w:r>
              <w:tab/>
              <w:t xml:space="preserve">öğrencilerin </w:t>
            </w:r>
            <w:r w:rsidRPr="001D35F5">
              <w:t>teknoloji</w:t>
            </w:r>
            <w:r w:rsidRPr="001D35F5">
              <w:tab/>
              <w:t>kullanım kapasiteleri,</w:t>
            </w:r>
          </w:p>
          <w:p w:rsidR="00E976B2" w:rsidRPr="001D35F5" w:rsidRDefault="00E976B2" w:rsidP="002525C8">
            <w:pPr>
              <w:numPr>
                <w:ilvl w:val="0"/>
                <w:numId w:val="19"/>
              </w:numPr>
            </w:pPr>
            <w:r w:rsidRPr="001D35F5">
              <w:t>Öğrenci ve çalışanların sahip olduğu teknolojik araçlar</w:t>
            </w:r>
          </w:p>
          <w:p w:rsidR="00E976B2" w:rsidRPr="001D35F5" w:rsidRDefault="00E976B2" w:rsidP="002525C8">
            <w:pPr>
              <w:numPr>
                <w:ilvl w:val="0"/>
                <w:numId w:val="19"/>
              </w:numPr>
            </w:pPr>
            <w:r w:rsidRPr="001D35F5">
              <w:t>Teknoloji alanındaki gelişmeler</w:t>
            </w:r>
          </w:p>
          <w:p w:rsidR="00E976B2" w:rsidRPr="001D35F5" w:rsidRDefault="00E976B2" w:rsidP="002525C8">
            <w:pPr>
              <w:numPr>
                <w:ilvl w:val="0"/>
                <w:numId w:val="19"/>
              </w:numPr>
            </w:pPr>
            <w:r w:rsidRPr="001D35F5">
              <w:t>Okulun yeni araçlara sahip olma imkânları</w:t>
            </w:r>
          </w:p>
          <w:p w:rsidR="00E976B2" w:rsidRPr="001D35F5" w:rsidRDefault="00E976B2" w:rsidP="002525C8">
            <w:pPr>
              <w:numPr>
                <w:ilvl w:val="0"/>
                <w:numId w:val="19"/>
              </w:numPr>
            </w:pPr>
            <w:r w:rsidRPr="001D35F5">
              <w:t>Teknolojinin eğitimde kullanım,</w:t>
            </w:r>
          </w:p>
          <w:p w:rsidR="00E976B2" w:rsidRPr="001D35F5" w:rsidRDefault="00E976B2" w:rsidP="002525C8">
            <w:pPr>
              <w:numPr>
                <w:ilvl w:val="0"/>
                <w:numId w:val="19"/>
              </w:numPr>
            </w:pPr>
            <w:r>
              <w:t>Teknolojinin</w:t>
            </w:r>
            <w:r>
              <w:tab/>
              <w:t xml:space="preserve">ilerlemesinin, yayılmasının </w:t>
            </w:r>
            <w:r w:rsidRPr="001D35F5">
              <w:t xml:space="preserve">ve </w:t>
            </w:r>
            <w:r>
              <w:t>b</w:t>
            </w:r>
            <w:r w:rsidRPr="001D35F5">
              <w:t>enimsenmesinin artması</w:t>
            </w:r>
          </w:p>
          <w:p w:rsidR="00E976B2" w:rsidRDefault="00E976B2" w:rsidP="002525C8">
            <w:pPr>
              <w:numPr>
                <w:ilvl w:val="0"/>
                <w:numId w:val="19"/>
              </w:numPr>
            </w:pPr>
            <w:r>
              <w:t>Bilginin</w:t>
            </w:r>
            <w:r>
              <w:tab/>
              <w:t>hızlı</w:t>
            </w:r>
            <w:r>
              <w:tab/>
              <w:t xml:space="preserve">üretimi, </w:t>
            </w:r>
            <w:r w:rsidRPr="001D35F5">
              <w:t>erişilebilirlik</w:t>
            </w:r>
            <w:r w:rsidRPr="001D35F5">
              <w:tab/>
              <w:t>ve kullanılabilirliğinin gelişmesi</w:t>
            </w:r>
          </w:p>
          <w:p w:rsidR="00E976B2" w:rsidRPr="0033424D" w:rsidRDefault="00E976B2" w:rsidP="002525C8">
            <w:pPr>
              <w:numPr>
                <w:ilvl w:val="0"/>
                <w:numId w:val="19"/>
              </w:numPr>
            </w:pPr>
            <w:r w:rsidRPr="001D35F5">
              <w:t>Teknolojinin sağladığı yeni öğrenme ve etkileşim- paylaşım olanakları</w:t>
            </w:r>
          </w:p>
        </w:tc>
      </w:tr>
    </w:tbl>
    <w:p w:rsidR="00E976B2" w:rsidRDefault="00E976B2" w:rsidP="00E976B2">
      <w:pPr>
        <w:ind w:left="1800"/>
      </w:pPr>
    </w:p>
    <w:p w:rsidR="00E976B2" w:rsidRPr="00BB0BEA" w:rsidRDefault="00E976B2" w:rsidP="00E976B2">
      <w:pPr>
        <w:ind w:left="1800"/>
      </w:pPr>
    </w:p>
    <w:tbl>
      <w:tblPr>
        <w:tblW w:w="0" w:type="auto"/>
        <w:jc w:val="center"/>
        <w:tblInd w:w="-1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6"/>
        <w:gridCol w:w="5441"/>
      </w:tblGrid>
      <w:tr w:rsidR="00E976B2" w:rsidRPr="0033424D" w:rsidTr="00E976B2">
        <w:trPr>
          <w:jc w:val="center"/>
        </w:trPr>
        <w:tc>
          <w:tcPr>
            <w:tcW w:w="4616" w:type="dxa"/>
          </w:tcPr>
          <w:p w:rsidR="00E976B2" w:rsidRPr="00F03A5E" w:rsidRDefault="00E976B2" w:rsidP="00E976B2">
            <w:pPr>
              <w:jc w:val="center"/>
              <w:rPr>
                <w:rFonts w:ascii="Cambria" w:eastAsia="Times New Roman" w:hAnsi="Cambria"/>
                <w:b/>
                <w:bCs/>
              </w:rPr>
            </w:pPr>
            <w:r w:rsidRPr="00F03A5E">
              <w:rPr>
                <w:rFonts w:ascii="Cambria" w:eastAsia="Times New Roman" w:hAnsi="Cambria"/>
                <w:b/>
                <w:bCs/>
              </w:rPr>
              <w:t>Ekolojik ve doğal çevre değişkenleri</w:t>
            </w:r>
          </w:p>
        </w:tc>
        <w:tc>
          <w:tcPr>
            <w:tcW w:w="5441" w:type="dxa"/>
          </w:tcPr>
          <w:p w:rsidR="00E976B2" w:rsidRPr="00F03A5E" w:rsidRDefault="00E976B2" w:rsidP="00E976B2">
            <w:pPr>
              <w:jc w:val="center"/>
              <w:rPr>
                <w:rFonts w:ascii="Cambria" w:eastAsia="Times New Roman" w:hAnsi="Cambria"/>
                <w:b/>
                <w:bCs/>
              </w:rPr>
            </w:pPr>
            <w:r w:rsidRPr="00F03A5E">
              <w:rPr>
                <w:rFonts w:ascii="Cambria" w:eastAsia="Times New Roman" w:hAnsi="Cambria"/>
                <w:b/>
                <w:bCs/>
              </w:rPr>
              <w:t>Etik ve ahlaksal değişkenler</w:t>
            </w:r>
          </w:p>
          <w:p w:rsidR="00E976B2" w:rsidRPr="00F03A5E" w:rsidRDefault="00E976B2" w:rsidP="00E976B2">
            <w:pPr>
              <w:jc w:val="center"/>
              <w:rPr>
                <w:rFonts w:ascii="Cambria" w:eastAsia="Times New Roman" w:hAnsi="Cambria"/>
                <w:b/>
                <w:bCs/>
              </w:rPr>
            </w:pPr>
          </w:p>
        </w:tc>
      </w:tr>
      <w:tr w:rsidR="00E976B2" w:rsidRPr="0033424D" w:rsidTr="00E976B2">
        <w:trPr>
          <w:jc w:val="center"/>
        </w:trPr>
        <w:tc>
          <w:tcPr>
            <w:tcW w:w="4616" w:type="dxa"/>
          </w:tcPr>
          <w:p w:rsidR="00E976B2" w:rsidRPr="00803DB8" w:rsidRDefault="00E976B2" w:rsidP="002525C8">
            <w:pPr>
              <w:pStyle w:val="Default"/>
              <w:numPr>
                <w:ilvl w:val="0"/>
                <w:numId w:val="23"/>
              </w:numPr>
              <w:rPr>
                <w:rFonts w:ascii="Times New Roman" w:hAnsi="Times New Roman" w:cs="Times New Roman"/>
              </w:rPr>
            </w:pPr>
            <w:r w:rsidRPr="00803DB8">
              <w:rPr>
                <w:rFonts w:ascii="Times New Roman" w:hAnsi="Times New Roman" w:cs="Times New Roman"/>
              </w:rPr>
              <w:t>Çevrenin korunması ve çevre kirliliğinin önlenmesi</w:t>
            </w:r>
          </w:p>
          <w:p w:rsidR="00E976B2" w:rsidRPr="00803DB8" w:rsidRDefault="00E976B2" w:rsidP="002525C8">
            <w:pPr>
              <w:pStyle w:val="Default"/>
              <w:numPr>
                <w:ilvl w:val="0"/>
                <w:numId w:val="23"/>
              </w:numPr>
              <w:rPr>
                <w:rFonts w:ascii="Times New Roman" w:hAnsi="Times New Roman" w:cs="Times New Roman"/>
              </w:rPr>
            </w:pPr>
            <w:r w:rsidRPr="00803DB8">
              <w:rPr>
                <w:rFonts w:ascii="Times New Roman" w:hAnsi="Times New Roman" w:cs="Times New Roman"/>
              </w:rPr>
              <w:t xml:space="preserve">Çevre korunmasına ve kirliliğine ilişkin karar ve önlemlerin alınması </w:t>
            </w:r>
          </w:p>
          <w:p w:rsidR="00E976B2" w:rsidRPr="00803DB8" w:rsidRDefault="00E976B2" w:rsidP="002525C8">
            <w:pPr>
              <w:pStyle w:val="Default"/>
              <w:numPr>
                <w:ilvl w:val="0"/>
                <w:numId w:val="23"/>
              </w:numPr>
              <w:rPr>
                <w:rFonts w:ascii="Times New Roman" w:hAnsi="Times New Roman" w:cs="Times New Roman"/>
              </w:rPr>
            </w:pPr>
            <w:r w:rsidRPr="00803DB8">
              <w:rPr>
                <w:rFonts w:ascii="Times New Roman" w:hAnsi="Times New Roman" w:cs="Times New Roman"/>
              </w:rPr>
              <w:t xml:space="preserve">Çevre sorunlarının önlenmesi ve sınırlandırılması </w:t>
            </w:r>
          </w:p>
          <w:p w:rsidR="00E976B2" w:rsidRPr="00803DB8" w:rsidRDefault="00E976B2" w:rsidP="002525C8">
            <w:pPr>
              <w:pStyle w:val="Default"/>
              <w:numPr>
                <w:ilvl w:val="0"/>
                <w:numId w:val="23"/>
              </w:numPr>
              <w:rPr>
                <w:rFonts w:ascii="Times New Roman" w:hAnsi="Times New Roman" w:cs="Times New Roman"/>
              </w:rPr>
            </w:pPr>
            <w:r w:rsidRPr="00803DB8">
              <w:rPr>
                <w:rFonts w:ascii="Times New Roman" w:hAnsi="Times New Roman" w:cs="Times New Roman"/>
              </w:rPr>
              <w:t>En elverişli teknoloji ve yöntemlerin seçilip ve uygulanması</w:t>
            </w:r>
          </w:p>
          <w:p w:rsidR="00E976B2" w:rsidRPr="00803DB8" w:rsidRDefault="00E976B2" w:rsidP="002525C8">
            <w:pPr>
              <w:pStyle w:val="Default"/>
              <w:numPr>
                <w:ilvl w:val="0"/>
                <w:numId w:val="23"/>
              </w:numPr>
              <w:rPr>
                <w:rFonts w:ascii="Times New Roman" w:hAnsi="Times New Roman" w:cs="Times New Roman"/>
              </w:rPr>
            </w:pPr>
            <w:r w:rsidRPr="00803DB8">
              <w:rPr>
                <w:rFonts w:ascii="Times New Roman" w:hAnsi="Times New Roman" w:cs="Times New Roman"/>
              </w:rPr>
              <w:t>Çevrenin korunması ve kirlenmenin önlenmesi konusunda alınacak tedbirlerin bir bütünlük içinde tespiti ve uygulanması</w:t>
            </w:r>
          </w:p>
        </w:tc>
        <w:tc>
          <w:tcPr>
            <w:tcW w:w="5441" w:type="dxa"/>
          </w:tcPr>
          <w:p w:rsidR="00E976B2" w:rsidRPr="00803DB8" w:rsidRDefault="00E976B2" w:rsidP="002525C8">
            <w:pPr>
              <w:pStyle w:val="Default"/>
              <w:numPr>
                <w:ilvl w:val="0"/>
                <w:numId w:val="23"/>
              </w:numPr>
              <w:rPr>
                <w:rFonts w:ascii="Times New Roman" w:hAnsi="Times New Roman" w:cs="Times New Roman"/>
              </w:rPr>
            </w:pPr>
            <w:r w:rsidRPr="00803DB8">
              <w:rPr>
                <w:rFonts w:ascii="Times New Roman" w:hAnsi="Times New Roman" w:cs="Times New Roman"/>
              </w:rPr>
              <w:t>Görevin yerine getirilmesinde kamu hizmet bilinci oluşturulmalı</w:t>
            </w:r>
          </w:p>
          <w:p w:rsidR="00E976B2" w:rsidRPr="00803DB8" w:rsidRDefault="00E976B2" w:rsidP="002525C8">
            <w:pPr>
              <w:pStyle w:val="Default"/>
              <w:numPr>
                <w:ilvl w:val="0"/>
                <w:numId w:val="23"/>
              </w:numPr>
              <w:rPr>
                <w:rFonts w:ascii="Times New Roman" w:hAnsi="Times New Roman" w:cs="Times New Roman"/>
              </w:rPr>
            </w:pPr>
            <w:r w:rsidRPr="00803DB8">
              <w:rPr>
                <w:rFonts w:ascii="Times New Roman" w:hAnsi="Times New Roman" w:cs="Times New Roman"/>
              </w:rPr>
              <w:t>Hizmet standartlarına uyulmalı</w:t>
            </w:r>
          </w:p>
          <w:p w:rsidR="00E976B2" w:rsidRPr="00803DB8" w:rsidRDefault="00E976B2" w:rsidP="002525C8">
            <w:pPr>
              <w:pStyle w:val="Default"/>
              <w:numPr>
                <w:ilvl w:val="0"/>
                <w:numId w:val="23"/>
              </w:numPr>
              <w:rPr>
                <w:rFonts w:ascii="Times New Roman" w:hAnsi="Times New Roman" w:cs="Times New Roman"/>
              </w:rPr>
            </w:pPr>
            <w:r w:rsidRPr="00803DB8">
              <w:rPr>
                <w:rFonts w:ascii="Times New Roman" w:hAnsi="Times New Roman" w:cs="Times New Roman"/>
              </w:rPr>
              <w:t xml:space="preserve">Amaç ve </w:t>
            </w:r>
            <w:proofErr w:type="gramStart"/>
            <w:r w:rsidRPr="00803DB8">
              <w:rPr>
                <w:rFonts w:ascii="Times New Roman" w:hAnsi="Times New Roman" w:cs="Times New Roman"/>
              </w:rPr>
              <w:t>misyona</w:t>
            </w:r>
            <w:proofErr w:type="gramEnd"/>
            <w:r w:rsidRPr="00803DB8">
              <w:rPr>
                <w:rFonts w:ascii="Times New Roman" w:hAnsi="Times New Roman" w:cs="Times New Roman"/>
              </w:rPr>
              <w:t xml:space="preserve"> bağlı olarak çalışmalar yürütülmeli</w:t>
            </w:r>
          </w:p>
          <w:p w:rsidR="00E976B2" w:rsidRPr="00803DB8" w:rsidRDefault="00E976B2" w:rsidP="002525C8">
            <w:pPr>
              <w:pStyle w:val="Default"/>
              <w:numPr>
                <w:ilvl w:val="0"/>
                <w:numId w:val="23"/>
              </w:numPr>
              <w:rPr>
                <w:rFonts w:ascii="Times New Roman" w:hAnsi="Times New Roman" w:cs="Times New Roman"/>
              </w:rPr>
            </w:pPr>
            <w:r w:rsidRPr="00803DB8">
              <w:rPr>
                <w:rFonts w:ascii="Times New Roman" w:hAnsi="Times New Roman" w:cs="Times New Roman"/>
              </w:rPr>
              <w:t>Dürüstlük, tarafsızlık, saygınlık, güven, nezaket, saygı, bilgi verme, saydamlık ve katılımcılık ilkeleri benimsenmeli</w:t>
            </w:r>
          </w:p>
          <w:p w:rsidR="00E976B2" w:rsidRPr="00803DB8" w:rsidRDefault="00E976B2" w:rsidP="002525C8">
            <w:pPr>
              <w:pStyle w:val="Default"/>
              <w:numPr>
                <w:ilvl w:val="0"/>
                <w:numId w:val="23"/>
              </w:numPr>
              <w:rPr>
                <w:rFonts w:ascii="Times New Roman" w:hAnsi="Times New Roman" w:cs="Times New Roman"/>
              </w:rPr>
            </w:pPr>
            <w:r w:rsidRPr="00803DB8">
              <w:rPr>
                <w:rFonts w:ascii="Times New Roman" w:hAnsi="Times New Roman" w:cs="Times New Roman"/>
              </w:rPr>
              <w:t>Yetkili makamlara bildirimde bulunulmalı</w:t>
            </w:r>
          </w:p>
          <w:p w:rsidR="00E976B2" w:rsidRPr="00803DB8" w:rsidRDefault="00E976B2" w:rsidP="002525C8">
            <w:pPr>
              <w:pStyle w:val="Default"/>
              <w:numPr>
                <w:ilvl w:val="0"/>
                <w:numId w:val="23"/>
              </w:numPr>
              <w:rPr>
                <w:rFonts w:ascii="Times New Roman" w:hAnsi="Times New Roman" w:cs="Times New Roman"/>
              </w:rPr>
            </w:pPr>
            <w:r w:rsidRPr="00803DB8">
              <w:rPr>
                <w:rFonts w:ascii="Times New Roman" w:hAnsi="Times New Roman" w:cs="Times New Roman"/>
              </w:rPr>
              <w:t>Çıkar çatışmasından kaçınılmalı</w:t>
            </w:r>
          </w:p>
          <w:p w:rsidR="00E976B2" w:rsidRPr="00803DB8" w:rsidRDefault="00E976B2" w:rsidP="002525C8">
            <w:pPr>
              <w:pStyle w:val="Default"/>
              <w:numPr>
                <w:ilvl w:val="0"/>
                <w:numId w:val="23"/>
              </w:numPr>
              <w:rPr>
                <w:rFonts w:ascii="Times New Roman" w:hAnsi="Times New Roman" w:cs="Times New Roman"/>
              </w:rPr>
            </w:pPr>
            <w:r w:rsidRPr="00803DB8">
              <w:rPr>
                <w:rFonts w:ascii="Times New Roman" w:hAnsi="Times New Roman" w:cs="Times New Roman"/>
              </w:rPr>
              <w:t>Görev ve yetkilerin menfaat sağlamak amacıyla kullanılmaması esas alınmalı</w:t>
            </w:r>
          </w:p>
          <w:p w:rsidR="00E976B2" w:rsidRPr="00803DB8" w:rsidRDefault="00E976B2" w:rsidP="002525C8">
            <w:pPr>
              <w:pStyle w:val="Default"/>
              <w:numPr>
                <w:ilvl w:val="0"/>
                <w:numId w:val="23"/>
              </w:numPr>
              <w:rPr>
                <w:rFonts w:ascii="Times New Roman" w:hAnsi="Times New Roman" w:cs="Times New Roman"/>
              </w:rPr>
            </w:pPr>
            <w:r w:rsidRPr="00803DB8">
              <w:rPr>
                <w:rFonts w:ascii="Times New Roman" w:hAnsi="Times New Roman" w:cs="Times New Roman"/>
              </w:rPr>
              <w:t>Hediye alma ve menfaat sağlama yasağına uyulmalı</w:t>
            </w:r>
          </w:p>
          <w:p w:rsidR="00E976B2" w:rsidRPr="00803DB8" w:rsidRDefault="00E976B2" w:rsidP="002525C8">
            <w:pPr>
              <w:pStyle w:val="Default"/>
              <w:numPr>
                <w:ilvl w:val="0"/>
                <w:numId w:val="23"/>
              </w:numPr>
              <w:rPr>
                <w:rFonts w:ascii="Times New Roman" w:hAnsi="Times New Roman" w:cs="Times New Roman"/>
              </w:rPr>
            </w:pPr>
            <w:r w:rsidRPr="00803DB8">
              <w:rPr>
                <w:rFonts w:ascii="Times New Roman" w:hAnsi="Times New Roman" w:cs="Times New Roman"/>
              </w:rPr>
              <w:t>Savurganlıktan kaçınılmalı</w:t>
            </w:r>
          </w:p>
          <w:p w:rsidR="00E976B2" w:rsidRPr="00803DB8" w:rsidRDefault="00E976B2" w:rsidP="002525C8">
            <w:pPr>
              <w:pStyle w:val="Default"/>
              <w:numPr>
                <w:ilvl w:val="0"/>
                <w:numId w:val="23"/>
              </w:numPr>
              <w:rPr>
                <w:rFonts w:ascii="Times New Roman" w:hAnsi="Times New Roman" w:cs="Times New Roman"/>
              </w:rPr>
            </w:pPr>
            <w:r w:rsidRPr="00803DB8">
              <w:rPr>
                <w:rFonts w:ascii="Times New Roman" w:hAnsi="Times New Roman" w:cs="Times New Roman"/>
              </w:rPr>
              <w:t>Bağlayıcı açıklamalar ve gerçek dışı beyanlarda bulunulmamalı</w:t>
            </w:r>
          </w:p>
          <w:p w:rsidR="00E976B2" w:rsidRPr="00803DB8" w:rsidRDefault="00E976B2" w:rsidP="002525C8">
            <w:pPr>
              <w:pStyle w:val="Default"/>
              <w:numPr>
                <w:ilvl w:val="0"/>
                <w:numId w:val="23"/>
              </w:numPr>
              <w:rPr>
                <w:rFonts w:ascii="Times New Roman" w:hAnsi="Times New Roman" w:cs="Times New Roman"/>
              </w:rPr>
            </w:pPr>
            <w:r w:rsidRPr="00803DB8">
              <w:rPr>
                <w:rFonts w:ascii="Times New Roman" w:hAnsi="Times New Roman" w:cs="Times New Roman"/>
              </w:rPr>
              <w:t>Yöneticiler hesap verme sor</w:t>
            </w:r>
            <w:r w:rsidR="002A78D7" w:rsidRPr="00803DB8">
              <w:rPr>
                <w:rFonts w:ascii="Times New Roman" w:hAnsi="Times New Roman" w:cs="Times New Roman"/>
              </w:rPr>
              <w:t>umluluğu içinde olmalı</w:t>
            </w:r>
          </w:p>
          <w:p w:rsidR="00E976B2" w:rsidRPr="00803DB8" w:rsidRDefault="00E976B2" w:rsidP="002525C8">
            <w:pPr>
              <w:pStyle w:val="Default"/>
              <w:numPr>
                <w:ilvl w:val="0"/>
                <w:numId w:val="23"/>
              </w:numPr>
              <w:rPr>
                <w:rFonts w:ascii="Times New Roman" w:hAnsi="Times New Roman" w:cs="Times New Roman"/>
              </w:rPr>
            </w:pPr>
            <w:r w:rsidRPr="00803DB8">
              <w:rPr>
                <w:rFonts w:ascii="Times New Roman" w:hAnsi="Times New Roman" w:cs="Times New Roman"/>
              </w:rPr>
              <w:t>Mal</w:t>
            </w:r>
            <w:r w:rsidR="002A78D7" w:rsidRPr="00803DB8">
              <w:rPr>
                <w:rFonts w:ascii="Times New Roman" w:hAnsi="Times New Roman" w:cs="Times New Roman"/>
              </w:rPr>
              <w:t xml:space="preserve"> bildiriminde bulunulmalı</w:t>
            </w:r>
            <w:r w:rsidRPr="00803DB8">
              <w:rPr>
                <w:rFonts w:ascii="Times New Roman" w:hAnsi="Times New Roman" w:cs="Times New Roman"/>
              </w:rPr>
              <w:t xml:space="preserve"> </w:t>
            </w:r>
          </w:p>
        </w:tc>
      </w:tr>
    </w:tbl>
    <w:p w:rsidR="00E95F10" w:rsidRDefault="00E95F10" w:rsidP="00DA56B2">
      <w:pPr>
        <w:spacing w:after="200" w:line="276" w:lineRule="auto"/>
        <w:jc w:val="both"/>
        <w:rPr>
          <w:b/>
        </w:rPr>
      </w:pPr>
    </w:p>
    <w:p w:rsidR="000B39C5" w:rsidRDefault="000B39C5" w:rsidP="00DA56B2">
      <w:pPr>
        <w:spacing w:after="200" w:line="276" w:lineRule="auto"/>
        <w:jc w:val="both"/>
        <w:rPr>
          <w:b/>
        </w:rPr>
      </w:pPr>
    </w:p>
    <w:p w:rsidR="000B39C5" w:rsidRDefault="000B39C5" w:rsidP="00DA56B2">
      <w:pPr>
        <w:spacing w:after="200" w:line="276" w:lineRule="auto"/>
        <w:jc w:val="both"/>
        <w:rPr>
          <w:b/>
        </w:rPr>
      </w:pPr>
    </w:p>
    <w:p w:rsidR="000B39C5" w:rsidRDefault="000B39C5" w:rsidP="00DA56B2">
      <w:pPr>
        <w:spacing w:after="200" w:line="276" w:lineRule="auto"/>
        <w:jc w:val="both"/>
        <w:rPr>
          <w:b/>
        </w:rPr>
      </w:pPr>
    </w:p>
    <w:p w:rsidR="000B39C5" w:rsidRDefault="000B39C5" w:rsidP="00DA56B2">
      <w:pPr>
        <w:spacing w:after="200" w:line="276" w:lineRule="auto"/>
        <w:jc w:val="both"/>
        <w:rPr>
          <w:b/>
        </w:rPr>
      </w:pPr>
    </w:p>
    <w:p w:rsidR="000B39C5" w:rsidRDefault="000B39C5" w:rsidP="00DA56B2">
      <w:pPr>
        <w:spacing w:after="200" w:line="276" w:lineRule="auto"/>
        <w:jc w:val="both"/>
        <w:rPr>
          <w:b/>
        </w:rPr>
      </w:pPr>
    </w:p>
    <w:p w:rsidR="000B39C5" w:rsidRDefault="000B39C5" w:rsidP="00DA56B2">
      <w:pPr>
        <w:spacing w:after="200" w:line="276" w:lineRule="auto"/>
        <w:jc w:val="both"/>
        <w:rPr>
          <w:b/>
        </w:rPr>
      </w:pPr>
    </w:p>
    <w:p w:rsidR="000B39C5" w:rsidRDefault="000B39C5" w:rsidP="00DA56B2">
      <w:pPr>
        <w:spacing w:after="200" w:line="276" w:lineRule="auto"/>
        <w:jc w:val="both"/>
        <w:rPr>
          <w:b/>
        </w:rPr>
      </w:pPr>
    </w:p>
    <w:p w:rsidR="000B39C5" w:rsidRDefault="000B39C5" w:rsidP="00DA56B2">
      <w:pPr>
        <w:spacing w:after="200" w:line="276" w:lineRule="auto"/>
        <w:jc w:val="both"/>
        <w:rPr>
          <w:b/>
        </w:rPr>
      </w:pPr>
    </w:p>
    <w:p w:rsidR="000B39C5" w:rsidRDefault="000B39C5" w:rsidP="00DA56B2">
      <w:pPr>
        <w:spacing w:after="200" w:line="276" w:lineRule="auto"/>
        <w:jc w:val="both"/>
        <w:rPr>
          <w:b/>
        </w:rPr>
      </w:pPr>
    </w:p>
    <w:p w:rsidR="000B39C5" w:rsidRDefault="000B39C5" w:rsidP="00DA56B2">
      <w:pPr>
        <w:spacing w:after="200" w:line="276" w:lineRule="auto"/>
        <w:jc w:val="both"/>
        <w:rPr>
          <w:b/>
        </w:rPr>
      </w:pPr>
    </w:p>
    <w:p w:rsidR="000B39C5" w:rsidRDefault="000B39C5" w:rsidP="00DA56B2">
      <w:pPr>
        <w:spacing w:after="200" w:line="276" w:lineRule="auto"/>
        <w:jc w:val="both"/>
        <w:rPr>
          <w:b/>
        </w:rPr>
      </w:pPr>
    </w:p>
    <w:p w:rsidR="000B39C5" w:rsidRDefault="000B39C5" w:rsidP="00DA56B2">
      <w:pPr>
        <w:spacing w:after="200" w:line="276" w:lineRule="auto"/>
        <w:jc w:val="both"/>
        <w:rPr>
          <w:b/>
        </w:rPr>
      </w:pPr>
    </w:p>
    <w:p w:rsidR="000B39C5" w:rsidRDefault="000B39C5" w:rsidP="00DA56B2">
      <w:pPr>
        <w:spacing w:after="200" w:line="276" w:lineRule="auto"/>
        <w:jc w:val="both"/>
        <w:rPr>
          <w:b/>
        </w:rPr>
      </w:pPr>
    </w:p>
    <w:p w:rsidR="00E976B2" w:rsidRPr="00CA376D" w:rsidRDefault="00CA376D" w:rsidP="00CA376D">
      <w:pPr>
        <w:spacing w:before="100" w:beforeAutospacing="1" w:after="100" w:afterAutospacing="1"/>
        <w:rPr>
          <w:b/>
          <w:bCs/>
        </w:rPr>
      </w:pPr>
      <w:r>
        <w:rPr>
          <w:b/>
          <w:bCs/>
          <w:color w:val="FF0000"/>
          <w:sz w:val="32"/>
          <w:szCs w:val="32"/>
        </w:rPr>
        <w:t xml:space="preserve">       </w:t>
      </w:r>
      <w:r>
        <w:rPr>
          <w:b/>
          <w:bCs/>
        </w:rPr>
        <w:t xml:space="preserve">  2.7.2</w:t>
      </w:r>
      <w:r w:rsidRPr="00CA4974">
        <w:rPr>
          <w:b/>
          <w:bCs/>
        </w:rPr>
        <w:t xml:space="preserve">. </w:t>
      </w:r>
      <w:r>
        <w:rPr>
          <w:b/>
          <w:bCs/>
        </w:rPr>
        <w:t>GZFT (Güçlü Yönler, Zayıf Yönler, Fırsatlar ve Tehditler) ANALİZİ</w:t>
      </w:r>
    </w:p>
    <w:tbl>
      <w:tblPr>
        <w:tblW w:w="10065"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245"/>
        <w:gridCol w:w="4820"/>
      </w:tblGrid>
      <w:tr w:rsidR="00E976B2" w:rsidRPr="000F2C86" w:rsidTr="00E976B2">
        <w:trPr>
          <w:trHeight w:val="164"/>
        </w:trPr>
        <w:tc>
          <w:tcPr>
            <w:tcW w:w="5245" w:type="dxa"/>
            <w:shd w:val="clear" w:color="auto" w:fill="D6E3BC"/>
          </w:tcPr>
          <w:p w:rsidR="00E976B2" w:rsidRPr="000F2C86" w:rsidRDefault="00E976B2" w:rsidP="00E976B2">
            <w:pPr>
              <w:tabs>
                <w:tab w:val="left" w:pos="2700"/>
              </w:tabs>
              <w:spacing w:after="120"/>
              <w:jc w:val="center"/>
              <w:rPr>
                <w:rFonts w:ascii="Tahoma" w:eastAsia="Arial Unicode MS" w:hAnsi="Tahoma" w:cs="Tahoma"/>
                <w:b/>
                <w:sz w:val="28"/>
              </w:rPr>
            </w:pPr>
            <w:r w:rsidRPr="000F2C86">
              <w:rPr>
                <w:rFonts w:ascii="Tahoma" w:eastAsia="Arial Unicode MS" w:hAnsi="Tahoma" w:cs="Tahoma"/>
                <w:b/>
                <w:sz w:val="28"/>
              </w:rPr>
              <w:t>Güçlü Yönler</w:t>
            </w:r>
          </w:p>
        </w:tc>
        <w:tc>
          <w:tcPr>
            <w:tcW w:w="4820" w:type="dxa"/>
            <w:shd w:val="clear" w:color="auto" w:fill="C00000"/>
          </w:tcPr>
          <w:p w:rsidR="00E976B2" w:rsidRPr="000F2C86" w:rsidRDefault="00E976B2" w:rsidP="00E976B2">
            <w:pPr>
              <w:tabs>
                <w:tab w:val="left" w:pos="2700"/>
              </w:tabs>
              <w:spacing w:after="120"/>
              <w:jc w:val="center"/>
              <w:rPr>
                <w:rFonts w:ascii="Tahoma" w:eastAsia="Arial Unicode MS" w:hAnsi="Tahoma" w:cs="Tahoma"/>
                <w:b/>
                <w:sz w:val="28"/>
              </w:rPr>
            </w:pPr>
            <w:r w:rsidRPr="000F2C86">
              <w:rPr>
                <w:rFonts w:ascii="Tahoma" w:eastAsia="Arial Unicode MS" w:hAnsi="Tahoma" w:cs="Tahoma"/>
                <w:b/>
                <w:sz w:val="28"/>
              </w:rPr>
              <w:t>Zayıf Yönler</w:t>
            </w:r>
          </w:p>
        </w:tc>
      </w:tr>
      <w:tr w:rsidR="00E976B2" w:rsidRPr="00CA376D" w:rsidTr="00E976B2">
        <w:trPr>
          <w:trHeight w:val="3347"/>
        </w:trPr>
        <w:tc>
          <w:tcPr>
            <w:tcW w:w="5245" w:type="dxa"/>
            <w:shd w:val="clear" w:color="auto" w:fill="auto"/>
          </w:tcPr>
          <w:p w:rsidR="00E976B2" w:rsidRPr="00CA376D" w:rsidRDefault="00E976B2" w:rsidP="002525C8">
            <w:pPr>
              <w:numPr>
                <w:ilvl w:val="0"/>
                <w:numId w:val="20"/>
              </w:numPr>
              <w:spacing w:line="276" w:lineRule="auto"/>
              <w:rPr>
                <w:rFonts w:ascii="Calibri" w:hAnsi="Calibri" w:cs="Calibri"/>
                <w:sz w:val="20"/>
                <w:szCs w:val="20"/>
              </w:rPr>
            </w:pPr>
            <w:r w:rsidRPr="00CA376D">
              <w:rPr>
                <w:rFonts w:ascii="Calibri" w:hAnsi="Calibri" w:cs="Calibri"/>
                <w:sz w:val="20"/>
                <w:szCs w:val="20"/>
              </w:rPr>
              <w:t xml:space="preserve">Kurum yöneticilerinin deneyimli ve işbirliğine yatkın olması </w:t>
            </w:r>
          </w:p>
          <w:p w:rsidR="00E976B2" w:rsidRPr="00CA376D" w:rsidRDefault="00E976B2" w:rsidP="002525C8">
            <w:pPr>
              <w:numPr>
                <w:ilvl w:val="0"/>
                <w:numId w:val="20"/>
              </w:numPr>
              <w:spacing w:line="276" w:lineRule="auto"/>
              <w:rPr>
                <w:rFonts w:ascii="Calibri" w:hAnsi="Calibri" w:cs="Calibri"/>
                <w:sz w:val="20"/>
                <w:szCs w:val="20"/>
              </w:rPr>
            </w:pPr>
            <w:r w:rsidRPr="00CA376D">
              <w:rPr>
                <w:rFonts w:ascii="Calibri" w:hAnsi="Calibri" w:cs="Calibri"/>
                <w:sz w:val="20"/>
                <w:szCs w:val="20"/>
              </w:rPr>
              <w:t xml:space="preserve">Teknolojiyi kullanabilen genç bir eğitim kadrosunun olması </w:t>
            </w:r>
          </w:p>
          <w:p w:rsidR="00E976B2" w:rsidRPr="00CA376D" w:rsidRDefault="00E976B2" w:rsidP="002525C8">
            <w:pPr>
              <w:numPr>
                <w:ilvl w:val="0"/>
                <w:numId w:val="20"/>
              </w:numPr>
              <w:spacing w:line="276" w:lineRule="auto"/>
              <w:rPr>
                <w:rFonts w:ascii="Calibri" w:hAnsi="Calibri" w:cs="Calibri"/>
                <w:sz w:val="20"/>
                <w:szCs w:val="20"/>
              </w:rPr>
            </w:pPr>
            <w:r w:rsidRPr="00CA376D">
              <w:rPr>
                <w:rFonts w:ascii="Calibri" w:hAnsi="Calibri" w:cs="Calibri"/>
                <w:sz w:val="20"/>
                <w:szCs w:val="20"/>
              </w:rPr>
              <w:t>Bilişim altyapısının olması ve kullanılması</w:t>
            </w:r>
          </w:p>
          <w:p w:rsidR="00E976B2" w:rsidRPr="00CA376D" w:rsidRDefault="00E976B2" w:rsidP="002525C8">
            <w:pPr>
              <w:numPr>
                <w:ilvl w:val="0"/>
                <w:numId w:val="20"/>
              </w:numPr>
              <w:spacing w:line="276" w:lineRule="auto"/>
              <w:rPr>
                <w:rFonts w:ascii="Calibri" w:hAnsi="Calibri" w:cs="Calibri"/>
                <w:sz w:val="20"/>
                <w:szCs w:val="20"/>
              </w:rPr>
            </w:pPr>
            <w:r w:rsidRPr="00CA376D">
              <w:rPr>
                <w:rFonts w:ascii="Calibri" w:hAnsi="Calibri" w:cs="Calibri"/>
                <w:sz w:val="20"/>
                <w:szCs w:val="20"/>
              </w:rPr>
              <w:t xml:space="preserve">Güçlü ve köklü bir yapıya sahip olması </w:t>
            </w:r>
          </w:p>
          <w:p w:rsidR="00E976B2" w:rsidRPr="00CA376D" w:rsidRDefault="00E976B2" w:rsidP="002525C8">
            <w:pPr>
              <w:numPr>
                <w:ilvl w:val="0"/>
                <w:numId w:val="20"/>
              </w:numPr>
              <w:spacing w:line="276" w:lineRule="auto"/>
              <w:rPr>
                <w:rFonts w:ascii="Calibri" w:hAnsi="Calibri" w:cs="Calibri"/>
                <w:sz w:val="20"/>
                <w:szCs w:val="20"/>
              </w:rPr>
            </w:pPr>
            <w:r w:rsidRPr="00CA376D">
              <w:rPr>
                <w:rFonts w:ascii="Calibri" w:hAnsi="Calibri" w:cs="Calibri"/>
                <w:sz w:val="20"/>
                <w:szCs w:val="20"/>
              </w:rPr>
              <w:t xml:space="preserve">Öncü çalışmalara sahip olması </w:t>
            </w:r>
          </w:p>
          <w:p w:rsidR="00E976B2" w:rsidRPr="00CA376D" w:rsidRDefault="001804D3" w:rsidP="002525C8">
            <w:pPr>
              <w:numPr>
                <w:ilvl w:val="0"/>
                <w:numId w:val="20"/>
              </w:numPr>
              <w:spacing w:line="276" w:lineRule="auto"/>
              <w:rPr>
                <w:rFonts w:ascii="Calibri" w:hAnsi="Calibri" w:cs="Calibri"/>
                <w:sz w:val="20"/>
                <w:szCs w:val="20"/>
              </w:rPr>
            </w:pPr>
            <w:r w:rsidRPr="00CA376D">
              <w:rPr>
                <w:rFonts w:ascii="Calibri" w:hAnsi="Calibri" w:cs="Calibri"/>
                <w:sz w:val="20"/>
                <w:szCs w:val="20"/>
              </w:rPr>
              <w:t xml:space="preserve">Kurum </w:t>
            </w:r>
            <w:r w:rsidR="00E976B2" w:rsidRPr="00CA376D">
              <w:rPr>
                <w:rFonts w:ascii="Calibri" w:hAnsi="Calibri" w:cs="Calibri"/>
                <w:sz w:val="20"/>
                <w:szCs w:val="20"/>
              </w:rPr>
              <w:t xml:space="preserve">kültürüne sahip olması </w:t>
            </w:r>
          </w:p>
          <w:p w:rsidR="00E976B2" w:rsidRPr="00CA376D" w:rsidRDefault="00E976B2" w:rsidP="002525C8">
            <w:pPr>
              <w:numPr>
                <w:ilvl w:val="0"/>
                <w:numId w:val="20"/>
              </w:numPr>
              <w:spacing w:line="276" w:lineRule="auto"/>
              <w:rPr>
                <w:rFonts w:ascii="Calibri" w:hAnsi="Calibri" w:cs="Calibri"/>
                <w:sz w:val="20"/>
                <w:szCs w:val="20"/>
              </w:rPr>
            </w:pPr>
            <w:r w:rsidRPr="00CA376D">
              <w:rPr>
                <w:rFonts w:ascii="Calibri" w:hAnsi="Calibri" w:cs="Calibri"/>
                <w:sz w:val="20"/>
                <w:szCs w:val="20"/>
              </w:rPr>
              <w:t>Öğrencilerin kullanımına ve sosyalleşmesine yönelik çok sayıda sosyal, kültürel,</w:t>
            </w:r>
            <w:r w:rsidR="001804D3" w:rsidRPr="00CA376D">
              <w:rPr>
                <w:rFonts w:ascii="Calibri" w:hAnsi="Calibri" w:cs="Calibri"/>
                <w:sz w:val="20"/>
                <w:szCs w:val="20"/>
              </w:rPr>
              <w:t xml:space="preserve"> sanatsal ve sportif </w:t>
            </w:r>
            <w:proofErr w:type="gramStart"/>
            <w:r w:rsidR="001804D3" w:rsidRPr="00CA376D">
              <w:rPr>
                <w:rFonts w:ascii="Calibri" w:hAnsi="Calibri" w:cs="Calibri"/>
                <w:sz w:val="20"/>
                <w:szCs w:val="20"/>
              </w:rPr>
              <w:t>imkanların</w:t>
            </w:r>
            <w:proofErr w:type="gramEnd"/>
            <w:r w:rsidR="001804D3" w:rsidRPr="00CA376D">
              <w:rPr>
                <w:rFonts w:ascii="Calibri" w:hAnsi="Calibri" w:cs="Calibri"/>
                <w:sz w:val="20"/>
                <w:szCs w:val="20"/>
              </w:rPr>
              <w:t xml:space="preserve"> </w:t>
            </w:r>
            <w:r w:rsidRPr="00CA376D">
              <w:rPr>
                <w:rFonts w:ascii="Calibri" w:hAnsi="Calibri" w:cs="Calibri"/>
                <w:sz w:val="20"/>
                <w:szCs w:val="20"/>
              </w:rPr>
              <w:t xml:space="preserve">bulunması </w:t>
            </w:r>
          </w:p>
          <w:p w:rsidR="00E976B2" w:rsidRPr="00CA376D" w:rsidRDefault="00E976B2" w:rsidP="002525C8">
            <w:pPr>
              <w:numPr>
                <w:ilvl w:val="0"/>
                <w:numId w:val="20"/>
              </w:numPr>
              <w:spacing w:line="276" w:lineRule="auto"/>
              <w:rPr>
                <w:rFonts w:ascii="Calibri" w:hAnsi="Calibri" w:cs="Calibri"/>
                <w:sz w:val="20"/>
                <w:szCs w:val="20"/>
              </w:rPr>
            </w:pPr>
            <w:r w:rsidRPr="00CA376D">
              <w:rPr>
                <w:rFonts w:ascii="Calibri" w:hAnsi="Calibri" w:cs="Calibri"/>
                <w:sz w:val="20"/>
                <w:szCs w:val="20"/>
              </w:rPr>
              <w:t xml:space="preserve">Nitelikli ve düzenli eğitim ve etkinlikler düzenlenmesi </w:t>
            </w:r>
          </w:p>
          <w:p w:rsidR="00E976B2" w:rsidRPr="00CA376D" w:rsidRDefault="00E976B2" w:rsidP="002525C8">
            <w:pPr>
              <w:numPr>
                <w:ilvl w:val="0"/>
                <w:numId w:val="20"/>
              </w:numPr>
              <w:spacing w:line="276" w:lineRule="auto"/>
              <w:rPr>
                <w:rFonts w:ascii="Calibri" w:hAnsi="Calibri" w:cs="Calibri"/>
                <w:sz w:val="20"/>
                <w:szCs w:val="20"/>
              </w:rPr>
            </w:pPr>
            <w:r w:rsidRPr="00CA376D">
              <w:rPr>
                <w:rFonts w:ascii="Calibri" w:hAnsi="Calibri" w:cs="Calibri"/>
                <w:sz w:val="20"/>
                <w:szCs w:val="20"/>
              </w:rPr>
              <w:t xml:space="preserve">Disiplin problemlerinin az olması </w:t>
            </w:r>
          </w:p>
          <w:p w:rsidR="00E976B2" w:rsidRPr="00CA376D" w:rsidRDefault="00E976B2" w:rsidP="002525C8">
            <w:pPr>
              <w:numPr>
                <w:ilvl w:val="0"/>
                <w:numId w:val="20"/>
              </w:numPr>
              <w:spacing w:line="276" w:lineRule="auto"/>
              <w:rPr>
                <w:rFonts w:ascii="Calibri" w:hAnsi="Calibri" w:cs="Calibri"/>
                <w:sz w:val="20"/>
                <w:szCs w:val="20"/>
              </w:rPr>
            </w:pPr>
            <w:r w:rsidRPr="00CA376D">
              <w:rPr>
                <w:rFonts w:ascii="Calibri" w:hAnsi="Calibri" w:cs="Calibri"/>
                <w:sz w:val="20"/>
                <w:szCs w:val="20"/>
              </w:rPr>
              <w:t xml:space="preserve">Her </w:t>
            </w:r>
            <w:proofErr w:type="gramStart"/>
            <w:r w:rsidRPr="00CA376D">
              <w:rPr>
                <w:rFonts w:ascii="Calibri" w:hAnsi="Calibri" w:cs="Calibri"/>
                <w:sz w:val="20"/>
                <w:szCs w:val="20"/>
              </w:rPr>
              <w:t>branşta</w:t>
            </w:r>
            <w:proofErr w:type="gramEnd"/>
            <w:r w:rsidRPr="00CA376D">
              <w:rPr>
                <w:rFonts w:ascii="Calibri" w:hAnsi="Calibri" w:cs="Calibri"/>
                <w:sz w:val="20"/>
                <w:szCs w:val="20"/>
              </w:rPr>
              <w:t xml:space="preserve"> yeterli sayıda öğretmen bulunması </w:t>
            </w:r>
          </w:p>
          <w:p w:rsidR="00E976B2" w:rsidRPr="00CA376D" w:rsidRDefault="00E976B2" w:rsidP="002525C8">
            <w:pPr>
              <w:numPr>
                <w:ilvl w:val="0"/>
                <w:numId w:val="20"/>
              </w:numPr>
              <w:spacing w:line="276" w:lineRule="auto"/>
              <w:rPr>
                <w:rFonts w:ascii="Calibri" w:hAnsi="Calibri" w:cs="Calibri"/>
                <w:sz w:val="20"/>
                <w:szCs w:val="20"/>
              </w:rPr>
            </w:pPr>
            <w:r w:rsidRPr="00CA376D">
              <w:rPr>
                <w:rFonts w:ascii="Calibri" w:hAnsi="Calibri" w:cs="Calibri"/>
                <w:sz w:val="20"/>
                <w:szCs w:val="20"/>
              </w:rPr>
              <w:t>Derslik başına düşen öğrenci sayısının az olması</w:t>
            </w:r>
          </w:p>
          <w:p w:rsidR="00E976B2" w:rsidRPr="00CA376D" w:rsidRDefault="00E976B2" w:rsidP="002525C8">
            <w:pPr>
              <w:numPr>
                <w:ilvl w:val="0"/>
                <w:numId w:val="20"/>
              </w:numPr>
              <w:spacing w:line="276" w:lineRule="auto"/>
              <w:rPr>
                <w:rFonts w:ascii="Calibri" w:hAnsi="Calibri" w:cs="Calibri"/>
                <w:sz w:val="20"/>
                <w:szCs w:val="20"/>
              </w:rPr>
            </w:pPr>
            <w:r w:rsidRPr="00CA376D">
              <w:rPr>
                <w:rFonts w:ascii="Calibri" w:hAnsi="Calibri" w:cs="Calibri"/>
                <w:sz w:val="20"/>
                <w:szCs w:val="20"/>
              </w:rPr>
              <w:t>Okulda destek eğitim odasının olması ve aktif biçimde kullanılması.</w:t>
            </w:r>
          </w:p>
          <w:p w:rsidR="00E976B2" w:rsidRPr="00CA376D" w:rsidRDefault="00E976B2" w:rsidP="002525C8">
            <w:pPr>
              <w:numPr>
                <w:ilvl w:val="0"/>
                <w:numId w:val="20"/>
              </w:numPr>
              <w:spacing w:line="276" w:lineRule="auto"/>
              <w:rPr>
                <w:rFonts w:ascii="Calibri" w:hAnsi="Calibri" w:cs="Calibri"/>
                <w:sz w:val="20"/>
                <w:szCs w:val="20"/>
              </w:rPr>
            </w:pPr>
            <w:proofErr w:type="gramStart"/>
            <w:r w:rsidRPr="00CA376D">
              <w:rPr>
                <w:rFonts w:ascii="Calibri" w:hAnsi="Calibri" w:cs="Calibri"/>
                <w:sz w:val="20"/>
                <w:szCs w:val="20"/>
              </w:rPr>
              <w:t xml:space="preserve">Rehberlik servisi hizmetlerinin etkin olması. </w:t>
            </w:r>
            <w:proofErr w:type="gramEnd"/>
          </w:p>
          <w:p w:rsidR="00E976B2" w:rsidRPr="00CA376D" w:rsidRDefault="00E976B2" w:rsidP="002525C8">
            <w:pPr>
              <w:numPr>
                <w:ilvl w:val="0"/>
                <w:numId w:val="20"/>
              </w:numPr>
              <w:spacing w:line="276" w:lineRule="auto"/>
              <w:rPr>
                <w:rFonts w:ascii="Calibri" w:eastAsia="Arial Unicode MS" w:hAnsi="Calibri" w:cs="Calibri"/>
                <w:b/>
                <w:color w:val="FF0000"/>
                <w:sz w:val="20"/>
                <w:szCs w:val="20"/>
              </w:rPr>
            </w:pPr>
            <w:r w:rsidRPr="00CA376D">
              <w:rPr>
                <w:rFonts w:ascii="Calibri" w:hAnsi="Calibri" w:cs="Calibri"/>
                <w:sz w:val="20"/>
                <w:szCs w:val="20"/>
              </w:rPr>
              <w:t>Öğretmen başına düşen öğrenci sayısının az olması</w:t>
            </w:r>
          </w:p>
          <w:p w:rsidR="00E976B2" w:rsidRPr="00CA376D" w:rsidRDefault="00E976B2" w:rsidP="002525C8">
            <w:pPr>
              <w:numPr>
                <w:ilvl w:val="0"/>
                <w:numId w:val="20"/>
              </w:numPr>
              <w:spacing w:line="276" w:lineRule="auto"/>
              <w:rPr>
                <w:rFonts w:ascii="Calibri" w:eastAsia="Arial Unicode MS" w:hAnsi="Calibri" w:cs="Calibri"/>
                <w:b/>
                <w:color w:val="FF0000"/>
                <w:sz w:val="20"/>
                <w:szCs w:val="20"/>
              </w:rPr>
            </w:pPr>
            <w:r w:rsidRPr="00CA376D">
              <w:rPr>
                <w:rFonts w:ascii="Calibri" w:hAnsi="Calibri" w:cs="Calibri"/>
                <w:sz w:val="20"/>
                <w:szCs w:val="20"/>
              </w:rPr>
              <w:t>Güvenlik kameralarının olması</w:t>
            </w:r>
          </w:p>
        </w:tc>
        <w:tc>
          <w:tcPr>
            <w:tcW w:w="4820" w:type="dxa"/>
            <w:shd w:val="clear" w:color="auto" w:fill="auto"/>
          </w:tcPr>
          <w:p w:rsidR="00E976B2" w:rsidRPr="00CA376D" w:rsidRDefault="00E976B2" w:rsidP="002525C8">
            <w:pPr>
              <w:numPr>
                <w:ilvl w:val="0"/>
                <w:numId w:val="20"/>
              </w:numPr>
              <w:spacing w:line="276" w:lineRule="auto"/>
              <w:rPr>
                <w:rFonts w:ascii="Calibri" w:hAnsi="Calibri" w:cs="Calibri"/>
                <w:sz w:val="20"/>
                <w:szCs w:val="20"/>
              </w:rPr>
            </w:pPr>
            <w:r w:rsidRPr="00CA376D">
              <w:rPr>
                <w:rFonts w:ascii="Calibri" w:hAnsi="Calibri" w:cs="Calibri"/>
                <w:sz w:val="20"/>
                <w:szCs w:val="20"/>
              </w:rPr>
              <w:t>Eğitim materyallerinin yeterince güncel olmaması</w:t>
            </w:r>
          </w:p>
          <w:p w:rsidR="00E976B2" w:rsidRPr="00CA376D" w:rsidRDefault="00E976B2" w:rsidP="002525C8">
            <w:pPr>
              <w:numPr>
                <w:ilvl w:val="0"/>
                <w:numId w:val="20"/>
              </w:numPr>
              <w:spacing w:line="276" w:lineRule="auto"/>
              <w:rPr>
                <w:rFonts w:ascii="Calibri" w:hAnsi="Calibri" w:cs="Calibri"/>
                <w:sz w:val="20"/>
                <w:szCs w:val="20"/>
              </w:rPr>
            </w:pPr>
            <w:r w:rsidRPr="00CA376D">
              <w:rPr>
                <w:rFonts w:ascii="Calibri" w:hAnsi="Calibri" w:cs="Calibri"/>
                <w:sz w:val="20"/>
                <w:szCs w:val="20"/>
              </w:rPr>
              <w:t>Konferans salonunun yeterli büyüklükte olmaması</w:t>
            </w:r>
          </w:p>
          <w:p w:rsidR="00F660FD" w:rsidRPr="00CA376D" w:rsidRDefault="00F660FD" w:rsidP="002525C8">
            <w:pPr>
              <w:numPr>
                <w:ilvl w:val="0"/>
                <w:numId w:val="20"/>
              </w:numPr>
              <w:spacing w:line="276" w:lineRule="auto"/>
              <w:rPr>
                <w:rFonts w:ascii="Calibri" w:hAnsi="Calibri" w:cs="Calibri"/>
                <w:sz w:val="20"/>
                <w:szCs w:val="20"/>
              </w:rPr>
            </w:pPr>
            <w:r w:rsidRPr="00CA376D">
              <w:rPr>
                <w:rFonts w:ascii="Calibri" w:hAnsi="Calibri" w:cs="Calibri"/>
                <w:sz w:val="20"/>
                <w:szCs w:val="20"/>
              </w:rPr>
              <w:t>Hizmetli personel sayısının az olması</w:t>
            </w:r>
          </w:p>
          <w:p w:rsidR="00F660FD" w:rsidRPr="00CA376D" w:rsidRDefault="00F660FD" w:rsidP="002525C8">
            <w:pPr>
              <w:numPr>
                <w:ilvl w:val="0"/>
                <w:numId w:val="20"/>
              </w:numPr>
              <w:spacing w:line="276" w:lineRule="auto"/>
              <w:rPr>
                <w:rFonts w:ascii="Calibri" w:hAnsi="Calibri" w:cs="Calibri"/>
                <w:sz w:val="20"/>
                <w:szCs w:val="20"/>
              </w:rPr>
            </w:pPr>
            <w:r w:rsidRPr="00CA376D">
              <w:rPr>
                <w:rFonts w:ascii="Calibri" w:hAnsi="Calibri" w:cs="Calibri"/>
                <w:sz w:val="20"/>
                <w:szCs w:val="20"/>
              </w:rPr>
              <w:t xml:space="preserve">Atölye ve </w:t>
            </w:r>
            <w:r w:rsidR="001804D3" w:rsidRPr="00CA376D">
              <w:rPr>
                <w:rFonts w:ascii="Calibri" w:hAnsi="Calibri" w:cs="Calibri"/>
                <w:sz w:val="20"/>
                <w:szCs w:val="20"/>
              </w:rPr>
              <w:t>Laboratuvarda</w:t>
            </w:r>
            <w:r w:rsidRPr="00CA376D">
              <w:rPr>
                <w:rFonts w:ascii="Calibri" w:hAnsi="Calibri" w:cs="Calibri"/>
                <w:sz w:val="20"/>
                <w:szCs w:val="20"/>
              </w:rPr>
              <w:t xml:space="preserve"> malzeme eksiklikleri.</w:t>
            </w:r>
          </w:p>
          <w:p w:rsidR="00F660FD" w:rsidRPr="00CA376D" w:rsidRDefault="001804D3" w:rsidP="002525C8">
            <w:pPr>
              <w:numPr>
                <w:ilvl w:val="0"/>
                <w:numId w:val="20"/>
              </w:numPr>
              <w:spacing w:line="276" w:lineRule="auto"/>
              <w:rPr>
                <w:rFonts w:ascii="Calibri" w:hAnsi="Calibri" w:cs="Calibri"/>
                <w:sz w:val="20"/>
                <w:szCs w:val="20"/>
              </w:rPr>
            </w:pPr>
            <w:proofErr w:type="gramStart"/>
            <w:r w:rsidRPr="00CA376D">
              <w:rPr>
                <w:rFonts w:ascii="Calibri" w:hAnsi="Calibri" w:cs="Calibri"/>
                <w:sz w:val="20"/>
                <w:szCs w:val="20"/>
              </w:rPr>
              <w:t xml:space="preserve">Ulaşım araçlarına </w:t>
            </w:r>
            <w:r w:rsidR="00F660FD" w:rsidRPr="00CA376D">
              <w:rPr>
                <w:rFonts w:ascii="Calibri" w:hAnsi="Calibri" w:cs="Calibri"/>
                <w:sz w:val="20"/>
                <w:szCs w:val="20"/>
              </w:rPr>
              <w:t>uzak konum.</w:t>
            </w:r>
            <w:proofErr w:type="gramEnd"/>
          </w:p>
          <w:p w:rsidR="00E976B2" w:rsidRPr="00CA376D" w:rsidRDefault="00E976B2" w:rsidP="002525C8">
            <w:pPr>
              <w:numPr>
                <w:ilvl w:val="0"/>
                <w:numId w:val="20"/>
              </w:numPr>
              <w:spacing w:line="276" w:lineRule="auto"/>
              <w:rPr>
                <w:rFonts w:ascii="Calibri" w:hAnsi="Calibri" w:cs="Calibri"/>
                <w:sz w:val="20"/>
                <w:szCs w:val="20"/>
              </w:rPr>
            </w:pPr>
            <w:r w:rsidRPr="00CA376D">
              <w:rPr>
                <w:rFonts w:ascii="Calibri" w:hAnsi="Calibri" w:cs="Calibri"/>
                <w:sz w:val="20"/>
                <w:szCs w:val="20"/>
              </w:rPr>
              <w:t xml:space="preserve">Okulun çok amaçlı spor salonunun olmaması </w:t>
            </w:r>
          </w:p>
          <w:p w:rsidR="00E976B2" w:rsidRPr="00CA376D" w:rsidRDefault="00E976B2" w:rsidP="002525C8">
            <w:pPr>
              <w:numPr>
                <w:ilvl w:val="0"/>
                <w:numId w:val="20"/>
              </w:numPr>
              <w:spacing w:line="276" w:lineRule="auto"/>
              <w:rPr>
                <w:rFonts w:ascii="Calibri" w:hAnsi="Calibri" w:cs="Calibri"/>
                <w:sz w:val="20"/>
                <w:szCs w:val="20"/>
              </w:rPr>
            </w:pPr>
            <w:r w:rsidRPr="00CA376D">
              <w:rPr>
                <w:rFonts w:ascii="Calibri" w:hAnsi="Calibri" w:cs="Calibri"/>
                <w:sz w:val="20"/>
                <w:szCs w:val="20"/>
              </w:rPr>
              <w:t xml:space="preserve">Mezunlar ile ilişkilerin yetersizliği </w:t>
            </w:r>
          </w:p>
          <w:p w:rsidR="00E976B2" w:rsidRPr="00CA376D" w:rsidRDefault="00E976B2" w:rsidP="002525C8">
            <w:pPr>
              <w:numPr>
                <w:ilvl w:val="0"/>
                <w:numId w:val="20"/>
              </w:numPr>
              <w:spacing w:line="276" w:lineRule="auto"/>
              <w:rPr>
                <w:rFonts w:ascii="Calibri" w:hAnsi="Calibri" w:cs="Calibri"/>
                <w:sz w:val="20"/>
                <w:szCs w:val="20"/>
              </w:rPr>
            </w:pPr>
            <w:r w:rsidRPr="00CA376D">
              <w:rPr>
                <w:rFonts w:ascii="Calibri" w:hAnsi="Calibri" w:cs="Calibri"/>
                <w:sz w:val="20"/>
                <w:szCs w:val="20"/>
              </w:rPr>
              <w:t xml:space="preserve">Veli- okul işbirliğinin istenilen düzeyde olmaması </w:t>
            </w:r>
          </w:p>
          <w:p w:rsidR="00E976B2" w:rsidRPr="00CA376D" w:rsidRDefault="00E976B2" w:rsidP="002525C8">
            <w:pPr>
              <w:numPr>
                <w:ilvl w:val="0"/>
                <w:numId w:val="20"/>
              </w:numPr>
              <w:spacing w:line="276" w:lineRule="auto"/>
              <w:rPr>
                <w:rFonts w:ascii="Calibri" w:hAnsi="Calibri" w:cs="Calibri"/>
                <w:sz w:val="20"/>
                <w:szCs w:val="20"/>
              </w:rPr>
            </w:pPr>
            <w:r w:rsidRPr="00CA376D">
              <w:rPr>
                <w:rFonts w:ascii="Calibri" w:hAnsi="Calibri" w:cs="Calibri"/>
                <w:sz w:val="20"/>
                <w:szCs w:val="20"/>
              </w:rPr>
              <w:t xml:space="preserve">Personel aidiyetinin istenen düzeyde olmaması </w:t>
            </w:r>
          </w:p>
          <w:p w:rsidR="00E976B2" w:rsidRPr="00CA376D" w:rsidRDefault="00E976B2" w:rsidP="002525C8">
            <w:pPr>
              <w:numPr>
                <w:ilvl w:val="0"/>
                <w:numId w:val="20"/>
              </w:numPr>
              <w:spacing w:line="276" w:lineRule="auto"/>
              <w:rPr>
                <w:rFonts w:ascii="Calibri" w:hAnsi="Calibri" w:cs="Calibri"/>
                <w:sz w:val="20"/>
                <w:szCs w:val="20"/>
              </w:rPr>
            </w:pPr>
            <w:r w:rsidRPr="00CA376D">
              <w:rPr>
                <w:rFonts w:ascii="Calibri" w:hAnsi="Calibri" w:cs="Calibri"/>
                <w:sz w:val="20"/>
                <w:szCs w:val="20"/>
              </w:rPr>
              <w:t xml:space="preserve">Girişimcilik, araştırma vb. potansiyelinin etkin olarak kullanılamaması </w:t>
            </w:r>
          </w:p>
          <w:p w:rsidR="00E976B2" w:rsidRPr="00CA376D" w:rsidRDefault="00E976B2" w:rsidP="002525C8">
            <w:pPr>
              <w:numPr>
                <w:ilvl w:val="0"/>
                <w:numId w:val="20"/>
              </w:numPr>
              <w:spacing w:line="276" w:lineRule="auto"/>
              <w:rPr>
                <w:rFonts w:ascii="Calibri" w:hAnsi="Calibri" w:cs="Calibri"/>
                <w:sz w:val="20"/>
                <w:szCs w:val="20"/>
              </w:rPr>
            </w:pPr>
            <w:r w:rsidRPr="00CA376D">
              <w:rPr>
                <w:rFonts w:ascii="Calibri" w:hAnsi="Calibri" w:cs="Calibri"/>
                <w:sz w:val="20"/>
                <w:szCs w:val="20"/>
              </w:rPr>
              <w:t>Okuma alışkanlığının az olması</w:t>
            </w:r>
          </w:p>
          <w:p w:rsidR="00E976B2" w:rsidRPr="00CA376D" w:rsidRDefault="00E976B2" w:rsidP="00E976B2">
            <w:pPr>
              <w:rPr>
                <w:rFonts w:ascii="Calibri" w:eastAsia="Arial Unicode MS" w:hAnsi="Calibri" w:cs="Calibri"/>
                <w:sz w:val="20"/>
                <w:szCs w:val="20"/>
              </w:rPr>
            </w:pPr>
          </w:p>
        </w:tc>
      </w:tr>
    </w:tbl>
    <w:p w:rsidR="00C172C4" w:rsidRPr="00CA376D" w:rsidRDefault="00C172C4" w:rsidP="00E976B2">
      <w:pPr>
        <w:jc w:val="both"/>
        <w:rPr>
          <w:bCs/>
          <w:sz w:val="20"/>
          <w:szCs w:val="20"/>
        </w:rPr>
      </w:pPr>
    </w:p>
    <w:tbl>
      <w:tblPr>
        <w:tblW w:w="10065"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245"/>
        <w:gridCol w:w="4820"/>
      </w:tblGrid>
      <w:tr w:rsidR="00E976B2" w:rsidRPr="00CA376D" w:rsidTr="00E976B2">
        <w:trPr>
          <w:trHeight w:val="181"/>
        </w:trPr>
        <w:tc>
          <w:tcPr>
            <w:tcW w:w="5245" w:type="dxa"/>
            <w:shd w:val="clear" w:color="auto" w:fill="B8CCE4"/>
            <w:vAlign w:val="center"/>
          </w:tcPr>
          <w:p w:rsidR="00E976B2" w:rsidRPr="00CA376D" w:rsidRDefault="00E976B2" w:rsidP="00E976B2">
            <w:pPr>
              <w:tabs>
                <w:tab w:val="left" w:pos="2700"/>
              </w:tabs>
              <w:spacing w:after="120"/>
              <w:jc w:val="center"/>
              <w:rPr>
                <w:rFonts w:ascii="Tahoma" w:eastAsia="Arial Unicode MS" w:hAnsi="Tahoma" w:cs="Tahoma"/>
                <w:b/>
                <w:sz w:val="20"/>
                <w:szCs w:val="20"/>
              </w:rPr>
            </w:pPr>
            <w:r w:rsidRPr="00CA376D">
              <w:rPr>
                <w:rFonts w:ascii="Tahoma" w:eastAsia="Arial Unicode MS" w:hAnsi="Tahoma" w:cs="Tahoma"/>
                <w:b/>
                <w:sz w:val="20"/>
                <w:szCs w:val="20"/>
              </w:rPr>
              <w:t>Fırsatlar</w:t>
            </w:r>
          </w:p>
        </w:tc>
        <w:tc>
          <w:tcPr>
            <w:tcW w:w="4820" w:type="dxa"/>
            <w:shd w:val="clear" w:color="auto" w:fill="FABF8F"/>
            <w:vAlign w:val="center"/>
          </w:tcPr>
          <w:p w:rsidR="00E976B2" w:rsidRPr="00CA376D" w:rsidRDefault="00E976B2" w:rsidP="00E976B2">
            <w:pPr>
              <w:tabs>
                <w:tab w:val="left" w:pos="2700"/>
              </w:tabs>
              <w:spacing w:after="120"/>
              <w:jc w:val="center"/>
              <w:rPr>
                <w:rFonts w:ascii="Tahoma" w:eastAsia="Arial Unicode MS" w:hAnsi="Tahoma" w:cs="Tahoma"/>
                <w:b/>
                <w:sz w:val="20"/>
                <w:szCs w:val="20"/>
              </w:rPr>
            </w:pPr>
            <w:r w:rsidRPr="00CA376D">
              <w:rPr>
                <w:rFonts w:ascii="Tahoma" w:eastAsia="Arial Unicode MS" w:hAnsi="Tahoma" w:cs="Tahoma"/>
                <w:b/>
                <w:sz w:val="20"/>
                <w:szCs w:val="20"/>
              </w:rPr>
              <w:t>Tehditler</w:t>
            </w:r>
          </w:p>
        </w:tc>
      </w:tr>
      <w:tr w:rsidR="00E976B2" w:rsidRPr="00CA376D" w:rsidTr="00E976B2">
        <w:trPr>
          <w:trHeight w:val="3690"/>
        </w:trPr>
        <w:tc>
          <w:tcPr>
            <w:tcW w:w="5245" w:type="dxa"/>
            <w:shd w:val="clear" w:color="auto" w:fill="auto"/>
          </w:tcPr>
          <w:p w:rsidR="00E976B2" w:rsidRPr="00CA376D" w:rsidRDefault="00E976B2" w:rsidP="002525C8">
            <w:pPr>
              <w:pStyle w:val="AralkYok"/>
              <w:numPr>
                <w:ilvl w:val="0"/>
                <w:numId w:val="21"/>
              </w:numPr>
              <w:rPr>
                <w:sz w:val="20"/>
                <w:szCs w:val="20"/>
              </w:rPr>
            </w:pPr>
            <w:r w:rsidRPr="00CA376D">
              <w:rPr>
                <w:sz w:val="20"/>
                <w:szCs w:val="20"/>
              </w:rPr>
              <w:t xml:space="preserve">Girişimcilik konusunda farkındalığın artması </w:t>
            </w:r>
          </w:p>
          <w:p w:rsidR="00E976B2" w:rsidRPr="00CA376D" w:rsidRDefault="00E976B2" w:rsidP="002525C8">
            <w:pPr>
              <w:pStyle w:val="AralkYok"/>
              <w:numPr>
                <w:ilvl w:val="0"/>
                <w:numId w:val="21"/>
              </w:numPr>
              <w:rPr>
                <w:sz w:val="20"/>
                <w:szCs w:val="20"/>
              </w:rPr>
            </w:pPr>
            <w:r w:rsidRPr="00CA376D">
              <w:rPr>
                <w:sz w:val="20"/>
                <w:szCs w:val="20"/>
              </w:rPr>
              <w:t xml:space="preserve">Proje ve bilimsel etkinliklerin çeşitliliğinin artması, </w:t>
            </w:r>
          </w:p>
          <w:p w:rsidR="00E976B2" w:rsidRPr="00CA376D" w:rsidRDefault="00E976B2" w:rsidP="002525C8">
            <w:pPr>
              <w:pStyle w:val="AralkYok"/>
              <w:numPr>
                <w:ilvl w:val="0"/>
                <w:numId w:val="21"/>
              </w:numPr>
              <w:rPr>
                <w:sz w:val="20"/>
                <w:szCs w:val="20"/>
              </w:rPr>
            </w:pPr>
            <w:r w:rsidRPr="00CA376D">
              <w:rPr>
                <w:sz w:val="20"/>
                <w:szCs w:val="20"/>
              </w:rPr>
              <w:t>Okul ve çevresinin kalkınmasını sağlamaya yönelik projelerin teşvik edilip yaygınlaştırılması</w:t>
            </w:r>
          </w:p>
          <w:p w:rsidR="00E976B2" w:rsidRPr="00CA376D" w:rsidRDefault="005F3D00" w:rsidP="002525C8">
            <w:pPr>
              <w:pStyle w:val="AralkYok"/>
              <w:numPr>
                <w:ilvl w:val="0"/>
                <w:numId w:val="21"/>
              </w:numPr>
              <w:rPr>
                <w:sz w:val="20"/>
                <w:szCs w:val="20"/>
              </w:rPr>
            </w:pPr>
            <w:r w:rsidRPr="00CA376D">
              <w:rPr>
                <w:sz w:val="20"/>
                <w:szCs w:val="20"/>
              </w:rPr>
              <w:t>Milli Eğitim Bakanlığı’nın</w:t>
            </w:r>
            <w:r w:rsidR="00E976B2" w:rsidRPr="00CA376D">
              <w:rPr>
                <w:sz w:val="20"/>
                <w:szCs w:val="20"/>
              </w:rPr>
              <w:t xml:space="preserve"> kalite ve </w:t>
            </w:r>
            <w:proofErr w:type="gramStart"/>
            <w:r w:rsidR="00E976B2" w:rsidRPr="00CA376D">
              <w:rPr>
                <w:sz w:val="20"/>
                <w:szCs w:val="20"/>
              </w:rPr>
              <w:t>misyon</w:t>
            </w:r>
            <w:proofErr w:type="gramEnd"/>
            <w:r w:rsidR="00E976B2" w:rsidRPr="00CA376D">
              <w:rPr>
                <w:sz w:val="20"/>
                <w:szCs w:val="20"/>
              </w:rPr>
              <w:t xml:space="preserve"> farklılaşması konusundaki yeni düzenlemeleri </w:t>
            </w:r>
          </w:p>
          <w:p w:rsidR="00E976B2" w:rsidRPr="00CA376D" w:rsidRDefault="00E976B2" w:rsidP="00E976B2">
            <w:pPr>
              <w:tabs>
                <w:tab w:val="left" w:pos="2700"/>
              </w:tabs>
              <w:spacing w:line="360" w:lineRule="auto"/>
              <w:rPr>
                <w:rFonts w:ascii="Tahoma" w:eastAsia="Arial Unicode MS" w:hAnsi="Tahoma" w:cs="Tahoma"/>
                <w:b/>
                <w:color w:val="FF0000"/>
                <w:sz w:val="20"/>
                <w:szCs w:val="20"/>
              </w:rPr>
            </w:pPr>
          </w:p>
          <w:p w:rsidR="00E976B2" w:rsidRPr="00CA376D" w:rsidRDefault="00E976B2" w:rsidP="00E976B2">
            <w:pPr>
              <w:rPr>
                <w:rFonts w:ascii="Tahoma" w:eastAsia="Arial Unicode MS" w:hAnsi="Tahoma" w:cs="Tahoma"/>
                <w:sz w:val="20"/>
                <w:szCs w:val="20"/>
              </w:rPr>
            </w:pPr>
          </w:p>
          <w:p w:rsidR="00E976B2" w:rsidRPr="00CA376D" w:rsidRDefault="00E976B2" w:rsidP="00E976B2">
            <w:pPr>
              <w:tabs>
                <w:tab w:val="left" w:pos="1230"/>
              </w:tabs>
              <w:rPr>
                <w:rFonts w:ascii="Tahoma" w:eastAsia="Arial Unicode MS" w:hAnsi="Tahoma" w:cs="Tahoma"/>
                <w:sz w:val="20"/>
                <w:szCs w:val="20"/>
              </w:rPr>
            </w:pPr>
            <w:r w:rsidRPr="00CA376D">
              <w:rPr>
                <w:rFonts w:ascii="Tahoma" w:eastAsia="Arial Unicode MS" w:hAnsi="Tahoma" w:cs="Tahoma"/>
                <w:sz w:val="20"/>
                <w:szCs w:val="20"/>
              </w:rPr>
              <w:tab/>
            </w:r>
          </w:p>
        </w:tc>
        <w:tc>
          <w:tcPr>
            <w:tcW w:w="4820" w:type="dxa"/>
            <w:shd w:val="clear" w:color="auto" w:fill="auto"/>
          </w:tcPr>
          <w:p w:rsidR="00E976B2" w:rsidRPr="00CA376D" w:rsidRDefault="00E976B2" w:rsidP="002525C8">
            <w:pPr>
              <w:pStyle w:val="AralkYok"/>
              <w:numPr>
                <w:ilvl w:val="0"/>
                <w:numId w:val="22"/>
              </w:numPr>
              <w:rPr>
                <w:sz w:val="20"/>
                <w:szCs w:val="20"/>
              </w:rPr>
            </w:pPr>
            <w:r w:rsidRPr="00CA376D">
              <w:rPr>
                <w:sz w:val="20"/>
                <w:szCs w:val="20"/>
              </w:rPr>
              <w:t>Akademik alanda küresel rekabet baskısı,</w:t>
            </w:r>
          </w:p>
          <w:p w:rsidR="00E976B2" w:rsidRPr="00CA376D" w:rsidRDefault="00E976B2" w:rsidP="002525C8">
            <w:pPr>
              <w:pStyle w:val="AralkYok"/>
              <w:numPr>
                <w:ilvl w:val="0"/>
                <w:numId w:val="22"/>
              </w:numPr>
              <w:rPr>
                <w:sz w:val="20"/>
                <w:szCs w:val="20"/>
              </w:rPr>
            </w:pPr>
            <w:r w:rsidRPr="00CA376D">
              <w:rPr>
                <w:sz w:val="20"/>
                <w:szCs w:val="20"/>
              </w:rPr>
              <w:t>Medyanın eğitici görevini yerine getirmemesi</w:t>
            </w:r>
          </w:p>
          <w:p w:rsidR="00E976B2" w:rsidRPr="00CA376D" w:rsidRDefault="00E976B2" w:rsidP="002525C8">
            <w:pPr>
              <w:pStyle w:val="AralkYok"/>
              <w:numPr>
                <w:ilvl w:val="0"/>
                <w:numId w:val="22"/>
              </w:numPr>
              <w:rPr>
                <w:sz w:val="20"/>
                <w:szCs w:val="20"/>
              </w:rPr>
            </w:pPr>
            <w:r w:rsidRPr="00CA376D">
              <w:rPr>
                <w:rFonts w:eastAsia="Arial Unicode MS"/>
                <w:sz w:val="20"/>
                <w:szCs w:val="20"/>
              </w:rPr>
              <w:t xml:space="preserve">Eğitim öğretim çalışmalarının </w:t>
            </w:r>
            <w:r w:rsidRPr="00CA376D">
              <w:rPr>
                <w:sz w:val="20"/>
                <w:szCs w:val="20"/>
              </w:rPr>
              <w:t xml:space="preserve">nitelikli çıktılara ve girişimcilik konularına yönlendirilememesi </w:t>
            </w:r>
          </w:p>
          <w:p w:rsidR="00E976B2" w:rsidRPr="00CA376D" w:rsidRDefault="00E976B2" w:rsidP="002525C8">
            <w:pPr>
              <w:pStyle w:val="AralkYok"/>
              <w:numPr>
                <w:ilvl w:val="0"/>
                <w:numId w:val="22"/>
              </w:numPr>
              <w:rPr>
                <w:sz w:val="20"/>
                <w:szCs w:val="20"/>
              </w:rPr>
            </w:pPr>
            <w:r w:rsidRPr="00CA376D">
              <w:rPr>
                <w:rFonts w:eastAsia="Arial Unicode MS"/>
                <w:sz w:val="20"/>
                <w:szCs w:val="20"/>
              </w:rPr>
              <w:t>Eğitim öğretim çalışmalarının desteklenmesi konusunda m</w:t>
            </w:r>
            <w:r w:rsidRPr="00CA376D">
              <w:rPr>
                <w:sz w:val="20"/>
                <w:szCs w:val="20"/>
              </w:rPr>
              <w:t>ali mevzuatın getirdiği kısıtlar</w:t>
            </w:r>
          </w:p>
          <w:p w:rsidR="005F3D00" w:rsidRPr="00CA376D" w:rsidRDefault="005F3D00" w:rsidP="002525C8">
            <w:pPr>
              <w:pStyle w:val="AralkYok"/>
              <w:numPr>
                <w:ilvl w:val="0"/>
                <w:numId w:val="22"/>
              </w:numPr>
              <w:rPr>
                <w:sz w:val="20"/>
                <w:szCs w:val="20"/>
              </w:rPr>
            </w:pPr>
            <w:r w:rsidRPr="00CA376D">
              <w:rPr>
                <w:sz w:val="20"/>
                <w:szCs w:val="20"/>
              </w:rPr>
              <w:t>Parçalanmış aile sayısının çok fazla olması.</w:t>
            </w:r>
          </w:p>
          <w:p w:rsidR="00E976B2" w:rsidRPr="00CA376D" w:rsidRDefault="00E976B2" w:rsidP="002525C8">
            <w:pPr>
              <w:pStyle w:val="AralkYok"/>
              <w:numPr>
                <w:ilvl w:val="0"/>
                <w:numId w:val="22"/>
              </w:numPr>
              <w:rPr>
                <w:sz w:val="20"/>
                <w:szCs w:val="20"/>
              </w:rPr>
            </w:pPr>
            <w:r w:rsidRPr="00CA376D">
              <w:rPr>
                <w:sz w:val="20"/>
                <w:szCs w:val="20"/>
              </w:rPr>
              <w:t xml:space="preserve">Mezunlarla iletişimin ve işbirliğinin sağlayacağı avantajları yeterince kullanamama </w:t>
            </w:r>
          </w:p>
          <w:p w:rsidR="00E976B2" w:rsidRPr="00CA376D" w:rsidRDefault="00E976B2" w:rsidP="002525C8">
            <w:pPr>
              <w:pStyle w:val="AralkYok"/>
              <w:numPr>
                <w:ilvl w:val="0"/>
                <w:numId w:val="22"/>
              </w:numPr>
              <w:rPr>
                <w:sz w:val="20"/>
                <w:szCs w:val="20"/>
              </w:rPr>
            </w:pPr>
            <w:r w:rsidRPr="00CA376D">
              <w:rPr>
                <w:sz w:val="20"/>
                <w:szCs w:val="20"/>
              </w:rPr>
              <w:t>Ulusal ve uluslararası projelere katılım sağlayamama</w:t>
            </w:r>
          </w:p>
          <w:p w:rsidR="00E976B2" w:rsidRPr="00CA376D" w:rsidRDefault="00E976B2" w:rsidP="002525C8">
            <w:pPr>
              <w:pStyle w:val="AralkYok"/>
              <w:numPr>
                <w:ilvl w:val="0"/>
                <w:numId w:val="22"/>
              </w:numPr>
              <w:rPr>
                <w:sz w:val="20"/>
                <w:szCs w:val="20"/>
              </w:rPr>
            </w:pPr>
            <w:r w:rsidRPr="00CA376D">
              <w:rPr>
                <w:sz w:val="20"/>
                <w:szCs w:val="20"/>
              </w:rPr>
              <w:t xml:space="preserve">Eğitim politikalarında yaşanan değişimlerin eğitim kalitesini olumsuz etkilemesi </w:t>
            </w:r>
          </w:p>
          <w:p w:rsidR="00E976B2" w:rsidRPr="00CA376D" w:rsidRDefault="00E976B2" w:rsidP="002525C8">
            <w:pPr>
              <w:pStyle w:val="AralkYok"/>
              <w:numPr>
                <w:ilvl w:val="0"/>
                <w:numId w:val="22"/>
              </w:numPr>
              <w:rPr>
                <w:sz w:val="20"/>
                <w:szCs w:val="20"/>
              </w:rPr>
            </w:pPr>
            <w:r w:rsidRPr="00CA376D">
              <w:rPr>
                <w:sz w:val="20"/>
                <w:szCs w:val="20"/>
              </w:rPr>
              <w:t>Okulun fiziksel donanımının yetersiz olması</w:t>
            </w:r>
          </w:p>
          <w:p w:rsidR="005F3D00" w:rsidRPr="00CA376D" w:rsidRDefault="00E976B2" w:rsidP="002525C8">
            <w:pPr>
              <w:pStyle w:val="AralkYok"/>
              <w:numPr>
                <w:ilvl w:val="0"/>
                <w:numId w:val="22"/>
              </w:numPr>
              <w:rPr>
                <w:sz w:val="20"/>
                <w:szCs w:val="20"/>
              </w:rPr>
            </w:pPr>
            <w:r w:rsidRPr="00CA376D">
              <w:rPr>
                <w:sz w:val="20"/>
                <w:szCs w:val="20"/>
              </w:rPr>
              <w:t xml:space="preserve">Öğrenciler </w:t>
            </w:r>
            <w:r w:rsidR="005F3D00" w:rsidRPr="00CA376D">
              <w:rPr>
                <w:sz w:val="20"/>
                <w:szCs w:val="20"/>
              </w:rPr>
              <w:t>in telefon ve sosyal medya kullanımı bağımlılığı.</w:t>
            </w:r>
          </w:p>
          <w:p w:rsidR="00E976B2" w:rsidRPr="00CA376D" w:rsidRDefault="00E976B2" w:rsidP="002525C8">
            <w:pPr>
              <w:pStyle w:val="AralkYok"/>
              <w:numPr>
                <w:ilvl w:val="0"/>
                <w:numId w:val="22"/>
              </w:numPr>
              <w:rPr>
                <w:sz w:val="20"/>
                <w:szCs w:val="20"/>
              </w:rPr>
            </w:pPr>
            <w:r w:rsidRPr="00CA376D">
              <w:rPr>
                <w:sz w:val="20"/>
                <w:szCs w:val="20"/>
              </w:rPr>
              <w:t xml:space="preserve">Okul-veli –öğrenci işbirliklerinin yeterli düzeyde olmaması </w:t>
            </w:r>
          </w:p>
          <w:p w:rsidR="00E976B2" w:rsidRPr="00CA376D" w:rsidRDefault="00E976B2" w:rsidP="002525C8">
            <w:pPr>
              <w:pStyle w:val="AralkYok"/>
              <w:numPr>
                <w:ilvl w:val="0"/>
                <w:numId w:val="22"/>
              </w:numPr>
              <w:rPr>
                <w:rFonts w:ascii="Tahoma" w:eastAsia="Arial Unicode MS" w:hAnsi="Tahoma" w:cs="Tahoma"/>
                <w:sz w:val="20"/>
                <w:szCs w:val="20"/>
              </w:rPr>
            </w:pPr>
            <w:r w:rsidRPr="00CA376D">
              <w:rPr>
                <w:sz w:val="20"/>
                <w:szCs w:val="20"/>
              </w:rPr>
              <w:t>Okulun konumu gereği ulaşımının zor olması</w:t>
            </w:r>
          </w:p>
        </w:tc>
      </w:tr>
    </w:tbl>
    <w:p w:rsidR="00E976B2" w:rsidRDefault="00E976B2" w:rsidP="00E976B2">
      <w:pPr>
        <w:jc w:val="both"/>
        <w:rPr>
          <w:bCs/>
        </w:rPr>
      </w:pPr>
    </w:p>
    <w:p w:rsidR="00E976B2" w:rsidRDefault="00E976B2" w:rsidP="00E976B2">
      <w:pPr>
        <w:jc w:val="both"/>
        <w:rPr>
          <w:bCs/>
        </w:rPr>
      </w:pPr>
    </w:p>
    <w:p w:rsidR="00845FCC" w:rsidRDefault="00845FCC" w:rsidP="00E976B2">
      <w:pPr>
        <w:jc w:val="both"/>
        <w:rPr>
          <w:bCs/>
        </w:rPr>
      </w:pPr>
    </w:p>
    <w:p w:rsidR="00E95F10" w:rsidRDefault="00E95F10" w:rsidP="00E976B2">
      <w:pPr>
        <w:jc w:val="both"/>
        <w:rPr>
          <w:bCs/>
        </w:rPr>
      </w:pPr>
    </w:p>
    <w:p w:rsidR="00E95F10" w:rsidRDefault="00E95F10" w:rsidP="00E976B2">
      <w:pPr>
        <w:jc w:val="both"/>
        <w:rPr>
          <w:bCs/>
        </w:rPr>
      </w:pPr>
    </w:p>
    <w:p w:rsidR="00E95F10" w:rsidRDefault="00E95F10" w:rsidP="00E976B2">
      <w:pPr>
        <w:jc w:val="both"/>
        <w:rPr>
          <w:bCs/>
        </w:rPr>
      </w:pPr>
    </w:p>
    <w:p w:rsidR="00C172C4" w:rsidRDefault="00C172C4" w:rsidP="00E976B2">
      <w:pPr>
        <w:jc w:val="both"/>
        <w:rPr>
          <w:bCs/>
        </w:rPr>
      </w:pPr>
    </w:p>
    <w:p w:rsidR="00E976B2" w:rsidRDefault="00CA376D" w:rsidP="00DA56B2">
      <w:pPr>
        <w:spacing w:after="200" w:line="276" w:lineRule="auto"/>
        <w:jc w:val="both"/>
        <w:rPr>
          <w:b/>
        </w:rPr>
      </w:pPr>
      <w:r>
        <w:rPr>
          <w:b/>
        </w:rPr>
        <w:t xml:space="preserve">       2.7</w:t>
      </w:r>
      <w:r w:rsidR="001042A0">
        <w:rPr>
          <w:b/>
        </w:rPr>
        <w:t xml:space="preserve">.3. </w:t>
      </w:r>
      <w:r w:rsidR="00E976B2">
        <w:rPr>
          <w:b/>
        </w:rPr>
        <w:t>SORUN ALANLARI</w:t>
      </w:r>
    </w:p>
    <w:p w:rsidR="00E95F10" w:rsidRDefault="00E95F10" w:rsidP="00DA56B2">
      <w:pPr>
        <w:spacing w:after="200" w:line="276" w:lineRule="auto"/>
        <w:jc w:val="both"/>
        <w:rPr>
          <w:b/>
        </w:rPr>
      </w:pPr>
    </w:p>
    <w:p w:rsidR="00845FCC" w:rsidRDefault="00E976B2" w:rsidP="00E976B2">
      <w:pPr>
        <w:ind w:firstLine="708"/>
        <w:jc w:val="both"/>
      </w:pPr>
      <w:r w:rsidRPr="001D36E0">
        <w:t>Stratejik Plan hazırlıkları kapsamında iç ve dış paydaşlarımızla yaptığımız çalışmalar sonrasında elde ettiğimiz GZFT verilerine göre ku</w:t>
      </w:r>
      <w:r w:rsidR="00845FCC">
        <w:t>rumumuzun güçlü, zayıf yönleri, fırsat ve tehditleri</w:t>
      </w:r>
      <w:r w:rsidRPr="001D36E0">
        <w:t xml:space="preserve"> belirlenmiştir. Böylece okulumuza ait yapacağımız çalışmalarda, hedef ve stratejileri belirlemede bize ön kaynak olmuştur. </w:t>
      </w:r>
    </w:p>
    <w:p w:rsidR="00845FCC" w:rsidRDefault="00845FCC" w:rsidP="00845FCC">
      <w:pPr>
        <w:ind w:firstLine="708"/>
        <w:jc w:val="both"/>
      </w:pPr>
    </w:p>
    <w:p w:rsidR="00E95F10" w:rsidRPr="001D36E0" w:rsidRDefault="00E95F10" w:rsidP="00845FCC">
      <w:pPr>
        <w:ind w:firstLine="708"/>
        <w:jc w:val="both"/>
      </w:pPr>
    </w:p>
    <w:p w:rsidR="00E976B2" w:rsidRPr="001D36E0" w:rsidRDefault="00E976B2" w:rsidP="00E976B2">
      <w:pPr>
        <w:ind w:firstLine="708"/>
        <w:jc w:val="both"/>
      </w:pPr>
      <w:r w:rsidRPr="001D36E0">
        <w:t>Paydaş analizi, kurum içi ve dışı analiz sonucunda gelişim ve sorun alanları tespit edilmiştir. Belirle</w:t>
      </w:r>
      <w:r w:rsidR="004918E4">
        <w:t>nen gelişim ve sorun alanları beş</w:t>
      </w:r>
      <w:r w:rsidRPr="001D36E0">
        <w:t xml:space="preserve"> tema altında gruplandırılarak plan mimarisinin oluşturulmasında temel alınmıştır.</w:t>
      </w:r>
    </w:p>
    <w:p w:rsidR="00C928E2" w:rsidRDefault="00C928E2" w:rsidP="00C928E2">
      <w:pPr>
        <w:pStyle w:val="Balk3"/>
        <w:rPr>
          <w:b w:val="0"/>
          <w:sz w:val="36"/>
          <w:szCs w:val="36"/>
        </w:rPr>
      </w:pPr>
    </w:p>
    <w:p w:rsidR="00E64F2A" w:rsidRDefault="00E64F2A" w:rsidP="00C928E2">
      <w:pPr>
        <w:pStyle w:val="Balk3"/>
        <w:rPr>
          <w:rFonts w:eastAsia="Times New Roman"/>
        </w:rPr>
      </w:pPr>
    </w:p>
    <w:p w:rsidR="004E48E3" w:rsidRDefault="004E48E3" w:rsidP="00C928E2">
      <w:pPr>
        <w:pStyle w:val="Balk3"/>
        <w:rPr>
          <w:rFonts w:eastAsia="Times New Roman"/>
        </w:rPr>
      </w:pPr>
    </w:p>
    <w:p w:rsidR="00AA45E0" w:rsidRDefault="00AA45E0" w:rsidP="00C928E2">
      <w:pPr>
        <w:pStyle w:val="Balk3"/>
        <w:rPr>
          <w:rFonts w:eastAsia="Times New Roman"/>
        </w:rPr>
      </w:pPr>
    </w:p>
    <w:p w:rsidR="00AA45E0" w:rsidRDefault="00AA45E0" w:rsidP="00C928E2">
      <w:pPr>
        <w:pStyle w:val="Balk3"/>
        <w:rPr>
          <w:rFonts w:eastAsia="Times New Roman"/>
        </w:rPr>
      </w:pPr>
    </w:p>
    <w:p w:rsidR="00AA45E0" w:rsidRDefault="00AA45E0" w:rsidP="00C928E2">
      <w:pPr>
        <w:pStyle w:val="Balk3"/>
        <w:rPr>
          <w:rFonts w:eastAsia="Times New Roman"/>
        </w:rPr>
      </w:pPr>
    </w:p>
    <w:p w:rsidR="00CA376D" w:rsidRDefault="00CA376D" w:rsidP="00C928E2">
      <w:pPr>
        <w:pStyle w:val="Balk3"/>
        <w:rPr>
          <w:rFonts w:eastAsia="Times New Roman"/>
        </w:rPr>
      </w:pPr>
    </w:p>
    <w:p w:rsidR="00CA376D" w:rsidRDefault="00CA376D" w:rsidP="00C928E2">
      <w:pPr>
        <w:pStyle w:val="Balk3"/>
        <w:rPr>
          <w:rFonts w:eastAsia="Times New Roman"/>
        </w:rPr>
      </w:pPr>
    </w:p>
    <w:p w:rsidR="00CA376D" w:rsidRDefault="00CA376D" w:rsidP="00C928E2">
      <w:pPr>
        <w:pStyle w:val="Balk3"/>
        <w:rPr>
          <w:rFonts w:eastAsia="Times New Roman"/>
        </w:rPr>
      </w:pPr>
    </w:p>
    <w:p w:rsidR="00CA376D" w:rsidRDefault="00CA376D" w:rsidP="00C928E2">
      <w:pPr>
        <w:pStyle w:val="Balk3"/>
        <w:rPr>
          <w:rFonts w:eastAsia="Times New Roman"/>
        </w:rPr>
      </w:pPr>
    </w:p>
    <w:p w:rsidR="00CA376D" w:rsidRDefault="00CA376D" w:rsidP="00C928E2">
      <w:pPr>
        <w:pStyle w:val="Balk3"/>
        <w:rPr>
          <w:rFonts w:eastAsia="Times New Roman"/>
        </w:rPr>
      </w:pPr>
    </w:p>
    <w:p w:rsidR="00CA376D" w:rsidRDefault="00CA376D" w:rsidP="00C928E2">
      <w:pPr>
        <w:pStyle w:val="Balk3"/>
        <w:rPr>
          <w:rFonts w:eastAsia="Times New Roman"/>
        </w:rPr>
      </w:pPr>
    </w:p>
    <w:p w:rsidR="00CA376D" w:rsidRDefault="00CA376D" w:rsidP="00C928E2">
      <w:pPr>
        <w:pStyle w:val="Balk3"/>
        <w:rPr>
          <w:rFonts w:eastAsia="Times New Roman"/>
        </w:rPr>
      </w:pPr>
    </w:p>
    <w:p w:rsidR="00CA376D" w:rsidRDefault="00CA376D" w:rsidP="00C928E2">
      <w:pPr>
        <w:pStyle w:val="Balk3"/>
        <w:rPr>
          <w:rFonts w:eastAsia="Times New Roman"/>
        </w:rPr>
      </w:pPr>
    </w:p>
    <w:p w:rsidR="00827574" w:rsidRDefault="00827574" w:rsidP="00C928E2">
      <w:pPr>
        <w:pStyle w:val="Balk3"/>
        <w:rPr>
          <w:rFonts w:eastAsia="Times New Roman"/>
        </w:rPr>
      </w:pPr>
    </w:p>
    <w:p w:rsidR="00006C87" w:rsidRDefault="003200B8" w:rsidP="00845FCC">
      <w:pPr>
        <w:pStyle w:val="NormalWeb"/>
        <w:rPr>
          <w:rFonts w:eastAsia="Times New Roman"/>
          <w:b/>
          <w:color w:val="FF0000"/>
          <w:sz w:val="34"/>
          <w:szCs w:val="34"/>
        </w:rPr>
      </w:pPr>
      <w:r w:rsidRPr="003200B8">
        <w:rPr>
          <w:rFonts w:eastAsia="Times New Roman"/>
          <w:b/>
          <w:color w:val="FF0000"/>
          <w:sz w:val="34"/>
          <w:szCs w:val="34"/>
        </w:rPr>
        <w:t xml:space="preserve">BÖLÜM III: </w:t>
      </w:r>
      <w:r w:rsidR="00486E64">
        <w:rPr>
          <w:rFonts w:eastAsia="Times New Roman"/>
          <w:b/>
          <w:color w:val="FF0000"/>
          <w:sz w:val="34"/>
          <w:szCs w:val="34"/>
        </w:rPr>
        <w:t xml:space="preserve">GELECEĞE BAKIŞ </w:t>
      </w:r>
    </w:p>
    <w:p w:rsidR="00486E64" w:rsidRDefault="00486E64" w:rsidP="00845FCC">
      <w:pPr>
        <w:pStyle w:val="NormalWeb"/>
        <w:rPr>
          <w:rFonts w:eastAsia="Times New Roman"/>
          <w:b/>
          <w:color w:val="FF0000"/>
          <w:sz w:val="34"/>
          <w:szCs w:val="34"/>
        </w:rPr>
      </w:pPr>
    </w:p>
    <w:p w:rsidR="00486E64" w:rsidRPr="003200B8" w:rsidRDefault="00486E64" w:rsidP="00845FCC">
      <w:pPr>
        <w:pStyle w:val="NormalWeb"/>
        <w:rPr>
          <w:rFonts w:eastAsia="Times New Roman"/>
          <w:b/>
          <w:color w:val="FF0000"/>
          <w:sz w:val="34"/>
          <w:szCs w:val="34"/>
        </w:rPr>
      </w:pPr>
    </w:p>
    <w:p w:rsidR="00C172C4" w:rsidRPr="00486E64" w:rsidRDefault="00486E64" w:rsidP="000764E8">
      <w:pPr>
        <w:pStyle w:val="ListeParagraf"/>
        <w:numPr>
          <w:ilvl w:val="1"/>
          <w:numId w:val="30"/>
        </w:numPr>
        <w:autoSpaceDE w:val="0"/>
        <w:autoSpaceDN w:val="0"/>
        <w:adjustRightInd w:val="0"/>
        <w:jc w:val="both"/>
        <w:rPr>
          <w:rFonts w:eastAsia="Times New Roman"/>
          <w:b/>
          <w:color w:val="000000"/>
          <w:sz w:val="36"/>
          <w:szCs w:val="36"/>
        </w:rPr>
      </w:pPr>
      <w:r>
        <w:rPr>
          <w:rFonts w:eastAsia="Times New Roman"/>
          <w:b/>
          <w:color w:val="002060"/>
          <w:sz w:val="36"/>
          <w:szCs w:val="36"/>
        </w:rPr>
        <w:t>MİSYON</w:t>
      </w:r>
    </w:p>
    <w:tbl>
      <w:tblPr>
        <w:tblW w:w="4792"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19"/>
      </w:tblGrid>
      <w:tr w:rsidR="00006C87" w:rsidTr="0072024B">
        <w:trPr>
          <w:tblCellSpacing w:w="0"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F5DFD3" w:themeFill="accent4" w:themeFillTint="33"/>
            <w:vAlign w:val="center"/>
            <w:hideMark/>
          </w:tcPr>
          <w:p w:rsidR="00006C87" w:rsidRDefault="00006C87" w:rsidP="0072024B">
            <w:pPr>
              <w:pStyle w:val="NormalWeb"/>
              <w:spacing w:before="240" w:beforeAutospacing="0" w:line="360" w:lineRule="auto"/>
            </w:pPr>
            <w:r>
              <w:rPr>
                <w:rStyle w:val="Vurgu"/>
                <w:b/>
                <w:bCs/>
              </w:rPr>
              <w:t>MİSYONUMUZ</w:t>
            </w:r>
          </w:p>
        </w:tc>
      </w:tr>
      <w:tr w:rsidR="00006C87">
        <w:trPr>
          <w:trHeight w:val="2025"/>
          <w:tblCellSpacing w:w="0" w:type="dxa"/>
          <w:jc w:val="center"/>
        </w:trPr>
        <w:tc>
          <w:tcPr>
            <w:tcW w:w="5000" w:type="pct"/>
            <w:tcBorders>
              <w:top w:val="outset" w:sz="6" w:space="0" w:color="auto"/>
              <w:left w:val="outset" w:sz="6" w:space="0" w:color="auto"/>
              <w:bottom w:val="outset" w:sz="6" w:space="0" w:color="auto"/>
              <w:right w:val="outset" w:sz="6" w:space="0" w:color="auto"/>
            </w:tcBorders>
            <w:vAlign w:val="center"/>
            <w:hideMark/>
          </w:tcPr>
          <w:p w:rsidR="00006C87" w:rsidRDefault="00006C87">
            <w:pPr>
              <w:pStyle w:val="NormalWeb"/>
              <w:ind w:left="360"/>
            </w:pPr>
            <w:r>
              <w:t> </w:t>
            </w:r>
          </w:p>
          <w:p w:rsidR="007C0089" w:rsidRPr="007C0089" w:rsidRDefault="007C0089" w:rsidP="002525C8">
            <w:pPr>
              <w:numPr>
                <w:ilvl w:val="0"/>
                <w:numId w:val="1"/>
              </w:numPr>
              <w:spacing w:before="100" w:beforeAutospacing="1" w:after="100" w:afterAutospacing="1" w:line="276" w:lineRule="auto"/>
              <w:rPr>
                <w:rFonts w:eastAsia="Times New Roman"/>
                <w:sz w:val="28"/>
                <w:szCs w:val="28"/>
              </w:rPr>
            </w:pPr>
            <w:r w:rsidRPr="007C0089">
              <w:rPr>
                <w:rFonts w:eastAsia="Times New Roman"/>
                <w:sz w:val="28"/>
                <w:szCs w:val="28"/>
              </w:rPr>
              <w:t xml:space="preserve">Eleştirel düşünebilen ve çözüm odaklı, kişisel ve mesleki alanda kendini sürekli yenileyen, doğaya duyarlı, yaratıcı ve farklılıklara saygı gösteren bireyler yetiştirmeyi, </w:t>
            </w:r>
          </w:p>
          <w:p w:rsidR="007C0089" w:rsidRPr="007C0089" w:rsidRDefault="007C0089" w:rsidP="002525C8">
            <w:pPr>
              <w:numPr>
                <w:ilvl w:val="0"/>
                <w:numId w:val="1"/>
              </w:numPr>
              <w:spacing w:before="100" w:beforeAutospacing="1" w:after="100" w:afterAutospacing="1" w:line="276" w:lineRule="auto"/>
              <w:rPr>
                <w:rFonts w:eastAsia="Times New Roman"/>
                <w:sz w:val="28"/>
                <w:szCs w:val="28"/>
              </w:rPr>
            </w:pPr>
            <w:r w:rsidRPr="007C0089">
              <w:rPr>
                <w:rFonts w:eastAsia="Times New Roman"/>
                <w:sz w:val="28"/>
                <w:szCs w:val="28"/>
              </w:rPr>
              <w:t>Bilime ve sanata evrensel düzeyde katkı sağlayan, disiplinler</w:t>
            </w:r>
            <w:r>
              <w:rPr>
                <w:rFonts w:eastAsia="Times New Roman"/>
                <w:sz w:val="28"/>
                <w:szCs w:val="28"/>
              </w:rPr>
              <w:t xml:space="preserve"> </w:t>
            </w:r>
            <w:r w:rsidRPr="007C0089">
              <w:rPr>
                <w:rFonts w:eastAsia="Times New Roman"/>
                <w:sz w:val="28"/>
                <w:szCs w:val="28"/>
              </w:rPr>
              <w:t>arası ve etik değerleri gözeten araştırmalar yapmayı,</w:t>
            </w:r>
          </w:p>
          <w:p w:rsidR="00006C87" w:rsidRPr="007D6340" w:rsidRDefault="007C0089" w:rsidP="002525C8">
            <w:pPr>
              <w:numPr>
                <w:ilvl w:val="0"/>
                <w:numId w:val="1"/>
              </w:numPr>
              <w:spacing w:before="100" w:beforeAutospacing="1" w:after="100" w:afterAutospacing="1" w:line="276" w:lineRule="auto"/>
              <w:rPr>
                <w:rFonts w:eastAsia="Times New Roman"/>
                <w:sz w:val="28"/>
                <w:szCs w:val="28"/>
              </w:rPr>
            </w:pPr>
            <w:r w:rsidRPr="007C0089">
              <w:rPr>
                <w:rFonts w:eastAsia="Times New Roman"/>
                <w:sz w:val="28"/>
                <w:szCs w:val="28"/>
              </w:rPr>
              <w:t>Sosyal sorumluluk bilinci ile dünya ve ülke sorunlarına duyarlı, kamu yararını gözeten ve bulunduğu bölgenin kalkınmasına-gelişmesine katkıda bulunan hizmetler sunmayı</w:t>
            </w:r>
            <w:r>
              <w:rPr>
                <w:rFonts w:eastAsia="Times New Roman"/>
                <w:sz w:val="28"/>
                <w:szCs w:val="28"/>
              </w:rPr>
              <w:t>,</w:t>
            </w:r>
            <w:r w:rsidR="001804D3">
              <w:rPr>
                <w:rFonts w:eastAsia="Times New Roman"/>
                <w:sz w:val="28"/>
                <w:szCs w:val="28"/>
              </w:rPr>
              <w:t xml:space="preserve"> </w:t>
            </w:r>
            <w:r w:rsidRPr="007D6340">
              <w:rPr>
                <w:rFonts w:eastAsia="Times New Roman"/>
                <w:sz w:val="28"/>
                <w:szCs w:val="28"/>
              </w:rPr>
              <w:t>amaç edinmek.</w:t>
            </w:r>
          </w:p>
        </w:tc>
      </w:tr>
    </w:tbl>
    <w:p w:rsidR="00006C87" w:rsidRDefault="00006C87">
      <w:pPr>
        <w:divId w:val="439490143"/>
        <w:rPr>
          <w:rFonts w:eastAsia="Times New Roman"/>
        </w:rPr>
      </w:pPr>
      <w:r>
        <w:rPr>
          <w:rFonts w:eastAsia="Times New Roman"/>
        </w:rPr>
        <w:t> </w:t>
      </w:r>
    </w:p>
    <w:p w:rsidR="00486E64" w:rsidRDefault="00486E64">
      <w:pPr>
        <w:divId w:val="439490143"/>
        <w:rPr>
          <w:rFonts w:eastAsia="Times New Roman"/>
        </w:rPr>
      </w:pPr>
    </w:p>
    <w:p w:rsidR="00486E64" w:rsidRPr="00486E64" w:rsidRDefault="00486E64" w:rsidP="000764E8">
      <w:pPr>
        <w:pStyle w:val="ListeParagraf"/>
        <w:numPr>
          <w:ilvl w:val="1"/>
          <w:numId w:val="30"/>
        </w:numPr>
        <w:autoSpaceDE w:val="0"/>
        <w:autoSpaceDN w:val="0"/>
        <w:adjustRightInd w:val="0"/>
        <w:jc w:val="both"/>
        <w:divId w:val="439490143"/>
        <w:rPr>
          <w:rFonts w:eastAsia="Times New Roman"/>
          <w:b/>
          <w:color w:val="000000"/>
          <w:sz w:val="36"/>
          <w:szCs w:val="36"/>
        </w:rPr>
      </w:pPr>
      <w:r>
        <w:rPr>
          <w:rFonts w:eastAsia="Times New Roman"/>
          <w:b/>
          <w:color w:val="002060"/>
          <w:sz w:val="36"/>
          <w:szCs w:val="36"/>
        </w:rPr>
        <w:t>VİZYON</w:t>
      </w:r>
    </w:p>
    <w:p w:rsidR="007C1422" w:rsidRDefault="007C1422">
      <w:pPr>
        <w:divId w:val="439490143"/>
        <w:rPr>
          <w:rFonts w:eastAsia="Times New Roman"/>
        </w:rPr>
      </w:pPr>
    </w:p>
    <w:p w:rsidR="00C172C4" w:rsidRDefault="00C172C4" w:rsidP="00486E64">
      <w:pPr>
        <w:pStyle w:val="Balk3"/>
        <w:rPr>
          <w:rFonts w:eastAsia="Times New Roman"/>
        </w:rPr>
      </w:pPr>
    </w:p>
    <w:tbl>
      <w:tblPr>
        <w:tblW w:w="4825"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92"/>
      </w:tblGrid>
      <w:tr w:rsidR="00006C87" w:rsidTr="0072024B">
        <w:trPr>
          <w:tblCellSpacing w:w="0"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F5DFD3" w:themeFill="accent4" w:themeFillTint="33"/>
            <w:vAlign w:val="center"/>
            <w:hideMark/>
          </w:tcPr>
          <w:p w:rsidR="00006C87" w:rsidRDefault="00006C87" w:rsidP="0072024B">
            <w:pPr>
              <w:pStyle w:val="NormalWeb"/>
              <w:spacing w:before="240" w:beforeAutospacing="0" w:line="360" w:lineRule="auto"/>
            </w:pPr>
            <w:r>
              <w:rPr>
                <w:rStyle w:val="Vurgu"/>
                <w:b/>
                <w:bCs/>
              </w:rPr>
              <w:t>VİZYONUMUZ</w:t>
            </w:r>
          </w:p>
        </w:tc>
      </w:tr>
      <w:tr w:rsidR="00006C87">
        <w:trPr>
          <w:tblCellSpacing w:w="0" w:type="dxa"/>
          <w:jc w:val="center"/>
        </w:trPr>
        <w:tc>
          <w:tcPr>
            <w:tcW w:w="5000" w:type="pct"/>
            <w:tcBorders>
              <w:top w:val="outset" w:sz="6" w:space="0" w:color="auto"/>
              <w:left w:val="outset" w:sz="6" w:space="0" w:color="auto"/>
              <w:bottom w:val="outset" w:sz="6" w:space="0" w:color="auto"/>
              <w:right w:val="outset" w:sz="6" w:space="0" w:color="auto"/>
            </w:tcBorders>
            <w:vAlign w:val="center"/>
            <w:hideMark/>
          </w:tcPr>
          <w:p w:rsidR="00006C87" w:rsidRDefault="00006C87">
            <w:pPr>
              <w:pStyle w:val="NormalWeb"/>
              <w:ind w:left="284"/>
            </w:pPr>
            <w:r>
              <w:t> </w:t>
            </w:r>
          </w:p>
          <w:p w:rsidR="007C0089" w:rsidRPr="00C9437B" w:rsidRDefault="007C0089" w:rsidP="00C9437B">
            <w:pPr>
              <w:jc w:val="both"/>
              <w:rPr>
                <w:rFonts w:eastAsia="Times New Roman"/>
                <w:sz w:val="28"/>
                <w:szCs w:val="28"/>
              </w:rPr>
            </w:pPr>
            <w:r w:rsidRPr="00C9437B">
              <w:rPr>
                <w:rFonts w:eastAsia="Times New Roman"/>
                <w:sz w:val="28"/>
                <w:szCs w:val="28"/>
              </w:rPr>
              <w:t>Nitelikli araştırmalar yapan, kalite kültürünü içselleştirmiş, bilgi ve yetkinliklerini insanlık ve ülke yararına kullanan ve evrensel düzeyde fark yaratarak geleceğe yön veren yenilikçi okul olmaktır.</w:t>
            </w:r>
          </w:p>
          <w:p w:rsidR="00006C87" w:rsidRDefault="00006C87">
            <w:pPr>
              <w:pStyle w:val="NormalWeb"/>
              <w:ind w:left="284"/>
            </w:pPr>
            <w:r>
              <w:t> </w:t>
            </w:r>
          </w:p>
        </w:tc>
      </w:tr>
    </w:tbl>
    <w:p w:rsidR="00006C87" w:rsidRDefault="00006C87">
      <w:pPr>
        <w:divId w:val="45879387"/>
        <w:rPr>
          <w:rFonts w:eastAsia="Times New Roman"/>
        </w:rPr>
      </w:pPr>
      <w:r>
        <w:rPr>
          <w:rFonts w:eastAsia="Times New Roman"/>
        </w:rPr>
        <w:t> </w:t>
      </w:r>
    </w:p>
    <w:p w:rsidR="0072024B" w:rsidRDefault="0072024B">
      <w:pPr>
        <w:divId w:val="45879387"/>
        <w:rPr>
          <w:rFonts w:eastAsia="Times New Roman"/>
        </w:rPr>
      </w:pPr>
    </w:p>
    <w:p w:rsidR="00C172C4" w:rsidRDefault="00C172C4">
      <w:pPr>
        <w:divId w:val="45879387"/>
        <w:rPr>
          <w:rFonts w:eastAsia="Times New Roman"/>
        </w:rPr>
      </w:pPr>
    </w:p>
    <w:p w:rsidR="00C172C4" w:rsidRDefault="00C172C4">
      <w:pPr>
        <w:divId w:val="45879387"/>
        <w:rPr>
          <w:rFonts w:eastAsia="Times New Roman"/>
        </w:rPr>
      </w:pPr>
    </w:p>
    <w:p w:rsidR="004E48E3" w:rsidRDefault="004E48E3">
      <w:pPr>
        <w:divId w:val="45879387"/>
        <w:rPr>
          <w:rFonts w:eastAsia="Times New Roman"/>
        </w:rPr>
      </w:pPr>
    </w:p>
    <w:p w:rsidR="004E48E3" w:rsidRDefault="004E48E3">
      <w:pPr>
        <w:divId w:val="45879387"/>
        <w:rPr>
          <w:rFonts w:eastAsia="Times New Roman"/>
        </w:rPr>
      </w:pPr>
    </w:p>
    <w:p w:rsidR="007C1422" w:rsidRDefault="007C1422">
      <w:pPr>
        <w:divId w:val="45879387"/>
        <w:rPr>
          <w:rFonts w:eastAsia="Times New Roman"/>
        </w:rPr>
      </w:pPr>
    </w:p>
    <w:p w:rsidR="00486E64" w:rsidRDefault="00486E64">
      <w:pPr>
        <w:divId w:val="45879387"/>
        <w:rPr>
          <w:rFonts w:eastAsia="Times New Roman"/>
        </w:rPr>
      </w:pPr>
    </w:p>
    <w:p w:rsidR="00486E64" w:rsidRDefault="00486E64">
      <w:pPr>
        <w:divId w:val="45879387"/>
        <w:rPr>
          <w:rFonts w:eastAsia="Times New Roman"/>
        </w:rPr>
      </w:pPr>
    </w:p>
    <w:p w:rsidR="00486E64" w:rsidRDefault="00486E64">
      <w:pPr>
        <w:divId w:val="45879387"/>
        <w:rPr>
          <w:rFonts w:eastAsia="Times New Roman"/>
        </w:rPr>
      </w:pPr>
    </w:p>
    <w:p w:rsidR="00486E64" w:rsidRPr="00486E64" w:rsidRDefault="00486E64" w:rsidP="000764E8">
      <w:pPr>
        <w:pStyle w:val="ListeParagraf"/>
        <w:numPr>
          <w:ilvl w:val="1"/>
          <w:numId w:val="30"/>
        </w:numPr>
        <w:autoSpaceDE w:val="0"/>
        <w:autoSpaceDN w:val="0"/>
        <w:adjustRightInd w:val="0"/>
        <w:jc w:val="both"/>
        <w:divId w:val="45879387"/>
        <w:rPr>
          <w:rFonts w:eastAsia="Times New Roman"/>
          <w:b/>
          <w:color w:val="000000"/>
          <w:sz w:val="36"/>
          <w:szCs w:val="36"/>
        </w:rPr>
      </w:pPr>
      <w:r>
        <w:rPr>
          <w:rFonts w:eastAsia="Times New Roman"/>
          <w:b/>
          <w:color w:val="002060"/>
          <w:sz w:val="36"/>
          <w:szCs w:val="36"/>
        </w:rPr>
        <w:t>TEMEL DEĞERLER</w:t>
      </w:r>
    </w:p>
    <w:p w:rsidR="00486E64" w:rsidRDefault="00486E64">
      <w:pPr>
        <w:divId w:val="45879387"/>
        <w:rPr>
          <w:rFonts w:eastAsia="Times New Roman"/>
        </w:rPr>
      </w:pPr>
    </w:p>
    <w:p w:rsidR="00486E64" w:rsidRDefault="00486E64">
      <w:pPr>
        <w:divId w:val="45879387"/>
        <w:rPr>
          <w:rFonts w:eastAsia="Times New Roman"/>
        </w:rPr>
      </w:pPr>
    </w:p>
    <w:p w:rsidR="00C172C4" w:rsidRDefault="00C172C4" w:rsidP="007C1422">
      <w:pPr>
        <w:pStyle w:val="Balk3"/>
        <w:ind w:left="720"/>
        <w:rPr>
          <w:rFonts w:eastAsia="Times New Roman"/>
        </w:rPr>
      </w:pPr>
    </w:p>
    <w:tbl>
      <w:tblPr>
        <w:tblW w:w="4889"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834"/>
      </w:tblGrid>
      <w:tr w:rsidR="00006C87" w:rsidTr="0072024B">
        <w:trPr>
          <w:tblCellSpacing w:w="0"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F5DFD3" w:themeFill="accent4" w:themeFillTint="33"/>
            <w:vAlign w:val="center"/>
            <w:hideMark/>
          </w:tcPr>
          <w:p w:rsidR="00006C87" w:rsidRDefault="00006C87" w:rsidP="0072024B">
            <w:pPr>
              <w:pStyle w:val="NormalWeb"/>
              <w:spacing w:before="240" w:beforeAutospacing="0" w:line="360" w:lineRule="auto"/>
            </w:pPr>
            <w:r>
              <w:rPr>
                <w:rStyle w:val="Vurgu"/>
                <w:b/>
                <w:bCs/>
              </w:rPr>
              <w:t>TEMEL DEĞERLERİMİZ</w:t>
            </w:r>
          </w:p>
        </w:tc>
      </w:tr>
      <w:tr w:rsidR="00006C87">
        <w:trPr>
          <w:tblCellSpacing w:w="0" w:type="dxa"/>
          <w:jc w:val="center"/>
        </w:trPr>
        <w:tc>
          <w:tcPr>
            <w:tcW w:w="5000" w:type="pct"/>
            <w:tcBorders>
              <w:top w:val="outset" w:sz="6" w:space="0" w:color="auto"/>
              <w:left w:val="outset" w:sz="6" w:space="0" w:color="auto"/>
              <w:bottom w:val="outset" w:sz="6" w:space="0" w:color="auto"/>
              <w:right w:val="outset" w:sz="6" w:space="0" w:color="auto"/>
            </w:tcBorders>
            <w:vAlign w:val="center"/>
            <w:hideMark/>
          </w:tcPr>
          <w:p w:rsidR="00006C87" w:rsidRDefault="00006C87">
            <w:pPr>
              <w:pStyle w:val="NormalWeb"/>
              <w:ind w:left="360"/>
            </w:pPr>
            <w:r>
              <w:t> </w:t>
            </w:r>
          </w:p>
          <w:p w:rsidR="00006C87" w:rsidRDefault="00006C87">
            <w:pPr>
              <w:pStyle w:val="NormalWeb"/>
              <w:ind w:left="360"/>
            </w:pPr>
            <w:r>
              <w:t xml:space="preserve">Ø  </w:t>
            </w:r>
            <w:r w:rsidR="00C9437B">
              <w:t>Cumhuriyet değerlerine bağlılık,</w:t>
            </w:r>
          </w:p>
          <w:p w:rsidR="00006C87" w:rsidRDefault="00006C87">
            <w:pPr>
              <w:pStyle w:val="NormalWeb"/>
            </w:pPr>
            <w:r>
              <w:t> </w:t>
            </w:r>
          </w:p>
          <w:p w:rsidR="00006C87" w:rsidRDefault="00006C87">
            <w:pPr>
              <w:pStyle w:val="NormalWeb"/>
              <w:ind w:left="360"/>
            </w:pPr>
            <w:r>
              <w:t xml:space="preserve">Ø  </w:t>
            </w:r>
            <w:r w:rsidR="00C9437B">
              <w:t xml:space="preserve">Etik değerlere, </w:t>
            </w:r>
            <w:proofErr w:type="spellStart"/>
            <w:r w:rsidR="00C9437B">
              <w:t>liyakata</w:t>
            </w:r>
            <w:proofErr w:type="spellEnd"/>
            <w:r w:rsidR="00C9437B">
              <w:t xml:space="preserve"> ve saydamlığa bağlılık,</w:t>
            </w:r>
          </w:p>
          <w:p w:rsidR="00006C87" w:rsidRDefault="00006C87">
            <w:pPr>
              <w:pStyle w:val="NormalWeb"/>
            </w:pPr>
            <w:r>
              <w:t> </w:t>
            </w:r>
          </w:p>
          <w:p w:rsidR="00006C87" w:rsidRDefault="00006C87">
            <w:pPr>
              <w:pStyle w:val="NormalWeb"/>
              <w:ind w:left="360"/>
            </w:pPr>
            <w:r>
              <w:t xml:space="preserve">Ø  </w:t>
            </w:r>
            <w:r w:rsidR="00C9437B">
              <w:t>Kültür öğelerine ve tarihine bağlılık,</w:t>
            </w:r>
          </w:p>
          <w:p w:rsidR="00006C87" w:rsidRDefault="00006C87">
            <w:pPr>
              <w:pStyle w:val="NormalWeb"/>
            </w:pPr>
            <w:r>
              <w:t> </w:t>
            </w:r>
          </w:p>
          <w:p w:rsidR="00006C87" w:rsidRDefault="00C9437B">
            <w:pPr>
              <w:pStyle w:val="NormalWeb"/>
              <w:ind w:left="360"/>
            </w:pPr>
            <w:r>
              <w:t>Ø  Kaliteyi içselleştirme konusunda kararlılık,</w:t>
            </w:r>
          </w:p>
          <w:p w:rsidR="00006C87" w:rsidRDefault="00006C87">
            <w:pPr>
              <w:pStyle w:val="NormalWeb"/>
            </w:pPr>
            <w:r>
              <w:t> </w:t>
            </w:r>
          </w:p>
          <w:p w:rsidR="00006C87" w:rsidRDefault="00006C87">
            <w:pPr>
              <w:pStyle w:val="NormalWeb"/>
              <w:ind w:left="360"/>
            </w:pPr>
            <w:r>
              <w:t xml:space="preserve">Ø  </w:t>
            </w:r>
            <w:r w:rsidR="00C9437B">
              <w:t>Öğrenci merkezlilik ve katılımcılık,</w:t>
            </w:r>
          </w:p>
          <w:p w:rsidR="00006C87" w:rsidRDefault="00006C87">
            <w:pPr>
              <w:pStyle w:val="NormalWeb"/>
            </w:pPr>
            <w:r>
              <w:t> </w:t>
            </w:r>
          </w:p>
          <w:p w:rsidR="00C9437B" w:rsidRDefault="00006C87" w:rsidP="00C9437B">
            <w:pPr>
              <w:pStyle w:val="NormalWeb"/>
              <w:ind w:left="360"/>
            </w:pPr>
            <w:r>
              <w:t xml:space="preserve">Ø  </w:t>
            </w:r>
            <w:r w:rsidR="00C9437B">
              <w:t>Ülke sorunlarına ve önceliklerine duyarlılık.</w:t>
            </w:r>
          </w:p>
          <w:p w:rsidR="00C172C4" w:rsidRDefault="00C172C4" w:rsidP="00C9437B">
            <w:pPr>
              <w:pStyle w:val="NormalWeb"/>
              <w:ind w:left="360"/>
            </w:pPr>
          </w:p>
          <w:p w:rsidR="00006C87" w:rsidRDefault="00006C87" w:rsidP="00C9437B">
            <w:pPr>
              <w:pStyle w:val="NormalWeb"/>
              <w:ind w:left="360"/>
            </w:pPr>
            <w:r>
              <w:t> </w:t>
            </w:r>
          </w:p>
        </w:tc>
      </w:tr>
    </w:tbl>
    <w:p w:rsidR="004E48E3" w:rsidRDefault="004E48E3" w:rsidP="003D26CE">
      <w:pPr>
        <w:pStyle w:val="NormalWeb"/>
        <w:rPr>
          <w:rFonts w:eastAsia="Times New Roman"/>
        </w:rPr>
      </w:pPr>
    </w:p>
    <w:p w:rsidR="00323AB8" w:rsidRDefault="00323AB8" w:rsidP="003D26CE">
      <w:pPr>
        <w:pStyle w:val="NormalWeb"/>
        <w:rPr>
          <w:rFonts w:eastAsia="Times New Roman"/>
          <w:b/>
          <w:color w:val="FF0000"/>
          <w:sz w:val="34"/>
          <w:szCs w:val="34"/>
        </w:rPr>
      </w:pPr>
    </w:p>
    <w:p w:rsidR="00486E64" w:rsidRDefault="003D26CE" w:rsidP="003D26CE">
      <w:pPr>
        <w:pStyle w:val="NormalWeb"/>
        <w:rPr>
          <w:rFonts w:eastAsia="Times New Roman"/>
          <w:b/>
          <w:color w:val="FF0000"/>
          <w:sz w:val="34"/>
          <w:szCs w:val="34"/>
        </w:rPr>
      </w:pPr>
      <w:r w:rsidRPr="003200B8">
        <w:rPr>
          <w:rFonts w:eastAsia="Times New Roman"/>
          <w:b/>
          <w:color w:val="FF0000"/>
          <w:sz w:val="34"/>
          <w:szCs w:val="34"/>
        </w:rPr>
        <w:lastRenderedPageBreak/>
        <w:t xml:space="preserve">BÖLÜM </w:t>
      </w:r>
      <w:r>
        <w:rPr>
          <w:rFonts w:eastAsia="Times New Roman"/>
          <w:b/>
          <w:color w:val="FF0000"/>
          <w:sz w:val="34"/>
          <w:szCs w:val="34"/>
        </w:rPr>
        <w:t>IV</w:t>
      </w:r>
      <w:r w:rsidRPr="003200B8">
        <w:rPr>
          <w:rFonts w:eastAsia="Times New Roman"/>
          <w:b/>
          <w:color w:val="FF0000"/>
          <w:sz w:val="34"/>
          <w:szCs w:val="34"/>
        </w:rPr>
        <w:t xml:space="preserve">: </w:t>
      </w:r>
      <w:r>
        <w:rPr>
          <w:rFonts w:eastAsia="Times New Roman"/>
          <w:b/>
          <w:color w:val="FF0000"/>
          <w:sz w:val="34"/>
          <w:szCs w:val="34"/>
        </w:rPr>
        <w:t xml:space="preserve">AMAÇ, HEDEF </w:t>
      </w:r>
      <w:r w:rsidR="00486E64">
        <w:rPr>
          <w:rFonts w:eastAsia="Times New Roman"/>
          <w:b/>
          <w:color w:val="FF0000"/>
          <w:sz w:val="34"/>
          <w:szCs w:val="34"/>
        </w:rPr>
        <w:t>VE PERFORMANS GÖSTERGELERİ İLE STRATEJİLERİN BELİRLENMESİ</w:t>
      </w:r>
    </w:p>
    <w:p w:rsidR="00323AB8" w:rsidRDefault="00323AB8" w:rsidP="00323AB8">
      <w:pPr>
        <w:autoSpaceDE w:val="0"/>
        <w:autoSpaceDN w:val="0"/>
        <w:adjustRightInd w:val="0"/>
        <w:ind w:left="142"/>
        <w:jc w:val="both"/>
        <w:rPr>
          <w:rFonts w:ascii="Calibri" w:eastAsia="Times New Roman" w:hAnsi="Calibri" w:cs="Calibri"/>
          <w:b/>
          <w:color w:val="002060"/>
          <w:sz w:val="36"/>
          <w:szCs w:val="36"/>
        </w:rPr>
      </w:pPr>
      <w:r w:rsidRPr="00323AB8">
        <w:rPr>
          <w:rFonts w:ascii="Calibri" w:eastAsia="Times New Roman" w:hAnsi="Calibri" w:cs="Calibri"/>
          <w:b/>
          <w:color w:val="002060"/>
          <w:sz w:val="36"/>
          <w:szCs w:val="36"/>
        </w:rPr>
        <w:t xml:space="preserve">  </w:t>
      </w:r>
    </w:p>
    <w:p w:rsidR="00E64F2A" w:rsidRPr="00323AB8" w:rsidRDefault="00323AB8" w:rsidP="00323AB8">
      <w:pPr>
        <w:autoSpaceDE w:val="0"/>
        <w:autoSpaceDN w:val="0"/>
        <w:adjustRightInd w:val="0"/>
        <w:ind w:left="142"/>
        <w:jc w:val="both"/>
        <w:rPr>
          <w:rFonts w:ascii="Calibri" w:eastAsia="Times New Roman" w:hAnsi="Calibri" w:cs="Calibri"/>
          <w:b/>
          <w:color w:val="000000"/>
          <w:sz w:val="36"/>
          <w:szCs w:val="36"/>
        </w:rPr>
      </w:pPr>
      <w:r w:rsidRPr="00323AB8">
        <w:rPr>
          <w:rFonts w:ascii="Calibri" w:eastAsia="Times New Roman" w:hAnsi="Calibri" w:cs="Calibri"/>
          <w:b/>
          <w:color w:val="002060"/>
          <w:sz w:val="36"/>
          <w:szCs w:val="36"/>
        </w:rPr>
        <w:t>4.1. AMAÇLAR</w:t>
      </w:r>
    </w:p>
    <w:p w:rsidR="00B5341F" w:rsidRDefault="00486E64" w:rsidP="000E1A4D">
      <w:pPr>
        <w:pStyle w:val="Balk3"/>
        <w:jc w:val="center"/>
        <w:rPr>
          <w:rFonts w:eastAsia="Times New Roman"/>
          <w:bCs w:val="0"/>
          <w:color w:val="FF0000"/>
          <w:sz w:val="34"/>
          <w:szCs w:val="34"/>
        </w:rPr>
      </w:pPr>
      <w:r>
        <w:rPr>
          <w:noProof/>
          <w:color w:val="000000"/>
          <w:sz w:val="24"/>
          <w:szCs w:val="24"/>
        </w:rPr>
        <w:drawing>
          <wp:inline distT="0" distB="0" distL="0" distR="0" wp14:anchorId="4D6B7794" wp14:editId="2ED75197">
            <wp:extent cx="6582032" cy="1473047"/>
            <wp:effectExtent l="0" t="0" r="0" b="0"/>
            <wp:docPr id="12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9"/>
                    <a:srcRect/>
                    <a:stretch>
                      <a:fillRect/>
                    </a:stretch>
                  </pic:blipFill>
                  <pic:spPr>
                    <a:xfrm>
                      <a:off x="0" y="0"/>
                      <a:ext cx="6580261" cy="1472651"/>
                    </a:xfrm>
                    <a:prstGeom prst="rect">
                      <a:avLst/>
                    </a:prstGeom>
                    <a:ln/>
                  </pic:spPr>
                </pic:pic>
              </a:graphicData>
            </a:graphic>
          </wp:inline>
        </w:drawing>
      </w:r>
    </w:p>
    <w:p w:rsidR="00323AB8" w:rsidRDefault="00323AB8" w:rsidP="00323AB8">
      <w:pPr>
        <w:pStyle w:val="Balk3"/>
        <w:rPr>
          <w:rFonts w:ascii="Calibri" w:eastAsia="Times New Roman" w:hAnsi="Calibri" w:cs="Calibri"/>
          <w:color w:val="002060"/>
          <w:sz w:val="36"/>
          <w:szCs w:val="36"/>
        </w:rPr>
      </w:pPr>
      <w:r>
        <w:rPr>
          <w:rFonts w:ascii="Calibri" w:eastAsia="Times New Roman" w:hAnsi="Calibri" w:cs="Calibri"/>
          <w:color w:val="002060"/>
          <w:sz w:val="36"/>
          <w:szCs w:val="36"/>
        </w:rPr>
        <w:t xml:space="preserve">    </w:t>
      </w:r>
    </w:p>
    <w:p w:rsidR="00323AB8" w:rsidRDefault="00323AB8" w:rsidP="00323AB8">
      <w:pPr>
        <w:pStyle w:val="Balk3"/>
        <w:rPr>
          <w:rFonts w:eastAsia="Times New Roman"/>
          <w:bCs w:val="0"/>
          <w:color w:val="FF0000"/>
          <w:sz w:val="34"/>
          <w:szCs w:val="34"/>
        </w:rPr>
      </w:pPr>
      <w:r>
        <w:rPr>
          <w:rFonts w:ascii="Calibri" w:eastAsia="Times New Roman" w:hAnsi="Calibri" w:cs="Calibri"/>
          <w:color w:val="002060"/>
          <w:sz w:val="36"/>
          <w:szCs w:val="36"/>
        </w:rPr>
        <w:t xml:space="preserve">  4.2</w:t>
      </w:r>
      <w:r w:rsidRPr="00323AB8">
        <w:rPr>
          <w:rFonts w:ascii="Calibri" w:eastAsia="Times New Roman" w:hAnsi="Calibri" w:cs="Calibri"/>
          <w:color w:val="002060"/>
          <w:sz w:val="36"/>
          <w:szCs w:val="36"/>
        </w:rPr>
        <w:t>.</w:t>
      </w:r>
      <w:r>
        <w:rPr>
          <w:rFonts w:ascii="Calibri" w:eastAsia="Times New Roman" w:hAnsi="Calibri" w:cs="Calibri"/>
          <w:color w:val="002060"/>
          <w:sz w:val="36"/>
          <w:szCs w:val="36"/>
        </w:rPr>
        <w:t xml:space="preserve"> </w:t>
      </w:r>
      <w:r w:rsidRPr="00323AB8">
        <w:rPr>
          <w:rFonts w:ascii="Calibri" w:eastAsia="Times New Roman" w:hAnsi="Calibri" w:cs="Calibri"/>
          <w:color w:val="002060"/>
          <w:sz w:val="36"/>
          <w:szCs w:val="36"/>
        </w:rPr>
        <w:t>HEDEFLER</w:t>
      </w:r>
    </w:p>
    <w:p w:rsidR="000951AF" w:rsidRDefault="00486E64" w:rsidP="00323AB8">
      <w:pPr>
        <w:pStyle w:val="Balk3"/>
        <w:jc w:val="center"/>
        <w:rPr>
          <w:rFonts w:eastAsia="Times New Roman"/>
          <w:bCs w:val="0"/>
          <w:color w:val="FF0000"/>
          <w:sz w:val="34"/>
          <w:szCs w:val="34"/>
        </w:rPr>
      </w:pPr>
      <w:r>
        <w:rPr>
          <w:noProof/>
          <w:color w:val="000000"/>
          <w:sz w:val="24"/>
          <w:szCs w:val="24"/>
        </w:rPr>
        <w:drawing>
          <wp:inline distT="0" distB="0" distL="0" distR="0" wp14:anchorId="1561EC1E" wp14:editId="68AC01B4">
            <wp:extent cx="6639697" cy="1629693"/>
            <wp:effectExtent l="0" t="0" r="0" b="0"/>
            <wp:docPr id="12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0"/>
                    <a:srcRect/>
                    <a:stretch>
                      <a:fillRect/>
                    </a:stretch>
                  </pic:blipFill>
                  <pic:spPr>
                    <a:xfrm>
                      <a:off x="0" y="0"/>
                      <a:ext cx="6637911" cy="1629255"/>
                    </a:xfrm>
                    <a:prstGeom prst="rect">
                      <a:avLst/>
                    </a:prstGeom>
                    <a:ln/>
                  </pic:spPr>
                </pic:pic>
              </a:graphicData>
            </a:graphic>
          </wp:inline>
        </w:drawing>
      </w:r>
    </w:p>
    <w:p w:rsidR="00323AB8" w:rsidRDefault="000951AF" w:rsidP="000951AF">
      <w:pPr>
        <w:pStyle w:val="Balk3"/>
        <w:widowControl w:val="0"/>
        <w:tabs>
          <w:tab w:val="left" w:pos="1553"/>
        </w:tabs>
        <w:spacing w:before="0" w:after="0" w:line="240" w:lineRule="auto"/>
      </w:pPr>
      <w:r>
        <w:t xml:space="preserve"> </w:t>
      </w:r>
    </w:p>
    <w:p w:rsidR="00323AB8" w:rsidRDefault="00323AB8" w:rsidP="000951AF">
      <w:pPr>
        <w:pStyle w:val="Balk3"/>
        <w:widowControl w:val="0"/>
        <w:tabs>
          <w:tab w:val="left" w:pos="1553"/>
        </w:tabs>
        <w:spacing w:before="0" w:after="0" w:line="240" w:lineRule="auto"/>
      </w:pPr>
    </w:p>
    <w:p w:rsidR="00323AB8" w:rsidRDefault="00323AB8" w:rsidP="000951AF">
      <w:pPr>
        <w:pStyle w:val="Balk3"/>
        <w:widowControl w:val="0"/>
        <w:tabs>
          <w:tab w:val="left" w:pos="1553"/>
        </w:tabs>
        <w:spacing w:before="0" w:after="0" w:line="240" w:lineRule="auto"/>
      </w:pPr>
    </w:p>
    <w:p w:rsidR="00323AB8" w:rsidRDefault="00323AB8" w:rsidP="000951AF">
      <w:pPr>
        <w:pStyle w:val="Balk3"/>
        <w:widowControl w:val="0"/>
        <w:tabs>
          <w:tab w:val="left" w:pos="1553"/>
        </w:tabs>
        <w:spacing w:before="0" w:after="0" w:line="240" w:lineRule="auto"/>
      </w:pPr>
    </w:p>
    <w:p w:rsidR="00323AB8" w:rsidRDefault="00323AB8" w:rsidP="000951AF">
      <w:pPr>
        <w:pStyle w:val="Balk3"/>
        <w:widowControl w:val="0"/>
        <w:tabs>
          <w:tab w:val="left" w:pos="1553"/>
        </w:tabs>
        <w:spacing w:before="0" w:after="0" w:line="240" w:lineRule="auto"/>
      </w:pPr>
    </w:p>
    <w:p w:rsidR="00323AB8" w:rsidRDefault="00323AB8" w:rsidP="000951AF">
      <w:pPr>
        <w:pStyle w:val="Balk3"/>
        <w:widowControl w:val="0"/>
        <w:tabs>
          <w:tab w:val="left" w:pos="1553"/>
        </w:tabs>
        <w:spacing w:before="0" w:after="0" w:line="240" w:lineRule="auto"/>
      </w:pPr>
    </w:p>
    <w:p w:rsidR="00323AB8" w:rsidRDefault="00323AB8" w:rsidP="000951AF">
      <w:pPr>
        <w:pStyle w:val="Balk3"/>
        <w:widowControl w:val="0"/>
        <w:tabs>
          <w:tab w:val="left" w:pos="1553"/>
        </w:tabs>
        <w:spacing w:before="0" w:after="0" w:line="240" w:lineRule="auto"/>
      </w:pPr>
    </w:p>
    <w:p w:rsidR="00323AB8" w:rsidRDefault="00323AB8" w:rsidP="000951AF">
      <w:pPr>
        <w:pStyle w:val="Balk3"/>
        <w:widowControl w:val="0"/>
        <w:tabs>
          <w:tab w:val="left" w:pos="1553"/>
        </w:tabs>
        <w:spacing w:before="0" w:after="0" w:line="240" w:lineRule="auto"/>
      </w:pPr>
    </w:p>
    <w:p w:rsidR="00323AB8" w:rsidRDefault="00323AB8" w:rsidP="000951AF">
      <w:pPr>
        <w:pStyle w:val="Balk3"/>
        <w:widowControl w:val="0"/>
        <w:tabs>
          <w:tab w:val="left" w:pos="1553"/>
        </w:tabs>
        <w:spacing w:before="0" w:after="0" w:line="240" w:lineRule="auto"/>
      </w:pPr>
    </w:p>
    <w:p w:rsidR="00323AB8" w:rsidRDefault="00323AB8" w:rsidP="000951AF">
      <w:pPr>
        <w:pStyle w:val="Balk3"/>
        <w:widowControl w:val="0"/>
        <w:tabs>
          <w:tab w:val="left" w:pos="1553"/>
        </w:tabs>
        <w:spacing w:before="0" w:after="0" w:line="240" w:lineRule="auto"/>
      </w:pPr>
    </w:p>
    <w:p w:rsidR="00323AB8" w:rsidRDefault="00323AB8" w:rsidP="000951AF">
      <w:pPr>
        <w:pStyle w:val="Balk3"/>
        <w:widowControl w:val="0"/>
        <w:tabs>
          <w:tab w:val="left" w:pos="1553"/>
        </w:tabs>
        <w:spacing w:before="0" w:after="0" w:line="240" w:lineRule="auto"/>
      </w:pPr>
    </w:p>
    <w:p w:rsidR="00323AB8" w:rsidRDefault="00323AB8" w:rsidP="000951AF">
      <w:pPr>
        <w:pStyle w:val="Balk3"/>
        <w:widowControl w:val="0"/>
        <w:tabs>
          <w:tab w:val="left" w:pos="1553"/>
        </w:tabs>
        <w:spacing w:before="0" w:after="0" w:line="240" w:lineRule="auto"/>
      </w:pPr>
    </w:p>
    <w:p w:rsidR="00323AB8" w:rsidRDefault="00323AB8" w:rsidP="000951AF">
      <w:pPr>
        <w:pStyle w:val="Balk3"/>
        <w:widowControl w:val="0"/>
        <w:tabs>
          <w:tab w:val="left" w:pos="1553"/>
        </w:tabs>
        <w:spacing w:before="0" w:after="0" w:line="240" w:lineRule="auto"/>
      </w:pPr>
    </w:p>
    <w:p w:rsidR="000951AF" w:rsidRDefault="000951AF" w:rsidP="000951AF">
      <w:pPr>
        <w:pStyle w:val="Balk3"/>
        <w:widowControl w:val="0"/>
        <w:tabs>
          <w:tab w:val="left" w:pos="1553"/>
        </w:tabs>
        <w:spacing w:before="0" w:after="0" w:line="240" w:lineRule="auto"/>
      </w:pPr>
      <w:r>
        <w:lastRenderedPageBreak/>
        <w:t xml:space="preserve">   </w:t>
      </w:r>
      <w:r w:rsidR="00323AB8" w:rsidRPr="00323AB8">
        <w:rPr>
          <w:rFonts w:ascii="Calibri" w:eastAsia="Times New Roman" w:hAnsi="Calibri" w:cs="Calibri"/>
          <w:color w:val="002060"/>
          <w:sz w:val="36"/>
          <w:szCs w:val="36"/>
        </w:rPr>
        <w:t>4.</w:t>
      </w:r>
      <w:r w:rsidR="00323AB8">
        <w:rPr>
          <w:rFonts w:ascii="Calibri" w:eastAsia="Times New Roman" w:hAnsi="Calibri" w:cs="Calibri"/>
          <w:color w:val="002060"/>
          <w:sz w:val="36"/>
          <w:szCs w:val="36"/>
        </w:rPr>
        <w:t>3</w:t>
      </w:r>
      <w:r w:rsidR="00323AB8" w:rsidRPr="00323AB8">
        <w:rPr>
          <w:rFonts w:ascii="Calibri" w:eastAsia="Times New Roman" w:hAnsi="Calibri" w:cs="Calibri"/>
          <w:color w:val="002060"/>
          <w:sz w:val="36"/>
          <w:szCs w:val="36"/>
        </w:rPr>
        <w:t>. PERFORMANS GÖSTERGELERİ</w:t>
      </w:r>
    </w:p>
    <w:p w:rsidR="00B5341F" w:rsidRDefault="00B5341F" w:rsidP="00B5341F">
      <w:pPr>
        <w:rPr>
          <w:sz w:val="9"/>
          <w:szCs w:val="9"/>
        </w:rPr>
      </w:pPr>
    </w:p>
    <w:p w:rsidR="00B5341F" w:rsidRDefault="00B5341F" w:rsidP="00B5341F">
      <w:pPr>
        <w:ind w:left="284"/>
        <w:rPr>
          <w:sz w:val="18"/>
          <w:szCs w:val="18"/>
        </w:rPr>
      </w:pPr>
      <w:r>
        <w:rPr>
          <w:noProof/>
          <w:sz w:val="18"/>
          <w:szCs w:val="18"/>
        </w:rPr>
        <w:drawing>
          <wp:inline distT="0" distB="0" distL="0" distR="0" wp14:anchorId="3158C676" wp14:editId="35C264A6">
            <wp:extent cx="6730313" cy="1878228"/>
            <wp:effectExtent l="0" t="0" r="0" b="0"/>
            <wp:docPr id="12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71"/>
                    <a:srcRect/>
                    <a:stretch>
                      <a:fillRect/>
                    </a:stretch>
                  </pic:blipFill>
                  <pic:spPr>
                    <a:xfrm>
                      <a:off x="0" y="0"/>
                      <a:ext cx="6730678" cy="1878330"/>
                    </a:xfrm>
                    <a:prstGeom prst="rect">
                      <a:avLst/>
                    </a:prstGeom>
                    <a:ln/>
                  </pic:spPr>
                </pic:pic>
              </a:graphicData>
            </a:graphic>
          </wp:inline>
        </w:drawing>
      </w:r>
    </w:p>
    <w:p w:rsidR="00B5341F" w:rsidRDefault="00B5341F" w:rsidP="00B5341F">
      <w:pPr>
        <w:rPr>
          <w:sz w:val="18"/>
          <w:szCs w:val="18"/>
        </w:rPr>
      </w:pPr>
    </w:p>
    <w:p w:rsidR="00B5341F" w:rsidRDefault="00B5341F" w:rsidP="00B5341F">
      <w:pPr>
        <w:ind w:left="284"/>
        <w:rPr>
          <w:sz w:val="18"/>
          <w:szCs w:val="18"/>
        </w:rPr>
      </w:pPr>
      <w:r>
        <w:rPr>
          <w:noProof/>
          <w:sz w:val="18"/>
          <w:szCs w:val="18"/>
        </w:rPr>
        <w:drawing>
          <wp:inline distT="0" distB="0" distL="0" distR="0" wp14:anchorId="7D9C0E97" wp14:editId="66E8B256">
            <wp:extent cx="6697362" cy="2059459"/>
            <wp:effectExtent l="0" t="0" r="0" b="0"/>
            <wp:docPr id="12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72"/>
                    <a:srcRect/>
                    <a:stretch>
                      <a:fillRect/>
                    </a:stretch>
                  </pic:blipFill>
                  <pic:spPr>
                    <a:xfrm>
                      <a:off x="0" y="0"/>
                      <a:ext cx="6700734" cy="2060496"/>
                    </a:xfrm>
                    <a:prstGeom prst="rect">
                      <a:avLst/>
                    </a:prstGeom>
                    <a:ln/>
                  </pic:spPr>
                </pic:pic>
              </a:graphicData>
            </a:graphic>
          </wp:inline>
        </w:drawing>
      </w:r>
    </w:p>
    <w:p w:rsidR="00B5341F" w:rsidRDefault="00B5341F" w:rsidP="00B5341F">
      <w:pPr>
        <w:rPr>
          <w:sz w:val="18"/>
          <w:szCs w:val="18"/>
        </w:rPr>
      </w:pPr>
    </w:p>
    <w:p w:rsidR="00B5341F" w:rsidRDefault="00B5341F" w:rsidP="00B5341F">
      <w:pPr>
        <w:rPr>
          <w:sz w:val="18"/>
          <w:szCs w:val="18"/>
        </w:rPr>
      </w:pPr>
    </w:p>
    <w:p w:rsidR="00B5341F" w:rsidRDefault="00B5341F" w:rsidP="00B5341F">
      <w:pPr>
        <w:ind w:left="284"/>
        <w:rPr>
          <w:sz w:val="18"/>
          <w:szCs w:val="18"/>
        </w:rPr>
      </w:pPr>
      <w:r>
        <w:rPr>
          <w:noProof/>
          <w:sz w:val="18"/>
          <w:szCs w:val="18"/>
        </w:rPr>
        <w:drawing>
          <wp:inline distT="0" distB="0" distL="0" distR="0" wp14:anchorId="080E7446" wp14:editId="2D8F4B8A">
            <wp:extent cx="6639697" cy="1565189"/>
            <wp:effectExtent l="0" t="0" r="0" b="0"/>
            <wp:docPr id="124"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73"/>
                    <a:srcRect/>
                    <a:stretch>
                      <a:fillRect/>
                    </a:stretch>
                  </pic:blipFill>
                  <pic:spPr>
                    <a:xfrm>
                      <a:off x="0" y="0"/>
                      <a:ext cx="6653531" cy="1568450"/>
                    </a:xfrm>
                    <a:prstGeom prst="rect">
                      <a:avLst/>
                    </a:prstGeom>
                    <a:ln/>
                  </pic:spPr>
                </pic:pic>
              </a:graphicData>
            </a:graphic>
          </wp:inline>
        </w:drawing>
      </w:r>
    </w:p>
    <w:p w:rsidR="00B5341F" w:rsidRDefault="00B5341F" w:rsidP="00B5341F">
      <w:pPr>
        <w:rPr>
          <w:sz w:val="18"/>
          <w:szCs w:val="18"/>
        </w:rPr>
      </w:pPr>
    </w:p>
    <w:p w:rsidR="00B5341F" w:rsidRDefault="00B5341F" w:rsidP="00B5341F">
      <w:pPr>
        <w:ind w:left="284"/>
        <w:rPr>
          <w:sz w:val="18"/>
          <w:szCs w:val="18"/>
        </w:rPr>
      </w:pPr>
      <w:r>
        <w:rPr>
          <w:noProof/>
          <w:sz w:val="18"/>
          <w:szCs w:val="18"/>
        </w:rPr>
        <w:drawing>
          <wp:inline distT="0" distB="0" distL="0" distR="0" wp14:anchorId="6D51CA1E" wp14:editId="75C3CAB2">
            <wp:extent cx="6582032" cy="2033817"/>
            <wp:effectExtent l="0" t="0" r="0" b="0"/>
            <wp:docPr id="125"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74"/>
                    <a:srcRect/>
                    <a:stretch>
                      <a:fillRect/>
                    </a:stretch>
                  </pic:blipFill>
                  <pic:spPr>
                    <a:xfrm>
                      <a:off x="0" y="0"/>
                      <a:ext cx="6580261" cy="2033270"/>
                    </a:xfrm>
                    <a:prstGeom prst="rect">
                      <a:avLst/>
                    </a:prstGeom>
                    <a:ln/>
                  </pic:spPr>
                </pic:pic>
              </a:graphicData>
            </a:graphic>
          </wp:inline>
        </w:drawing>
      </w:r>
    </w:p>
    <w:p w:rsidR="00B5341F" w:rsidRDefault="00B5341F" w:rsidP="00B5341F">
      <w:pPr>
        <w:rPr>
          <w:sz w:val="18"/>
          <w:szCs w:val="18"/>
        </w:rPr>
      </w:pPr>
    </w:p>
    <w:p w:rsidR="00B5341F" w:rsidRDefault="00B5341F" w:rsidP="00B5341F">
      <w:pPr>
        <w:ind w:left="284"/>
        <w:rPr>
          <w:sz w:val="18"/>
          <w:szCs w:val="18"/>
        </w:rPr>
      </w:pPr>
      <w:r>
        <w:rPr>
          <w:noProof/>
          <w:sz w:val="18"/>
          <w:szCs w:val="18"/>
        </w:rPr>
        <w:lastRenderedPageBreak/>
        <w:drawing>
          <wp:inline distT="0" distB="0" distL="0" distR="0" wp14:anchorId="7343FAC8" wp14:editId="11F8CF0F">
            <wp:extent cx="6590270" cy="1998247"/>
            <wp:effectExtent l="0" t="0" r="0" b="0"/>
            <wp:docPr id="126"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75"/>
                    <a:srcRect/>
                    <a:stretch>
                      <a:fillRect/>
                    </a:stretch>
                  </pic:blipFill>
                  <pic:spPr>
                    <a:xfrm>
                      <a:off x="0" y="0"/>
                      <a:ext cx="6588498" cy="1997710"/>
                    </a:xfrm>
                    <a:prstGeom prst="rect">
                      <a:avLst/>
                    </a:prstGeom>
                    <a:ln/>
                  </pic:spPr>
                </pic:pic>
              </a:graphicData>
            </a:graphic>
          </wp:inline>
        </w:drawing>
      </w:r>
    </w:p>
    <w:p w:rsidR="00B5341F" w:rsidRDefault="00B5341F" w:rsidP="00B5341F">
      <w:pPr>
        <w:rPr>
          <w:sz w:val="18"/>
          <w:szCs w:val="18"/>
        </w:rPr>
      </w:pPr>
    </w:p>
    <w:p w:rsidR="00B5341F" w:rsidRDefault="00B5341F" w:rsidP="00B5341F">
      <w:pPr>
        <w:ind w:left="284"/>
        <w:rPr>
          <w:sz w:val="18"/>
          <w:szCs w:val="18"/>
        </w:rPr>
        <w:sectPr w:rsidR="00B5341F" w:rsidSect="007753B6">
          <w:pgSz w:w="11910" w:h="16840"/>
          <w:pgMar w:top="1400" w:right="400" w:bottom="1280" w:left="460" w:header="0" w:footer="1097" w:gutter="0"/>
          <w:pgBorders w:offsetFrom="page">
            <w:top w:val="single" w:sz="4" w:space="24" w:color="77397A" w:themeColor="accent3" w:themeShade="BF"/>
            <w:left w:val="single" w:sz="4" w:space="24" w:color="77397A" w:themeColor="accent3" w:themeShade="BF"/>
            <w:bottom w:val="single" w:sz="4" w:space="24" w:color="77397A" w:themeColor="accent3" w:themeShade="BF"/>
            <w:right w:val="single" w:sz="4" w:space="24" w:color="77397A" w:themeColor="accent3" w:themeShade="BF"/>
          </w:pgBorders>
          <w:cols w:space="708"/>
        </w:sectPr>
      </w:pPr>
      <w:r>
        <w:rPr>
          <w:noProof/>
          <w:sz w:val="18"/>
          <w:szCs w:val="18"/>
        </w:rPr>
        <w:drawing>
          <wp:inline distT="0" distB="0" distL="0" distR="0" wp14:anchorId="112C246E" wp14:editId="657E495B">
            <wp:extent cx="6549081" cy="1825481"/>
            <wp:effectExtent l="0" t="0" r="0" b="0"/>
            <wp:docPr id="10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6"/>
                    <a:srcRect/>
                    <a:stretch>
                      <a:fillRect/>
                    </a:stretch>
                  </pic:blipFill>
                  <pic:spPr>
                    <a:xfrm>
                      <a:off x="0" y="0"/>
                      <a:ext cx="6547320" cy="1824990"/>
                    </a:xfrm>
                    <a:prstGeom prst="rect">
                      <a:avLst/>
                    </a:prstGeom>
                    <a:ln/>
                  </pic:spPr>
                </pic:pic>
              </a:graphicData>
            </a:graphic>
          </wp:inline>
        </w:drawing>
      </w:r>
    </w:p>
    <w:p w:rsidR="00323AB8" w:rsidRPr="00631053" w:rsidRDefault="00323AB8" w:rsidP="00631053">
      <w:pPr>
        <w:pStyle w:val="Balk3"/>
        <w:widowControl w:val="0"/>
        <w:tabs>
          <w:tab w:val="left" w:pos="1553"/>
        </w:tabs>
        <w:spacing w:before="0" w:after="0" w:line="240" w:lineRule="auto"/>
      </w:pPr>
    </w:p>
    <w:p w:rsidR="00B5341F" w:rsidRPr="000951AF" w:rsidRDefault="00323AB8" w:rsidP="000951AF">
      <w:pPr>
        <w:spacing w:before="79"/>
        <w:jc w:val="both"/>
        <w:rPr>
          <w:b/>
          <w:sz w:val="20"/>
          <w:szCs w:val="20"/>
        </w:rPr>
      </w:pPr>
      <w:r>
        <w:rPr>
          <w:b/>
          <w:sz w:val="20"/>
          <w:szCs w:val="20"/>
        </w:rPr>
        <w:t xml:space="preserve">    </w:t>
      </w:r>
      <w:r w:rsidR="00276C41">
        <w:rPr>
          <w:b/>
          <w:sz w:val="20"/>
          <w:szCs w:val="20"/>
        </w:rPr>
        <w:t xml:space="preserve"> </w:t>
      </w:r>
      <w:r w:rsidR="00B5341F" w:rsidRPr="000951AF">
        <w:rPr>
          <w:b/>
          <w:sz w:val="20"/>
          <w:szCs w:val="20"/>
        </w:rPr>
        <w:t xml:space="preserve">Tablo 24. </w:t>
      </w:r>
      <w:proofErr w:type="gramStart"/>
      <w:r w:rsidR="00B5341F" w:rsidRPr="000951AF">
        <w:rPr>
          <w:b/>
          <w:sz w:val="20"/>
          <w:szCs w:val="20"/>
        </w:rPr>
        <w:t>Amaç</w:t>
      </w:r>
      <w:r w:rsidR="00F924EA">
        <w:rPr>
          <w:b/>
          <w:sz w:val="20"/>
          <w:szCs w:val="20"/>
        </w:rPr>
        <w:t xml:space="preserve"> </w:t>
      </w:r>
      <w:r w:rsidR="00B5341F" w:rsidRPr="000951AF">
        <w:rPr>
          <w:b/>
          <w:sz w:val="20"/>
          <w:szCs w:val="20"/>
        </w:rPr>
        <w:t>, Hedef</w:t>
      </w:r>
      <w:proofErr w:type="gramEnd"/>
      <w:r w:rsidR="00B5341F" w:rsidRPr="000951AF">
        <w:rPr>
          <w:b/>
          <w:sz w:val="20"/>
          <w:szCs w:val="20"/>
        </w:rPr>
        <w:t>, Gösterge ve Stratejilere İlişkin Kart Şablonu</w:t>
      </w:r>
    </w:p>
    <w:tbl>
      <w:tblPr>
        <w:tblW w:w="10316"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3"/>
        <w:gridCol w:w="8863"/>
      </w:tblGrid>
      <w:tr w:rsidR="00B5341F" w:rsidRPr="000951AF" w:rsidTr="00323AB8">
        <w:trPr>
          <w:cantSplit/>
          <w:trHeight w:val="453"/>
          <w:tblHeader/>
        </w:trPr>
        <w:tc>
          <w:tcPr>
            <w:tcW w:w="1453" w:type="dxa"/>
            <w:shd w:val="clear" w:color="auto" w:fill="E2EFD9"/>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Amaç 1</w:t>
            </w:r>
          </w:p>
        </w:tc>
        <w:tc>
          <w:tcPr>
            <w:tcW w:w="8863"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A1.Öğrencilerin eğitim öğretime etkin katılımlarıyla donanımlı olarak bir üst öğrenime geçişi sağlanacaktır. </w:t>
            </w:r>
          </w:p>
        </w:tc>
      </w:tr>
      <w:tr w:rsidR="00B5341F" w:rsidRPr="000951AF" w:rsidTr="00323AB8">
        <w:trPr>
          <w:cantSplit/>
          <w:trHeight w:val="453"/>
          <w:tblHeader/>
        </w:trPr>
        <w:tc>
          <w:tcPr>
            <w:tcW w:w="1453"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 xml:space="preserve">Hedef </w:t>
            </w:r>
            <w:proofErr w:type="gramStart"/>
            <w:r w:rsidRPr="000951AF">
              <w:rPr>
                <w:rFonts w:ascii="Calibri" w:eastAsia="Calibri" w:hAnsi="Calibri" w:cs="Calibri"/>
                <w:b/>
                <w:color w:val="000000"/>
                <w:sz w:val="20"/>
                <w:szCs w:val="20"/>
              </w:rPr>
              <w:t>1.1</w:t>
            </w:r>
            <w:proofErr w:type="gramEnd"/>
          </w:p>
        </w:tc>
        <w:tc>
          <w:tcPr>
            <w:tcW w:w="8863" w:type="dxa"/>
            <w:shd w:val="clear" w:color="auto" w:fill="C5E0B3"/>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H1. Öğrenme kayıpları önleyici çalışmalar yapılarak azaltılacaktır. </w:t>
            </w:r>
          </w:p>
        </w:tc>
      </w:tr>
    </w:tbl>
    <w:p w:rsidR="00B5341F" w:rsidRPr="000951AF" w:rsidRDefault="00B5341F" w:rsidP="000951AF">
      <w:pPr>
        <w:pBdr>
          <w:top w:val="nil"/>
          <w:left w:val="nil"/>
          <w:bottom w:val="nil"/>
          <w:right w:val="nil"/>
          <w:between w:val="nil"/>
        </w:pBdr>
        <w:spacing w:before="59"/>
        <w:rPr>
          <w:rFonts w:ascii="Calibri" w:eastAsia="Calibri" w:hAnsi="Calibri" w:cs="Calibri"/>
          <w:b/>
          <w:color w:val="000000"/>
          <w:sz w:val="20"/>
          <w:szCs w:val="20"/>
        </w:rPr>
      </w:pPr>
    </w:p>
    <w:tbl>
      <w:tblPr>
        <w:tblW w:w="10183"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2"/>
        <w:gridCol w:w="991"/>
        <w:gridCol w:w="1135"/>
        <w:gridCol w:w="797"/>
        <w:gridCol w:w="720"/>
        <w:gridCol w:w="718"/>
        <w:gridCol w:w="720"/>
        <w:gridCol w:w="720"/>
        <w:gridCol w:w="864"/>
        <w:gridCol w:w="926"/>
      </w:tblGrid>
      <w:tr w:rsidR="00B5341F" w:rsidRPr="000951AF" w:rsidTr="000951AF">
        <w:trPr>
          <w:cantSplit/>
          <w:trHeight w:val="854"/>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Performans Göstergeleri</w:t>
            </w:r>
          </w:p>
        </w:tc>
        <w:tc>
          <w:tcPr>
            <w:tcW w:w="991" w:type="dxa"/>
            <w:shd w:val="clear" w:color="auto" w:fill="C5E0B3"/>
          </w:tcPr>
          <w:p w:rsidR="00B5341F" w:rsidRPr="000951AF" w:rsidRDefault="00B5341F" w:rsidP="000951AF">
            <w:pPr>
              <w:pBdr>
                <w:top w:val="nil"/>
                <w:left w:val="nil"/>
                <w:bottom w:val="nil"/>
                <w:right w:val="nil"/>
                <w:between w:val="nil"/>
              </w:pBdr>
              <w:spacing w:line="360" w:lineRule="auto"/>
              <w:ind w:left="107" w:right="225"/>
              <w:rPr>
                <w:rFonts w:ascii="Calibri" w:eastAsia="Calibri" w:hAnsi="Calibri" w:cs="Calibri"/>
                <w:b/>
                <w:color w:val="000000"/>
                <w:sz w:val="20"/>
                <w:szCs w:val="20"/>
              </w:rPr>
            </w:pPr>
            <w:r w:rsidRPr="000951AF">
              <w:rPr>
                <w:rFonts w:ascii="Calibri" w:eastAsia="Calibri" w:hAnsi="Calibri" w:cs="Calibri"/>
                <w:b/>
                <w:color w:val="000000"/>
                <w:sz w:val="20"/>
                <w:szCs w:val="20"/>
              </w:rPr>
              <w:t>Hedefe Etkisi*</w:t>
            </w:r>
          </w:p>
        </w:tc>
        <w:tc>
          <w:tcPr>
            <w:tcW w:w="1135" w:type="dxa"/>
            <w:shd w:val="clear" w:color="auto" w:fill="C5E0B3"/>
          </w:tcPr>
          <w:p w:rsidR="00B5341F" w:rsidRPr="000951AF" w:rsidRDefault="00B5341F" w:rsidP="000951AF">
            <w:pPr>
              <w:pBdr>
                <w:top w:val="nil"/>
                <w:left w:val="nil"/>
                <w:bottom w:val="nil"/>
                <w:right w:val="nil"/>
                <w:between w:val="nil"/>
              </w:pBdr>
              <w:spacing w:line="360" w:lineRule="auto"/>
              <w:ind w:left="108" w:right="139"/>
              <w:rPr>
                <w:rFonts w:ascii="Calibri" w:eastAsia="Calibri" w:hAnsi="Calibri" w:cs="Calibri"/>
                <w:b/>
                <w:color w:val="000000"/>
                <w:sz w:val="20"/>
                <w:szCs w:val="20"/>
              </w:rPr>
            </w:pPr>
            <w:r w:rsidRPr="000951AF">
              <w:rPr>
                <w:rFonts w:ascii="Calibri" w:eastAsia="Calibri" w:hAnsi="Calibri" w:cs="Calibri"/>
                <w:b/>
                <w:color w:val="000000"/>
                <w:sz w:val="20"/>
                <w:szCs w:val="20"/>
              </w:rPr>
              <w:t>Başlangıç Değeri**</w:t>
            </w:r>
          </w:p>
        </w:tc>
        <w:tc>
          <w:tcPr>
            <w:tcW w:w="797" w:type="dxa"/>
            <w:shd w:val="clear" w:color="auto" w:fill="C5E0B3"/>
          </w:tcPr>
          <w:p w:rsidR="00B5341F" w:rsidRPr="000951AF" w:rsidRDefault="00B5341F" w:rsidP="000951AF">
            <w:pPr>
              <w:pBdr>
                <w:top w:val="nil"/>
                <w:left w:val="nil"/>
                <w:bottom w:val="nil"/>
                <w:right w:val="nil"/>
                <w:between w:val="nil"/>
              </w:pBdr>
              <w:spacing w:before="117"/>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8"/>
              <w:rPr>
                <w:rFonts w:ascii="Calibri" w:eastAsia="Calibri" w:hAnsi="Calibri" w:cs="Calibri"/>
                <w:b/>
                <w:color w:val="000000"/>
                <w:sz w:val="20"/>
                <w:szCs w:val="20"/>
              </w:rPr>
            </w:pPr>
            <w:r w:rsidRPr="000951AF">
              <w:rPr>
                <w:rFonts w:ascii="Calibri" w:eastAsia="Calibri" w:hAnsi="Calibri" w:cs="Calibri"/>
                <w:b/>
                <w:color w:val="000000"/>
                <w:sz w:val="20"/>
                <w:szCs w:val="20"/>
              </w:rPr>
              <w:t>1. Yıl</w:t>
            </w:r>
          </w:p>
        </w:tc>
        <w:tc>
          <w:tcPr>
            <w:tcW w:w="720" w:type="dxa"/>
            <w:shd w:val="clear" w:color="auto" w:fill="C5E0B3"/>
          </w:tcPr>
          <w:p w:rsidR="00B5341F" w:rsidRPr="000951AF" w:rsidRDefault="00B5341F" w:rsidP="000951AF">
            <w:pPr>
              <w:pBdr>
                <w:top w:val="nil"/>
                <w:left w:val="nil"/>
                <w:bottom w:val="nil"/>
                <w:right w:val="nil"/>
                <w:between w:val="nil"/>
              </w:pBdr>
              <w:spacing w:before="117"/>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5"/>
              <w:rPr>
                <w:rFonts w:ascii="Calibri" w:eastAsia="Calibri" w:hAnsi="Calibri" w:cs="Calibri"/>
                <w:b/>
                <w:color w:val="000000"/>
                <w:sz w:val="20"/>
                <w:szCs w:val="20"/>
              </w:rPr>
            </w:pPr>
            <w:r w:rsidRPr="000951AF">
              <w:rPr>
                <w:rFonts w:ascii="Calibri" w:eastAsia="Calibri" w:hAnsi="Calibri" w:cs="Calibri"/>
                <w:b/>
                <w:color w:val="000000"/>
                <w:sz w:val="20"/>
                <w:szCs w:val="20"/>
              </w:rPr>
              <w:t>2. Yıl</w:t>
            </w:r>
          </w:p>
        </w:tc>
        <w:tc>
          <w:tcPr>
            <w:tcW w:w="718" w:type="dxa"/>
            <w:shd w:val="clear" w:color="auto" w:fill="C5E0B3"/>
          </w:tcPr>
          <w:p w:rsidR="00B5341F" w:rsidRPr="000951AF" w:rsidRDefault="00B5341F" w:rsidP="000951AF">
            <w:pPr>
              <w:pBdr>
                <w:top w:val="nil"/>
                <w:left w:val="nil"/>
                <w:bottom w:val="nil"/>
                <w:right w:val="nil"/>
                <w:between w:val="nil"/>
              </w:pBdr>
              <w:spacing w:before="117"/>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5"/>
              <w:rPr>
                <w:rFonts w:ascii="Calibri" w:eastAsia="Calibri" w:hAnsi="Calibri" w:cs="Calibri"/>
                <w:b/>
                <w:color w:val="000000"/>
                <w:sz w:val="20"/>
                <w:szCs w:val="20"/>
              </w:rPr>
            </w:pPr>
            <w:r w:rsidRPr="000951AF">
              <w:rPr>
                <w:rFonts w:ascii="Calibri" w:eastAsia="Calibri" w:hAnsi="Calibri" w:cs="Calibri"/>
                <w:b/>
                <w:color w:val="000000"/>
                <w:sz w:val="20"/>
                <w:szCs w:val="20"/>
              </w:rPr>
              <w:t>3. yıl</w:t>
            </w:r>
          </w:p>
        </w:tc>
        <w:tc>
          <w:tcPr>
            <w:tcW w:w="720" w:type="dxa"/>
            <w:shd w:val="clear" w:color="auto" w:fill="C5E0B3"/>
          </w:tcPr>
          <w:p w:rsidR="00B5341F" w:rsidRPr="000951AF" w:rsidRDefault="00B5341F" w:rsidP="000951AF">
            <w:pPr>
              <w:pBdr>
                <w:top w:val="nil"/>
                <w:left w:val="nil"/>
                <w:bottom w:val="nil"/>
                <w:right w:val="nil"/>
                <w:between w:val="nil"/>
              </w:pBdr>
              <w:spacing w:before="117"/>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4. Yıl</w:t>
            </w:r>
          </w:p>
        </w:tc>
        <w:tc>
          <w:tcPr>
            <w:tcW w:w="720" w:type="dxa"/>
            <w:shd w:val="clear" w:color="auto" w:fill="C5E0B3"/>
          </w:tcPr>
          <w:p w:rsidR="00B5341F" w:rsidRPr="000951AF" w:rsidRDefault="00B5341F" w:rsidP="000951AF">
            <w:pPr>
              <w:pBdr>
                <w:top w:val="nil"/>
                <w:left w:val="nil"/>
                <w:bottom w:val="nil"/>
                <w:right w:val="nil"/>
                <w:between w:val="nil"/>
              </w:pBdr>
              <w:spacing w:before="117"/>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5. Yıl</w:t>
            </w:r>
          </w:p>
        </w:tc>
        <w:tc>
          <w:tcPr>
            <w:tcW w:w="864" w:type="dxa"/>
            <w:shd w:val="clear" w:color="auto" w:fill="C5E0B3"/>
          </w:tcPr>
          <w:p w:rsidR="00B5341F" w:rsidRPr="000951AF" w:rsidRDefault="00B5341F" w:rsidP="000951AF">
            <w:pPr>
              <w:pBdr>
                <w:top w:val="nil"/>
                <w:left w:val="nil"/>
                <w:bottom w:val="nil"/>
                <w:right w:val="nil"/>
                <w:between w:val="nil"/>
              </w:pBdr>
              <w:spacing w:line="360" w:lineRule="auto"/>
              <w:ind w:left="107" w:right="127"/>
              <w:rPr>
                <w:rFonts w:ascii="Calibri" w:eastAsia="Calibri" w:hAnsi="Calibri" w:cs="Calibri"/>
                <w:b/>
                <w:color w:val="000000"/>
                <w:sz w:val="20"/>
                <w:szCs w:val="20"/>
              </w:rPr>
            </w:pPr>
            <w:r w:rsidRPr="000951AF">
              <w:rPr>
                <w:rFonts w:ascii="Calibri" w:eastAsia="Calibri" w:hAnsi="Calibri" w:cs="Calibri"/>
                <w:b/>
                <w:color w:val="000000"/>
                <w:sz w:val="20"/>
                <w:szCs w:val="20"/>
              </w:rPr>
              <w:t>İzleme Sıklığı</w:t>
            </w:r>
          </w:p>
        </w:tc>
        <w:tc>
          <w:tcPr>
            <w:tcW w:w="926" w:type="dxa"/>
            <w:shd w:val="clear" w:color="auto" w:fill="C5E0B3"/>
          </w:tcPr>
          <w:p w:rsidR="00B5341F" w:rsidRPr="000951AF" w:rsidRDefault="00B5341F" w:rsidP="000951AF">
            <w:pPr>
              <w:pBdr>
                <w:top w:val="nil"/>
                <w:left w:val="nil"/>
                <w:bottom w:val="nil"/>
                <w:right w:val="nil"/>
                <w:between w:val="nil"/>
              </w:pBdr>
              <w:spacing w:line="360" w:lineRule="auto"/>
              <w:ind w:left="107" w:right="232"/>
              <w:rPr>
                <w:rFonts w:ascii="Calibri" w:eastAsia="Calibri" w:hAnsi="Calibri" w:cs="Calibri"/>
                <w:b/>
                <w:color w:val="000000"/>
                <w:sz w:val="20"/>
                <w:szCs w:val="20"/>
              </w:rPr>
            </w:pPr>
            <w:r w:rsidRPr="000951AF">
              <w:rPr>
                <w:rFonts w:ascii="Calibri" w:eastAsia="Calibri" w:hAnsi="Calibri" w:cs="Calibri"/>
                <w:b/>
                <w:color w:val="000000"/>
                <w:sz w:val="20"/>
                <w:szCs w:val="20"/>
              </w:rPr>
              <w:t>Rapor Sıklığı</w:t>
            </w:r>
          </w:p>
        </w:tc>
      </w:tr>
      <w:tr w:rsidR="00B5341F" w:rsidRPr="000951AF" w:rsidTr="000951AF">
        <w:trPr>
          <w:cantSplit/>
          <w:trHeight w:val="417"/>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color w:val="000000"/>
                <w:sz w:val="20"/>
                <w:szCs w:val="20"/>
              </w:rPr>
              <w:t>PG </w:t>
            </w:r>
            <w:proofErr w:type="gramStart"/>
            <w:r w:rsidRPr="000951AF">
              <w:rPr>
                <w:rFonts w:ascii="Calibri" w:eastAsia="Calibri" w:hAnsi="Calibri" w:cs="Calibri"/>
                <w:color w:val="000000"/>
                <w:sz w:val="20"/>
                <w:szCs w:val="20"/>
              </w:rPr>
              <w:t>1.1</w:t>
            </w:r>
            <w:proofErr w:type="gramEnd"/>
            <w:r w:rsidRPr="000951AF">
              <w:rPr>
                <w:rFonts w:ascii="Calibri" w:eastAsia="Calibri" w:hAnsi="Calibri" w:cs="Calibri"/>
                <w:color w:val="000000"/>
                <w:sz w:val="20"/>
                <w:szCs w:val="20"/>
              </w:rPr>
              <w:t> Bir eğitim ve öğretim   yılında destekleme ve yetiştirme kurslarına kayıt yaptıran öğrenci oranı (%) </w:t>
            </w:r>
          </w:p>
        </w:tc>
        <w:tc>
          <w:tcPr>
            <w:tcW w:w="991"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%10</w:t>
            </w:r>
          </w:p>
        </w:tc>
        <w:tc>
          <w:tcPr>
            <w:tcW w:w="1135"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%10</w:t>
            </w:r>
          </w:p>
        </w:tc>
        <w:tc>
          <w:tcPr>
            <w:tcW w:w="797"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%15</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%20</w:t>
            </w:r>
          </w:p>
        </w:tc>
        <w:tc>
          <w:tcPr>
            <w:tcW w:w="718"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%40</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%70</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%100</w:t>
            </w:r>
          </w:p>
        </w:tc>
        <w:tc>
          <w:tcPr>
            <w:tcW w:w="864"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c>
          <w:tcPr>
            <w:tcW w:w="926"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r>
      <w:tr w:rsidR="00B5341F" w:rsidRPr="000951AF" w:rsidTr="000951AF">
        <w:trPr>
          <w:cantSplit/>
          <w:trHeight w:val="414"/>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color w:val="000000"/>
                <w:sz w:val="20"/>
                <w:szCs w:val="20"/>
              </w:rPr>
              <w:t>PG </w:t>
            </w:r>
            <w:proofErr w:type="gramStart"/>
            <w:r w:rsidRPr="000951AF">
              <w:rPr>
                <w:rFonts w:ascii="Calibri" w:eastAsia="Calibri" w:hAnsi="Calibri" w:cs="Calibri"/>
                <w:color w:val="000000"/>
                <w:sz w:val="20"/>
                <w:szCs w:val="20"/>
              </w:rPr>
              <w:t>1.2</w:t>
            </w:r>
            <w:proofErr w:type="gramEnd"/>
            <w:r w:rsidRPr="000951AF">
              <w:rPr>
                <w:rFonts w:ascii="Calibri" w:eastAsia="Calibri" w:hAnsi="Calibri" w:cs="Calibri"/>
                <w:color w:val="000000"/>
                <w:sz w:val="20"/>
                <w:szCs w:val="20"/>
              </w:rPr>
              <w:t> Destekleme ve yetiştirme kurslarına devam eden öğrencilerin katılım sağladığı derslerin not ortalaması </w:t>
            </w:r>
          </w:p>
        </w:tc>
        <w:tc>
          <w:tcPr>
            <w:tcW w:w="991"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%20</w:t>
            </w:r>
          </w:p>
        </w:tc>
        <w:tc>
          <w:tcPr>
            <w:tcW w:w="1135"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50</w:t>
            </w:r>
          </w:p>
        </w:tc>
        <w:tc>
          <w:tcPr>
            <w:tcW w:w="797"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60</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70</w:t>
            </w:r>
          </w:p>
        </w:tc>
        <w:tc>
          <w:tcPr>
            <w:tcW w:w="718"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80</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90</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100</w:t>
            </w:r>
          </w:p>
        </w:tc>
        <w:tc>
          <w:tcPr>
            <w:tcW w:w="864"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c>
          <w:tcPr>
            <w:tcW w:w="926"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r>
      <w:tr w:rsidR="00B5341F" w:rsidRPr="000951AF" w:rsidTr="000951AF">
        <w:trPr>
          <w:cantSplit/>
          <w:trHeight w:val="438"/>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color w:val="000000"/>
                <w:sz w:val="20"/>
                <w:szCs w:val="20"/>
              </w:rPr>
              <w:t>PG </w:t>
            </w:r>
            <w:proofErr w:type="gramStart"/>
            <w:r w:rsidRPr="000951AF">
              <w:rPr>
                <w:rFonts w:ascii="Calibri" w:eastAsia="Calibri" w:hAnsi="Calibri" w:cs="Calibri"/>
                <w:color w:val="000000"/>
                <w:sz w:val="20"/>
                <w:szCs w:val="20"/>
              </w:rPr>
              <w:t>1.3</w:t>
            </w:r>
            <w:proofErr w:type="gramEnd"/>
            <w:r w:rsidRPr="000951AF">
              <w:rPr>
                <w:rFonts w:ascii="Calibri" w:eastAsia="Calibri" w:hAnsi="Calibri" w:cs="Calibri"/>
                <w:color w:val="000000"/>
                <w:sz w:val="20"/>
                <w:szCs w:val="20"/>
              </w:rPr>
              <w:t> 20 gün ve üzeri özürsüz devamsızlık yapan öğrenci oranı (%)</w:t>
            </w:r>
          </w:p>
        </w:tc>
        <w:tc>
          <w:tcPr>
            <w:tcW w:w="991"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%35</w:t>
            </w:r>
          </w:p>
        </w:tc>
        <w:tc>
          <w:tcPr>
            <w:tcW w:w="1135"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%7</w:t>
            </w:r>
          </w:p>
        </w:tc>
        <w:tc>
          <w:tcPr>
            <w:tcW w:w="797"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%5</w:t>
            </w:r>
          </w:p>
        </w:tc>
        <w:tc>
          <w:tcPr>
            <w:tcW w:w="718"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%4</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%2</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w:t>
            </w:r>
          </w:p>
        </w:tc>
        <w:tc>
          <w:tcPr>
            <w:tcW w:w="864"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c>
          <w:tcPr>
            <w:tcW w:w="926"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r>
      <w:tr w:rsidR="00B5341F" w:rsidRPr="000951AF" w:rsidTr="000951AF">
        <w:trPr>
          <w:cantSplit/>
          <w:trHeight w:val="414"/>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color w:val="000000"/>
                <w:sz w:val="20"/>
                <w:szCs w:val="20"/>
              </w:rPr>
              <w:t>PG </w:t>
            </w:r>
            <w:proofErr w:type="gramStart"/>
            <w:r w:rsidRPr="000951AF">
              <w:rPr>
                <w:rFonts w:ascii="Calibri" w:eastAsia="Calibri" w:hAnsi="Calibri" w:cs="Calibri"/>
                <w:color w:val="000000"/>
                <w:sz w:val="20"/>
                <w:szCs w:val="20"/>
              </w:rPr>
              <w:t>1.4</w:t>
            </w:r>
            <w:proofErr w:type="gramEnd"/>
            <w:r w:rsidRPr="000951AF">
              <w:rPr>
                <w:rFonts w:ascii="Calibri" w:eastAsia="Calibri" w:hAnsi="Calibri" w:cs="Calibri"/>
                <w:color w:val="000000"/>
                <w:sz w:val="20"/>
                <w:szCs w:val="20"/>
              </w:rPr>
              <w:t> 20 gün ve üzeri özürlü devamsızlık yapan öğrenci oranı (%) </w:t>
            </w:r>
          </w:p>
        </w:tc>
        <w:tc>
          <w:tcPr>
            <w:tcW w:w="991"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%35</w:t>
            </w:r>
          </w:p>
        </w:tc>
        <w:tc>
          <w:tcPr>
            <w:tcW w:w="1135"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%3</w:t>
            </w:r>
          </w:p>
        </w:tc>
        <w:tc>
          <w:tcPr>
            <w:tcW w:w="797"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%3</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%2</w:t>
            </w:r>
          </w:p>
        </w:tc>
        <w:tc>
          <w:tcPr>
            <w:tcW w:w="718"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%0</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%0</w:t>
            </w:r>
          </w:p>
        </w:tc>
        <w:tc>
          <w:tcPr>
            <w:tcW w:w="864"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c>
          <w:tcPr>
            <w:tcW w:w="926"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r>
      <w:tr w:rsidR="00B5341F" w:rsidRPr="000951AF" w:rsidTr="000951AF">
        <w:trPr>
          <w:cantSplit/>
          <w:trHeight w:val="335"/>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Koordinatör Birim</w:t>
            </w:r>
          </w:p>
        </w:tc>
        <w:tc>
          <w:tcPr>
            <w:tcW w:w="7591" w:type="dxa"/>
            <w:gridSpan w:val="9"/>
            <w:shd w:val="clear" w:color="auto" w:fill="C5E0B3"/>
          </w:tcPr>
          <w:p w:rsidR="00B5341F" w:rsidRPr="000951AF" w:rsidRDefault="00B5341F" w:rsidP="000951AF">
            <w:pPr>
              <w:pBdr>
                <w:top w:val="nil"/>
                <w:left w:val="nil"/>
                <w:bottom w:val="nil"/>
                <w:right w:val="nil"/>
                <w:between w:val="nil"/>
              </w:pBdr>
              <w:spacing w:before="118"/>
              <w:ind w:left="107"/>
              <w:rPr>
                <w:rFonts w:ascii="Calibri" w:eastAsia="Calibri" w:hAnsi="Calibri" w:cs="Calibri"/>
                <w:color w:val="000000"/>
                <w:sz w:val="20"/>
                <w:szCs w:val="20"/>
              </w:rPr>
            </w:pPr>
            <w:r w:rsidRPr="000951AF">
              <w:rPr>
                <w:rFonts w:ascii="Calibri" w:eastAsia="Calibri" w:hAnsi="Calibri" w:cs="Calibri"/>
                <w:color w:val="000000"/>
                <w:sz w:val="20"/>
                <w:szCs w:val="20"/>
              </w:rPr>
              <w:t>Sınıf Rehber Öğretmenleri</w:t>
            </w:r>
          </w:p>
        </w:tc>
      </w:tr>
      <w:tr w:rsidR="00B5341F" w:rsidRPr="000951AF" w:rsidTr="000951AF">
        <w:trPr>
          <w:cantSplit/>
          <w:trHeight w:val="391"/>
          <w:tblHeader/>
        </w:trPr>
        <w:tc>
          <w:tcPr>
            <w:tcW w:w="2592" w:type="dxa"/>
            <w:shd w:val="clear" w:color="auto" w:fill="C5E0B3"/>
          </w:tcPr>
          <w:p w:rsidR="00B5341F" w:rsidRPr="000951AF" w:rsidRDefault="00B5341F" w:rsidP="000951AF">
            <w:pPr>
              <w:pBdr>
                <w:top w:val="nil"/>
                <w:left w:val="nil"/>
                <w:bottom w:val="nil"/>
                <w:right w:val="nil"/>
                <w:between w:val="nil"/>
              </w:pBdr>
              <w:rPr>
                <w:rFonts w:ascii="Calibri" w:eastAsia="Calibri" w:hAnsi="Calibri" w:cs="Calibri"/>
                <w:b/>
                <w:color w:val="000000"/>
                <w:sz w:val="20"/>
                <w:szCs w:val="20"/>
              </w:rPr>
            </w:pPr>
            <w:r w:rsidRPr="000951AF">
              <w:rPr>
                <w:rFonts w:ascii="Calibri" w:eastAsia="Calibri" w:hAnsi="Calibri" w:cs="Calibri"/>
                <w:b/>
                <w:color w:val="000000"/>
                <w:sz w:val="20"/>
                <w:szCs w:val="20"/>
              </w:rPr>
              <w:t>İş birliği Yapılacak Birimler</w:t>
            </w:r>
          </w:p>
        </w:tc>
        <w:tc>
          <w:tcPr>
            <w:tcW w:w="7591" w:type="dxa"/>
            <w:gridSpan w:val="9"/>
            <w:shd w:val="clear" w:color="auto" w:fill="E2EFD9"/>
          </w:tcPr>
          <w:p w:rsidR="00B5341F" w:rsidRPr="000951AF" w:rsidRDefault="00B5341F" w:rsidP="000951AF">
            <w:pPr>
              <w:pBdr>
                <w:top w:val="nil"/>
                <w:left w:val="nil"/>
                <w:bottom w:val="nil"/>
                <w:right w:val="nil"/>
                <w:between w:val="nil"/>
              </w:pBdr>
              <w:spacing w:line="357" w:lineRule="auto"/>
              <w:ind w:left="107"/>
              <w:rPr>
                <w:rFonts w:ascii="Calibri" w:eastAsia="Calibri" w:hAnsi="Calibri" w:cs="Calibri"/>
                <w:color w:val="000000"/>
                <w:sz w:val="20"/>
                <w:szCs w:val="20"/>
              </w:rPr>
            </w:pPr>
            <w:r w:rsidRPr="000951AF">
              <w:rPr>
                <w:rFonts w:ascii="Calibri" w:eastAsia="Calibri" w:hAnsi="Calibri" w:cs="Calibri"/>
                <w:color w:val="000000"/>
                <w:sz w:val="20"/>
                <w:szCs w:val="20"/>
              </w:rPr>
              <w:t>Diğer zümre öğretmenleri</w:t>
            </w:r>
          </w:p>
        </w:tc>
      </w:tr>
      <w:tr w:rsidR="00B5341F" w:rsidRPr="000951AF" w:rsidTr="000951AF">
        <w:trPr>
          <w:cantSplit/>
          <w:trHeight w:val="530"/>
          <w:tblHeader/>
        </w:trPr>
        <w:tc>
          <w:tcPr>
            <w:tcW w:w="2592" w:type="dxa"/>
            <w:shd w:val="clear" w:color="auto" w:fill="C5E0B3"/>
          </w:tcPr>
          <w:p w:rsidR="00B5341F" w:rsidRPr="000951AF" w:rsidRDefault="00B5341F" w:rsidP="000951AF">
            <w:pPr>
              <w:pBdr>
                <w:top w:val="nil"/>
                <w:left w:val="nil"/>
                <w:bottom w:val="nil"/>
                <w:right w:val="nil"/>
                <w:between w:val="nil"/>
              </w:pBdr>
              <w:rPr>
                <w:rFonts w:ascii="Calibri" w:eastAsia="Calibri" w:hAnsi="Calibri" w:cs="Calibri"/>
                <w:b/>
                <w:color w:val="000000"/>
                <w:sz w:val="20"/>
                <w:szCs w:val="20"/>
              </w:rPr>
            </w:pPr>
            <w:r w:rsidRPr="000951AF">
              <w:rPr>
                <w:rFonts w:ascii="Calibri" w:eastAsia="Calibri" w:hAnsi="Calibri" w:cs="Calibri"/>
                <w:b/>
                <w:color w:val="000000"/>
                <w:sz w:val="20"/>
                <w:szCs w:val="20"/>
              </w:rPr>
              <w:t>Riskler</w:t>
            </w:r>
          </w:p>
        </w:tc>
        <w:tc>
          <w:tcPr>
            <w:tcW w:w="7591" w:type="dxa"/>
            <w:gridSpan w:val="9"/>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color w:val="000000"/>
                <w:sz w:val="20"/>
                <w:szCs w:val="20"/>
              </w:rPr>
            </w:pPr>
            <w:r w:rsidRPr="000951AF">
              <w:rPr>
                <w:rFonts w:ascii="Calibri" w:eastAsia="Calibri" w:hAnsi="Calibri" w:cs="Calibri"/>
                <w:color w:val="000000"/>
                <w:sz w:val="20"/>
                <w:szCs w:val="20"/>
              </w:rPr>
              <w:t>Veli iletişim sorunları</w:t>
            </w:r>
          </w:p>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color w:val="000000"/>
                <w:sz w:val="20"/>
                <w:szCs w:val="20"/>
              </w:rPr>
            </w:pPr>
            <w:r w:rsidRPr="000951AF">
              <w:rPr>
                <w:rFonts w:ascii="Calibri" w:eastAsia="Calibri" w:hAnsi="Calibri" w:cs="Calibri"/>
                <w:color w:val="000000"/>
                <w:sz w:val="20"/>
                <w:szCs w:val="20"/>
              </w:rPr>
              <w:t>Salgın hastalıklar</w:t>
            </w:r>
          </w:p>
        </w:tc>
      </w:tr>
      <w:tr w:rsidR="00B5341F" w:rsidRPr="000951AF" w:rsidTr="000951AF">
        <w:trPr>
          <w:cantSplit/>
          <w:trHeight w:val="853"/>
          <w:tblHeader/>
        </w:trPr>
        <w:tc>
          <w:tcPr>
            <w:tcW w:w="2592" w:type="dxa"/>
            <w:shd w:val="clear" w:color="auto" w:fill="C5E0B3"/>
          </w:tcPr>
          <w:p w:rsidR="00B5341F" w:rsidRPr="000951AF" w:rsidRDefault="00B5341F" w:rsidP="000951AF">
            <w:pPr>
              <w:pBdr>
                <w:top w:val="nil"/>
                <w:left w:val="nil"/>
                <w:bottom w:val="nil"/>
                <w:right w:val="nil"/>
                <w:between w:val="nil"/>
              </w:pBdr>
              <w:spacing w:before="131"/>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Stratejiler</w:t>
            </w:r>
          </w:p>
        </w:tc>
        <w:tc>
          <w:tcPr>
            <w:tcW w:w="7591" w:type="dxa"/>
            <w:gridSpan w:val="9"/>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 xml:space="preserve">S1 Öğrencilerin genel derslerdeki kazanım eksiklikleri tespit edilerek destekleme ve yetiştirme kurslarıyla akademik yeterliklerinin artırılması sağlanacaktır. </w:t>
            </w:r>
          </w:p>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 xml:space="preserve">S2 Dijital platformlar aracılığıyla öğrencilerin tamamlayıcı ve destekleyici eğitim almaları sağlanacaktır. </w:t>
            </w:r>
          </w:p>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 xml:space="preserve">S3 </w:t>
            </w:r>
            <w:proofErr w:type="spellStart"/>
            <w:r w:rsidRPr="000951AF">
              <w:rPr>
                <w:rFonts w:ascii="Calibri" w:eastAsia="Calibri" w:hAnsi="Calibri" w:cs="Calibri"/>
                <w:color w:val="000000"/>
                <w:sz w:val="20"/>
                <w:szCs w:val="20"/>
              </w:rPr>
              <w:t>DYK’lara</w:t>
            </w:r>
            <w:proofErr w:type="spellEnd"/>
            <w:r w:rsidRPr="000951AF">
              <w:rPr>
                <w:rFonts w:ascii="Calibri" w:eastAsia="Calibri" w:hAnsi="Calibri" w:cs="Calibri"/>
                <w:color w:val="000000"/>
                <w:sz w:val="20"/>
                <w:szCs w:val="20"/>
              </w:rPr>
              <w:t xml:space="preserve"> yönelik ders içeriklerine katkı sağlayacak etkinlik, okuma </w:t>
            </w:r>
            <w:proofErr w:type="spellStart"/>
            <w:r w:rsidRPr="000951AF">
              <w:rPr>
                <w:rFonts w:ascii="Calibri" w:eastAsia="Calibri" w:hAnsi="Calibri" w:cs="Calibri"/>
                <w:color w:val="000000"/>
                <w:sz w:val="20"/>
                <w:szCs w:val="20"/>
              </w:rPr>
              <w:t>vb</w:t>
            </w:r>
            <w:proofErr w:type="spellEnd"/>
            <w:r w:rsidRPr="000951AF">
              <w:rPr>
                <w:rFonts w:ascii="Calibri" w:eastAsia="Calibri" w:hAnsi="Calibri" w:cs="Calibri"/>
                <w:color w:val="000000"/>
                <w:sz w:val="20"/>
                <w:szCs w:val="20"/>
              </w:rPr>
              <w:t xml:space="preserve"> aktivitelerin zenginleştirilmesi </w:t>
            </w:r>
          </w:p>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proofErr w:type="gramStart"/>
            <w:r w:rsidRPr="000951AF">
              <w:rPr>
                <w:rFonts w:ascii="Calibri" w:eastAsia="Calibri" w:hAnsi="Calibri" w:cs="Calibri"/>
                <w:color w:val="000000"/>
                <w:sz w:val="20"/>
                <w:szCs w:val="20"/>
              </w:rPr>
              <w:t>sağlanacaktır</w:t>
            </w:r>
            <w:proofErr w:type="gramEnd"/>
            <w:r w:rsidRPr="000951AF">
              <w:rPr>
                <w:rFonts w:ascii="Calibri" w:eastAsia="Calibri" w:hAnsi="Calibri" w:cs="Calibri"/>
                <w:color w:val="000000"/>
                <w:sz w:val="20"/>
                <w:szCs w:val="20"/>
              </w:rPr>
              <w:t xml:space="preserve">. </w:t>
            </w:r>
          </w:p>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 xml:space="preserve">S4 DYK içerikleri öğrencinin hazır </w:t>
            </w:r>
            <w:proofErr w:type="spellStart"/>
            <w:r w:rsidRPr="000951AF">
              <w:rPr>
                <w:rFonts w:ascii="Calibri" w:eastAsia="Calibri" w:hAnsi="Calibri" w:cs="Calibri"/>
                <w:color w:val="000000"/>
                <w:sz w:val="20"/>
                <w:szCs w:val="20"/>
              </w:rPr>
              <w:t>bulunuşluk</w:t>
            </w:r>
            <w:proofErr w:type="spellEnd"/>
            <w:r w:rsidRPr="000951AF">
              <w:rPr>
                <w:rFonts w:ascii="Calibri" w:eastAsia="Calibri" w:hAnsi="Calibri" w:cs="Calibri"/>
                <w:color w:val="000000"/>
                <w:sz w:val="20"/>
                <w:szCs w:val="20"/>
              </w:rPr>
              <w:t xml:space="preserve"> seviyesi dikkate alınarak hazırlanacaktır. </w:t>
            </w:r>
          </w:p>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S5 Öğrencilerin devamsızlık nedenleri tespit edilerek devamsızlığa neden olan etmenler giderilecektir.</w:t>
            </w:r>
          </w:p>
        </w:tc>
      </w:tr>
      <w:tr w:rsidR="00B5341F" w:rsidRPr="000951AF" w:rsidTr="000951AF">
        <w:trPr>
          <w:cantSplit/>
          <w:trHeight w:val="415"/>
          <w:tblHeader/>
        </w:trPr>
        <w:tc>
          <w:tcPr>
            <w:tcW w:w="2592" w:type="dxa"/>
            <w:shd w:val="clear" w:color="auto" w:fill="C5E0B3"/>
          </w:tcPr>
          <w:p w:rsidR="00B5341F" w:rsidRPr="000951AF" w:rsidRDefault="00B5341F" w:rsidP="000951AF">
            <w:pPr>
              <w:pBdr>
                <w:top w:val="nil"/>
                <w:left w:val="nil"/>
                <w:bottom w:val="nil"/>
                <w:right w:val="nil"/>
                <w:between w:val="nil"/>
              </w:pBdr>
              <w:rPr>
                <w:rFonts w:ascii="Calibri" w:eastAsia="Calibri" w:hAnsi="Calibri" w:cs="Calibri"/>
                <w:b/>
                <w:color w:val="000000"/>
                <w:sz w:val="20"/>
                <w:szCs w:val="20"/>
              </w:rPr>
            </w:pPr>
            <w:r w:rsidRPr="000951AF">
              <w:rPr>
                <w:rFonts w:ascii="Calibri" w:eastAsia="Calibri" w:hAnsi="Calibri" w:cs="Calibri"/>
                <w:b/>
                <w:color w:val="000000"/>
                <w:sz w:val="20"/>
                <w:szCs w:val="20"/>
              </w:rPr>
              <w:t>Maliyet Tahmini</w:t>
            </w:r>
          </w:p>
        </w:tc>
        <w:tc>
          <w:tcPr>
            <w:tcW w:w="7591" w:type="dxa"/>
            <w:gridSpan w:val="9"/>
            <w:shd w:val="clear" w:color="auto" w:fill="E2EFD9"/>
          </w:tcPr>
          <w:p w:rsidR="00B5341F" w:rsidRPr="000951AF" w:rsidRDefault="00D57D7B" w:rsidP="000951AF">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30.000 </w:t>
            </w:r>
            <w:r w:rsidR="00B5341F" w:rsidRPr="000951AF">
              <w:rPr>
                <w:rFonts w:ascii="Calibri" w:eastAsia="Calibri" w:hAnsi="Calibri" w:cs="Calibri"/>
                <w:color w:val="000000"/>
                <w:sz w:val="20"/>
                <w:szCs w:val="20"/>
              </w:rPr>
              <w:t>TL</w:t>
            </w:r>
          </w:p>
        </w:tc>
      </w:tr>
      <w:tr w:rsidR="00B5341F" w:rsidRPr="000951AF" w:rsidTr="00276C41">
        <w:trPr>
          <w:cantSplit/>
          <w:trHeight w:val="634"/>
          <w:tblHeader/>
        </w:trPr>
        <w:tc>
          <w:tcPr>
            <w:tcW w:w="2592" w:type="dxa"/>
            <w:shd w:val="clear" w:color="auto" w:fill="C5E0B3"/>
          </w:tcPr>
          <w:p w:rsidR="00B5341F" w:rsidRPr="000951AF" w:rsidRDefault="00B5341F" w:rsidP="000951AF">
            <w:pPr>
              <w:pBdr>
                <w:top w:val="nil"/>
                <w:left w:val="nil"/>
                <w:bottom w:val="nil"/>
                <w:right w:val="nil"/>
                <w:between w:val="nil"/>
              </w:pBdr>
              <w:spacing w:before="131"/>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Tespitler</w:t>
            </w:r>
          </w:p>
        </w:tc>
        <w:tc>
          <w:tcPr>
            <w:tcW w:w="7591" w:type="dxa"/>
            <w:gridSpan w:val="9"/>
            <w:shd w:val="clear" w:color="auto" w:fill="C5E0B3"/>
          </w:tcPr>
          <w:p w:rsidR="00B5341F" w:rsidRPr="000951AF" w:rsidRDefault="00B5341F" w:rsidP="000951AF">
            <w:pPr>
              <w:pBdr>
                <w:top w:val="nil"/>
                <w:left w:val="nil"/>
                <w:bottom w:val="nil"/>
                <w:right w:val="nil"/>
                <w:between w:val="nil"/>
              </w:pBdr>
              <w:spacing w:before="2"/>
              <w:rPr>
                <w:rFonts w:ascii="Calibri" w:eastAsia="Calibri" w:hAnsi="Calibri" w:cs="Calibri"/>
                <w:color w:val="000000"/>
                <w:sz w:val="20"/>
                <w:szCs w:val="20"/>
              </w:rPr>
            </w:pPr>
            <w:r w:rsidRPr="000951AF">
              <w:rPr>
                <w:rFonts w:ascii="Calibri" w:eastAsia="Calibri" w:hAnsi="Calibri" w:cs="Calibri"/>
                <w:color w:val="000000"/>
                <w:sz w:val="20"/>
                <w:szCs w:val="20"/>
              </w:rPr>
              <w:t xml:space="preserve">Bazı Öğrencilerin Dijital </w:t>
            </w:r>
            <w:proofErr w:type="spellStart"/>
            <w:r w:rsidRPr="000951AF">
              <w:rPr>
                <w:rFonts w:ascii="Calibri" w:eastAsia="Calibri" w:hAnsi="Calibri" w:cs="Calibri"/>
                <w:color w:val="000000"/>
                <w:sz w:val="20"/>
                <w:szCs w:val="20"/>
              </w:rPr>
              <w:t>Platformalara</w:t>
            </w:r>
            <w:proofErr w:type="spellEnd"/>
            <w:r w:rsidRPr="000951AF">
              <w:rPr>
                <w:rFonts w:ascii="Calibri" w:eastAsia="Calibri" w:hAnsi="Calibri" w:cs="Calibri"/>
                <w:color w:val="000000"/>
                <w:sz w:val="20"/>
                <w:szCs w:val="20"/>
              </w:rPr>
              <w:t xml:space="preserve"> erişimin kısıtlı olması</w:t>
            </w:r>
          </w:p>
          <w:p w:rsidR="00B5341F" w:rsidRPr="000951AF" w:rsidRDefault="00B5341F" w:rsidP="00276C41">
            <w:pPr>
              <w:pBdr>
                <w:top w:val="nil"/>
                <w:left w:val="nil"/>
                <w:bottom w:val="nil"/>
                <w:right w:val="nil"/>
                <w:between w:val="nil"/>
              </w:pBdr>
              <w:spacing w:before="2"/>
              <w:rPr>
                <w:rFonts w:ascii="Calibri" w:eastAsia="Calibri" w:hAnsi="Calibri" w:cs="Calibri"/>
                <w:color w:val="000000"/>
                <w:sz w:val="20"/>
                <w:szCs w:val="20"/>
              </w:rPr>
            </w:pPr>
            <w:r w:rsidRPr="000951AF">
              <w:rPr>
                <w:rFonts w:ascii="Calibri" w:eastAsia="Calibri" w:hAnsi="Calibri" w:cs="Calibri"/>
                <w:color w:val="000000"/>
                <w:sz w:val="20"/>
                <w:szCs w:val="20"/>
              </w:rPr>
              <w:t>Öğrencilerin Kurs Merkezine Ulaşımınd</w:t>
            </w:r>
            <w:r w:rsidR="00276C41">
              <w:rPr>
                <w:rFonts w:ascii="Calibri" w:eastAsia="Calibri" w:hAnsi="Calibri" w:cs="Calibri"/>
                <w:color w:val="000000"/>
                <w:sz w:val="20"/>
                <w:szCs w:val="20"/>
              </w:rPr>
              <w:t>a zamanlama Sorunları Yaşanması</w:t>
            </w:r>
          </w:p>
        </w:tc>
      </w:tr>
      <w:tr w:rsidR="00B5341F" w:rsidRPr="000951AF" w:rsidTr="00276C41">
        <w:trPr>
          <w:cantSplit/>
          <w:trHeight w:val="544"/>
          <w:tblHeader/>
        </w:trPr>
        <w:tc>
          <w:tcPr>
            <w:tcW w:w="2592" w:type="dxa"/>
            <w:shd w:val="clear" w:color="auto" w:fill="C5E0B3"/>
          </w:tcPr>
          <w:p w:rsidR="00B5341F" w:rsidRPr="000951AF" w:rsidRDefault="00276C41" w:rsidP="00276C41">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 xml:space="preserve">  </w:t>
            </w:r>
            <w:r w:rsidR="00B5341F" w:rsidRPr="000951AF">
              <w:rPr>
                <w:rFonts w:ascii="Calibri" w:eastAsia="Calibri" w:hAnsi="Calibri" w:cs="Calibri"/>
                <w:b/>
                <w:color w:val="000000"/>
                <w:sz w:val="20"/>
                <w:szCs w:val="20"/>
              </w:rPr>
              <w:t>İhtiyaçlar</w:t>
            </w:r>
          </w:p>
        </w:tc>
        <w:tc>
          <w:tcPr>
            <w:tcW w:w="7591" w:type="dxa"/>
            <w:gridSpan w:val="9"/>
            <w:shd w:val="clear" w:color="auto" w:fill="E2EFD9"/>
          </w:tcPr>
          <w:p w:rsidR="00B5341F" w:rsidRPr="000951AF" w:rsidRDefault="00B5341F" w:rsidP="000951AF">
            <w:pPr>
              <w:pBdr>
                <w:top w:val="nil"/>
                <w:left w:val="nil"/>
                <w:bottom w:val="nil"/>
                <w:right w:val="nil"/>
                <w:between w:val="nil"/>
              </w:pBdr>
              <w:spacing w:before="115"/>
              <w:rPr>
                <w:rFonts w:ascii="Calibri" w:eastAsia="Calibri" w:hAnsi="Calibri" w:cs="Calibri"/>
                <w:color w:val="000000"/>
                <w:sz w:val="20"/>
                <w:szCs w:val="20"/>
              </w:rPr>
            </w:pPr>
            <w:r w:rsidRPr="000951AF">
              <w:rPr>
                <w:rFonts w:ascii="Calibri" w:eastAsia="Calibri" w:hAnsi="Calibri" w:cs="Calibri"/>
                <w:color w:val="000000"/>
                <w:sz w:val="20"/>
                <w:szCs w:val="20"/>
              </w:rPr>
              <w:t xml:space="preserve">Her Öğrencinin Kendi Okulunda Kurs Alabilir </w:t>
            </w:r>
            <w:proofErr w:type="spellStart"/>
            <w:r w:rsidRPr="000951AF">
              <w:rPr>
                <w:rFonts w:ascii="Calibri" w:eastAsia="Calibri" w:hAnsi="Calibri" w:cs="Calibri"/>
                <w:color w:val="000000"/>
                <w:sz w:val="20"/>
                <w:szCs w:val="20"/>
              </w:rPr>
              <w:t>Olaması</w:t>
            </w:r>
            <w:proofErr w:type="spellEnd"/>
          </w:p>
          <w:p w:rsidR="00B5341F" w:rsidRPr="000951AF" w:rsidRDefault="00B5341F" w:rsidP="00276C41">
            <w:pPr>
              <w:pBdr>
                <w:top w:val="nil"/>
                <w:left w:val="nil"/>
                <w:bottom w:val="nil"/>
                <w:right w:val="nil"/>
                <w:between w:val="nil"/>
              </w:pBdr>
              <w:spacing w:before="118"/>
              <w:rPr>
                <w:rFonts w:ascii="Calibri" w:eastAsia="Calibri" w:hAnsi="Calibri" w:cs="Calibri"/>
                <w:color w:val="000000"/>
                <w:sz w:val="20"/>
                <w:szCs w:val="20"/>
              </w:rPr>
            </w:pPr>
          </w:p>
        </w:tc>
      </w:tr>
    </w:tbl>
    <w:p w:rsidR="00B5341F" w:rsidRPr="000951AF" w:rsidRDefault="00B5341F" w:rsidP="00276C41">
      <w:pPr>
        <w:pBdr>
          <w:top w:val="nil"/>
          <w:left w:val="nil"/>
          <w:bottom w:val="nil"/>
          <w:right w:val="nil"/>
          <w:between w:val="nil"/>
        </w:pBdr>
        <w:spacing w:before="62"/>
        <w:rPr>
          <w:rFonts w:ascii="Calibri" w:eastAsia="Calibri" w:hAnsi="Calibri" w:cs="Calibri"/>
          <w:b/>
          <w:color w:val="000000"/>
          <w:sz w:val="20"/>
          <w:szCs w:val="20"/>
        </w:rPr>
      </w:pPr>
    </w:p>
    <w:p w:rsidR="00B5341F" w:rsidRPr="000951AF" w:rsidRDefault="00B5341F" w:rsidP="00B5341F">
      <w:pPr>
        <w:spacing w:before="79"/>
        <w:ind w:left="958"/>
        <w:jc w:val="both"/>
        <w:rPr>
          <w:rFonts w:ascii="Calibri" w:eastAsia="Calibri" w:hAnsi="Calibri" w:cs="Calibri"/>
          <w:b/>
          <w:sz w:val="20"/>
          <w:szCs w:val="20"/>
        </w:rPr>
      </w:pPr>
    </w:p>
    <w:p w:rsidR="009B26B0" w:rsidRDefault="00631053" w:rsidP="000951AF">
      <w:pPr>
        <w:spacing w:before="79"/>
        <w:jc w:val="both"/>
        <w:rPr>
          <w:rFonts w:ascii="Calibri" w:eastAsia="Calibri" w:hAnsi="Calibri" w:cs="Calibri"/>
          <w:b/>
          <w:sz w:val="20"/>
          <w:szCs w:val="20"/>
        </w:rPr>
      </w:pPr>
      <w:r>
        <w:rPr>
          <w:rFonts w:ascii="Calibri" w:eastAsia="Calibri" w:hAnsi="Calibri" w:cs="Calibri"/>
          <w:b/>
          <w:sz w:val="20"/>
          <w:szCs w:val="20"/>
        </w:rPr>
        <w:t xml:space="preserve"> </w:t>
      </w:r>
    </w:p>
    <w:p w:rsidR="00631053" w:rsidRDefault="00631053" w:rsidP="000951AF">
      <w:pPr>
        <w:spacing w:before="79"/>
        <w:jc w:val="both"/>
        <w:rPr>
          <w:rFonts w:ascii="Calibri" w:eastAsia="Calibri" w:hAnsi="Calibri" w:cs="Calibri"/>
          <w:b/>
          <w:sz w:val="20"/>
          <w:szCs w:val="20"/>
        </w:rPr>
      </w:pPr>
    </w:p>
    <w:p w:rsidR="00B5341F" w:rsidRDefault="000951AF" w:rsidP="000951AF">
      <w:pPr>
        <w:spacing w:before="79"/>
        <w:jc w:val="both"/>
        <w:rPr>
          <w:rFonts w:ascii="Calibri" w:eastAsia="Calibri" w:hAnsi="Calibri" w:cs="Calibri"/>
          <w:b/>
          <w:sz w:val="20"/>
          <w:szCs w:val="20"/>
        </w:rPr>
      </w:pPr>
      <w:r w:rsidRPr="000951AF">
        <w:rPr>
          <w:rFonts w:ascii="Calibri" w:eastAsia="Calibri" w:hAnsi="Calibri" w:cs="Calibri"/>
          <w:b/>
          <w:sz w:val="20"/>
          <w:szCs w:val="20"/>
        </w:rPr>
        <w:lastRenderedPageBreak/>
        <w:t xml:space="preserve">   </w:t>
      </w:r>
      <w:r w:rsidR="00B5341F" w:rsidRPr="000951AF">
        <w:rPr>
          <w:rFonts w:ascii="Calibri" w:eastAsia="Calibri" w:hAnsi="Calibri" w:cs="Calibri"/>
          <w:b/>
          <w:sz w:val="20"/>
          <w:szCs w:val="20"/>
        </w:rPr>
        <w:t>Tablo 24. Amaç, Hedef, Gösterge ve Stratejilere İlişkin Kart Şablonu</w:t>
      </w:r>
    </w:p>
    <w:tbl>
      <w:tblPr>
        <w:tblpPr w:leftFromText="141" w:rightFromText="141" w:vertAnchor="text" w:horzAnchor="margin" w:tblpXSpec="center" w:tblpY="228"/>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8647"/>
      </w:tblGrid>
      <w:tr w:rsidR="009B26B0" w:rsidRPr="000951AF" w:rsidTr="009B26B0">
        <w:trPr>
          <w:cantSplit/>
          <w:trHeight w:val="438"/>
          <w:tblHeader/>
        </w:trPr>
        <w:tc>
          <w:tcPr>
            <w:tcW w:w="1418" w:type="dxa"/>
            <w:shd w:val="clear" w:color="auto" w:fill="E2EFD9"/>
          </w:tcPr>
          <w:p w:rsidR="009B26B0" w:rsidRPr="000951AF" w:rsidRDefault="009B26B0" w:rsidP="009B26B0">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Amaç 2</w:t>
            </w:r>
          </w:p>
        </w:tc>
        <w:tc>
          <w:tcPr>
            <w:tcW w:w="8647" w:type="dxa"/>
            <w:shd w:val="clear" w:color="auto" w:fill="E2EFD9"/>
          </w:tcPr>
          <w:p w:rsidR="009B26B0" w:rsidRPr="000951AF" w:rsidRDefault="009B26B0" w:rsidP="009B26B0">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Öğrencilere medeniyetimizin ve insanlığın ortak değerleriyle çağın gereklerine uygun bilgi, beceri, tutum ve  davranışlar kazandırılacaktır. </w:t>
            </w:r>
          </w:p>
        </w:tc>
      </w:tr>
      <w:tr w:rsidR="009B26B0" w:rsidRPr="000951AF" w:rsidTr="009B26B0">
        <w:trPr>
          <w:cantSplit/>
          <w:trHeight w:val="438"/>
          <w:tblHeader/>
        </w:trPr>
        <w:tc>
          <w:tcPr>
            <w:tcW w:w="1418" w:type="dxa"/>
            <w:shd w:val="clear" w:color="auto" w:fill="C5E0B3"/>
          </w:tcPr>
          <w:p w:rsidR="009B26B0" w:rsidRPr="000951AF" w:rsidRDefault="009B26B0" w:rsidP="009B26B0">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 xml:space="preserve">Hedef </w:t>
            </w:r>
            <w:proofErr w:type="gramStart"/>
            <w:r w:rsidRPr="000951AF">
              <w:rPr>
                <w:rFonts w:ascii="Calibri" w:eastAsia="Calibri" w:hAnsi="Calibri" w:cs="Calibri"/>
                <w:b/>
                <w:color w:val="000000"/>
                <w:sz w:val="20"/>
                <w:szCs w:val="20"/>
              </w:rPr>
              <w:t>2.1</w:t>
            </w:r>
            <w:proofErr w:type="gramEnd"/>
          </w:p>
        </w:tc>
        <w:tc>
          <w:tcPr>
            <w:tcW w:w="8647" w:type="dxa"/>
            <w:shd w:val="clear" w:color="auto" w:fill="C5E0B3"/>
          </w:tcPr>
          <w:p w:rsidR="009B26B0" w:rsidRPr="000951AF" w:rsidRDefault="009B26B0" w:rsidP="009B26B0">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 Öğrencilerin akademik başarılarıyla birlikte tasarım ve girişimcilik yönlerini artırmaya yönelik bütüncül  çalışmalar yürütülecektir. </w:t>
            </w:r>
          </w:p>
        </w:tc>
      </w:tr>
    </w:tbl>
    <w:p w:rsidR="00B5341F" w:rsidRPr="000951AF" w:rsidRDefault="00B5341F" w:rsidP="00B5341F">
      <w:pPr>
        <w:pBdr>
          <w:top w:val="nil"/>
          <w:left w:val="nil"/>
          <w:bottom w:val="nil"/>
          <w:right w:val="nil"/>
          <w:between w:val="nil"/>
        </w:pBdr>
        <w:spacing w:before="59"/>
        <w:rPr>
          <w:rFonts w:ascii="Calibri" w:eastAsia="Calibri" w:hAnsi="Calibri" w:cs="Calibri"/>
          <w:b/>
          <w:color w:val="000000"/>
          <w:sz w:val="20"/>
          <w:szCs w:val="20"/>
        </w:rPr>
      </w:pPr>
    </w:p>
    <w:tbl>
      <w:tblPr>
        <w:tblW w:w="10183"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2"/>
        <w:gridCol w:w="991"/>
        <w:gridCol w:w="1135"/>
        <w:gridCol w:w="797"/>
        <w:gridCol w:w="720"/>
        <w:gridCol w:w="718"/>
        <w:gridCol w:w="720"/>
        <w:gridCol w:w="720"/>
        <w:gridCol w:w="864"/>
        <w:gridCol w:w="926"/>
      </w:tblGrid>
      <w:tr w:rsidR="00B5341F" w:rsidRPr="000951AF" w:rsidTr="000951AF">
        <w:trPr>
          <w:cantSplit/>
          <w:trHeight w:val="854"/>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Performans Göstergeleri</w:t>
            </w:r>
          </w:p>
        </w:tc>
        <w:tc>
          <w:tcPr>
            <w:tcW w:w="991" w:type="dxa"/>
            <w:shd w:val="clear" w:color="auto" w:fill="C5E0B3"/>
          </w:tcPr>
          <w:p w:rsidR="00B5341F" w:rsidRPr="000951AF" w:rsidRDefault="00B5341F" w:rsidP="000951AF">
            <w:pPr>
              <w:pBdr>
                <w:top w:val="nil"/>
                <w:left w:val="nil"/>
                <w:bottom w:val="nil"/>
                <w:right w:val="nil"/>
                <w:between w:val="nil"/>
              </w:pBdr>
              <w:spacing w:line="360" w:lineRule="auto"/>
              <w:ind w:left="107" w:right="225"/>
              <w:rPr>
                <w:rFonts w:ascii="Calibri" w:eastAsia="Calibri" w:hAnsi="Calibri" w:cs="Calibri"/>
                <w:b/>
                <w:color w:val="000000"/>
                <w:sz w:val="20"/>
                <w:szCs w:val="20"/>
              </w:rPr>
            </w:pPr>
            <w:r w:rsidRPr="000951AF">
              <w:rPr>
                <w:rFonts w:ascii="Calibri" w:eastAsia="Calibri" w:hAnsi="Calibri" w:cs="Calibri"/>
                <w:b/>
                <w:color w:val="000000"/>
                <w:sz w:val="20"/>
                <w:szCs w:val="20"/>
              </w:rPr>
              <w:t>Hedefe Etkisi*</w:t>
            </w:r>
          </w:p>
        </w:tc>
        <w:tc>
          <w:tcPr>
            <w:tcW w:w="1135" w:type="dxa"/>
            <w:shd w:val="clear" w:color="auto" w:fill="C5E0B3"/>
          </w:tcPr>
          <w:p w:rsidR="00B5341F" w:rsidRPr="000951AF" w:rsidRDefault="00B5341F" w:rsidP="000951AF">
            <w:pPr>
              <w:pBdr>
                <w:top w:val="nil"/>
                <w:left w:val="nil"/>
                <w:bottom w:val="nil"/>
                <w:right w:val="nil"/>
                <w:between w:val="nil"/>
              </w:pBdr>
              <w:spacing w:line="360" w:lineRule="auto"/>
              <w:ind w:left="108" w:right="139"/>
              <w:rPr>
                <w:rFonts w:ascii="Calibri" w:eastAsia="Calibri" w:hAnsi="Calibri" w:cs="Calibri"/>
                <w:b/>
                <w:color w:val="000000"/>
                <w:sz w:val="20"/>
                <w:szCs w:val="20"/>
              </w:rPr>
            </w:pPr>
            <w:r w:rsidRPr="000951AF">
              <w:rPr>
                <w:rFonts w:ascii="Calibri" w:eastAsia="Calibri" w:hAnsi="Calibri" w:cs="Calibri"/>
                <w:b/>
                <w:color w:val="000000"/>
                <w:sz w:val="20"/>
                <w:szCs w:val="20"/>
              </w:rPr>
              <w:t>Başlangıç Değeri**</w:t>
            </w:r>
          </w:p>
        </w:tc>
        <w:tc>
          <w:tcPr>
            <w:tcW w:w="797" w:type="dxa"/>
            <w:shd w:val="clear" w:color="auto" w:fill="C5E0B3"/>
          </w:tcPr>
          <w:p w:rsidR="00B5341F" w:rsidRPr="000951AF" w:rsidRDefault="00B5341F" w:rsidP="000951AF">
            <w:pPr>
              <w:pBdr>
                <w:top w:val="nil"/>
                <w:left w:val="nil"/>
                <w:bottom w:val="nil"/>
                <w:right w:val="nil"/>
                <w:between w:val="nil"/>
              </w:pBdr>
              <w:spacing w:before="117"/>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8"/>
              <w:rPr>
                <w:rFonts w:ascii="Calibri" w:eastAsia="Calibri" w:hAnsi="Calibri" w:cs="Calibri"/>
                <w:b/>
                <w:color w:val="000000"/>
                <w:sz w:val="20"/>
                <w:szCs w:val="20"/>
              </w:rPr>
            </w:pPr>
            <w:r w:rsidRPr="000951AF">
              <w:rPr>
                <w:rFonts w:ascii="Calibri" w:eastAsia="Calibri" w:hAnsi="Calibri" w:cs="Calibri"/>
                <w:b/>
                <w:color w:val="000000"/>
                <w:sz w:val="20"/>
                <w:szCs w:val="20"/>
              </w:rPr>
              <w:t>1. Yıl</w:t>
            </w:r>
          </w:p>
        </w:tc>
        <w:tc>
          <w:tcPr>
            <w:tcW w:w="720" w:type="dxa"/>
            <w:shd w:val="clear" w:color="auto" w:fill="C5E0B3"/>
          </w:tcPr>
          <w:p w:rsidR="00B5341F" w:rsidRPr="000951AF" w:rsidRDefault="00B5341F" w:rsidP="000951AF">
            <w:pPr>
              <w:pBdr>
                <w:top w:val="nil"/>
                <w:left w:val="nil"/>
                <w:bottom w:val="nil"/>
                <w:right w:val="nil"/>
                <w:between w:val="nil"/>
              </w:pBdr>
              <w:spacing w:before="117"/>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5"/>
              <w:rPr>
                <w:rFonts w:ascii="Calibri" w:eastAsia="Calibri" w:hAnsi="Calibri" w:cs="Calibri"/>
                <w:b/>
                <w:color w:val="000000"/>
                <w:sz w:val="20"/>
                <w:szCs w:val="20"/>
              </w:rPr>
            </w:pPr>
            <w:r w:rsidRPr="000951AF">
              <w:rPr>
                <w:rFonts w:ascii="Calibri" w:eastAsia="Calibri" w:hAnsi="Calibri" w:cs="Calibri"/>
                <w:b/>
                <w:color w:val="000000"/>
                <w:sz w:val="20"/>
                <w:szCs w:val="20"/>
              </w:rPr>
              <w:t>2. Yıl</w:t>
            </w:r>
          </w:p>
        </w:tc>
        <w:tc>
          <w:tcPr>
            <w:tcW w:w="718" w:type="dxa"/>
            <w:shd w:val="clear" w:color="auto" w:fill="C5E0B3"/>
          </w:tcPr>
          <w:p w:rsidR="00B5341F" w:rsidRPr="000951AF" w:rsidRDefault="00B5341F" w:rsidP="000951AF">
            <w:pPr>
              <w:pBdr>
                <w:top w:val="nil"/>
                <w:left w:val="nil"/>
                <w:bottom w:val="nil"/>
                <w:right w:val="nil"/>
                <w:between w:val="nil"/>
              </w:pBdr>
              <w:spacing w:before="117"/>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5"/>
              <w:rPr>
                <w:rFonts w:ascii="Calibri" w:eastAsia="Calibri" w:hAnsi="Calibri" w:cs="Calibri"/>
                <w:b/>
                <w:color w:val="000000"/>
                <w:sz w:val="20"/>
                <w:szCs w:val="20"/>
              </w:rPr>
            </w:pPr>
            <w:r w:rsidRPr="000951AF">
              <w:rPr>
                <w:rFonts w:ascii="Calibri" w:eastAsia="Calibri" w:hAnsi="Calibri" w:cs="Calibri"/>
                <w:b/>
                <w:color w:val="000000"/>
                <w:sz w:val="20"/>
                <w:szCs w:val="20"/>
              </w:rPr>
              <w:t>3. yıl</w:t>
            </w:r>
          </w:p>
        </w:tc>
        <w:tc>
          <w:tcPr>
            <w:tcW w:w="720" w:type="dxa"/>
            <w:shd w:val="clear" w:color="auto" w:fill="C5E0B3"/>
          </w:tcPr>
          <w:p w:rsidR="00B5341F" w:rsidRPr="000951AF" w:rsidRDefault="00B5341F" w:rsidP="000951AF">
            <w:pPr>
              <w:pBdr>
                <w:top w:val="nil"/>
                <w:left w:val="nil"/>
                <w:bottom w:val="nil"/>
                <w:right w:val="nil"/>
                <w:between w:val="nil"/>
              </w:pBdr>
              <w:spacing w:before="117"/>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4. Yıl</w:t>
            </w:r>
          </w:p>
        </w:tc>
        <w:tc>
          <w:tcPr>
            <w:tcW w:w="720" w:type="dxa"/>
            <w:shd w:val="clear" w:color="auto" w:fill="C5E0B3"/>
          </w:tcPr>
          <w:p w:rsidR="00B5341F" w:rsidRPr="000951AF" w:rsidRDefault="00B5341F" w:rsidP="000951AF">
            <w:pPr>
              <w:pBdr>
                <w:top w:val="nil"/>
                <w:left w:val="nil"/>
                <w:bottom w:val="nil"/>
                <w:right w:val="nil"/>
                <w:between w:val="nil"/>
              </w:pBdr>
              <w:spacing w:before="117"/>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5. Yıl</w:t>
            </w:r>
          </w:p>
        </w:tc>
        <w:tc>
          <w:tcPr>
            <w:tcW w:w="864" w:type="dxa"/>
            <w:shd w:val="clear" w:color="auto" w:fill="C5E0B3"/>
          </w:tcPr>
          <w:p w:rsidR="00B5341F" w:rsidRPr="000951AF" w:rsidRDefault="00B5341F" w:rsidP="000951AF">
            <w:pPr>
              <w:pBdr>
                <w:top w:val="nil"/>
                <w:left w:val="nil"/>
                <w:bottom w:val="nil"/>
                <w:right w:val="nil"/>
                <w:between w:val="nil"/>
              </w:pBdr>
              <w:spacing w:line="360" w:lineRule="auto"/>
              <w:ind w:left="107" w:right="127"/>
              <w:rPr>
                <w:rFonts w:ascii="Calibri" w:eastAsia="Calibri" w:hAnsi="Calibri" w:cs="Calibri"/>
                <w:b/>
                <w:color w:val="000000"/>
                <w:sz w:val="20"/>
                <w:szCs w:val="20"/>
              </w:rPr>
            </w:pPr>
            <w:r w:rsidRPr="000951AF">
              <w:rPr>
                <w:rFonts w:ascii="Calibri" w:eastAsia="Calibri" w:hAnsi="Calibri" w:cs="Calibri"/>
                <w:b/>
                <w:color w:val="000000"/>
                <w:sz w:val="20"/>
                <w:szCs w:val="20"/>
              </w:rPr>
              <w:t>İzleme Sıklığı</w:t>
            </w:r>
          </w:p>
        </w:tc>
        <w:tc>
          <w:tcPr>
            <w:tcW w:w="926" w:type="dxa"/>
            <w:shd w:val="clear" w:color="auto" w:fill="C5E0B3"/>
          </w:tcPr>
          <w:p w:rsidR="00B5341F" w:rsidRPr="000951AF" w:rsidRDefault="00B5341F" w:rsidP="000951AF">
            <w:pPr>
              <w:pBdr>
                <w:top w:val="nil"/>
                <w:left w:val="nil"/>
                <w:bottom w:val="nil"/>
                <w:right w:val="nil"/>
                <w:between w:val="nil"/>
              </w:pBdr>
              <w:spacing w:line="360" w:lineRule="auto"/>
              <w:ind w:left="107" w:right="232"/>
              <w:rPr>
                <w:rFonts w:ascii="Calibri" w:eastAsia="Calibri" w:hAnsi="Calibri" w:cs="Calibri"/>
                <w:b/>
                <w:color w:val="000000"/>
                <w:sz w:val="20"/>
                <w:szCs w:val="20"/>
              </w:rPr>
            </w:pPr>
            <w:r w:rsidRPr="000951AF">
              <w:rPr>
                <w:rFonts w:ascii="Calibri" w:eastAsia="Calibri" w:hAnsi="Calibri" w:cs="Calibri"/>
                <w:b/>
                <w:color w:val="000000"/>
                <w:sz w:val="20"/>
                <w:szCs w:val="20"/>
              </w:rPr>
              <w:t>Rapor Sıklığı</w:t>
            </w:r>
          </w:p>
        </w:tc>
      </w:tr>
      <w:tr w:rsidR="00B5341F" w:rsidRPr="000951AF" w:rsidTr="000951AF">
        <w:trPr>
          <w:cantSplit/>
          <w:trHeight w:val="417"/>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color w:val="000000"/>
                <w:sz w:val="20"/>
                <w:szCs w:val="20"/>
              </w:rPr>
              <w:t>PG </w:t>
            </w:r>
            <w:proofErr w:type="gramStart"/>
            <w:r w:rsidRPr="000951AF">
              <w:rPr>
                <w:rFonts w:ascii="Calibri" w:eastAsia="Calibri" w:hAnsi="Calibri" w:cs="Calibri"/>
                <w:color w:val="000000"/>
                <w:sz w:val="20"/>
                <w:szCs w:val="20"/>
              </w:rPr>
              <w:t>1.1</w:t>
            </w:r>
            <w:proofErr w:type="gramEnd"/>
            <w:r w:rsidRPr="000951AF">
              <w:rPr>
                <w:rFonts w:ascii="Calibri" w:eastAsia="Calibri" w:hAnsi="Calibri" w:cs="Calibri"/>
                <w:color w:val="000000"/>
                <w:sz w:val="20"/>
                <w:szCs w:val="20"/>
              </w:rPr>
              <w:t> Matematik dersi yıl sonu puanı ortalaması  </w:t>
            </w:r>
          </w:p>
        </w:tc>
        <w:tc>
          <w:tcPr>
            <w:tcW w:w="991" w:type="dxa"/>
            <w:shd w:val="clear" w:color="auto" w:fill="E2EFD9"/>
          </w:tcPr>
          <w:p w:rsidR="00B5341F" w:rsidRPr="000951AF" w:rsidRDefault="00B5341F" w:rsidP="000951AF">
            <w:pPr>
              <w:rPr>
                <w:rFonts w:ascii="Calibri" w:eastAsia="Calibri" w:hAnsi="Calibri" w:cs="Calibri"/>
                <w:sz w:val="20"/>
                <w:szCs w:val="20"/>
              </w:rPr>
            </w:pPr>
            <w:r w:rsidRPr="000951AF">
              <w:rPr>
                <w:rFonts w:ascii="Calibri" w:eastAsia="Calibri" w:hAnsi="Calibri" w:cs="Calibri"/>
                <w:sz w:val="20"/>
                <w:szCs w:val="20"/>
              </w:rPr>
              <w:t>%15</w:t>
            </w:r>
          </w:p>
        </w:tc>
        <w:tc>
          <w:tcPr>
            <w:tcW w:w="1135"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54</w:t>
            </w:r>
          </w:p>
        </w:tc>
        <w:tc>
          <w:tcPr>
            <w:tcW w:w="797"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62</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70</w:t>
            </w:r>
          </w:p>
        </w:tc>
        <w:tc>
          <w:tcPr>
            <w:tcW w:w="718"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78</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86</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95</w:t>
            </w:r>
          </w:p>
        </w:tc>
        <w:tc>
          <w:tcPr>
            <w:tcW w:w="864"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c>
          <w:tcPr>
            <w:tcW w:w="926"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r>
      <w:tr w:rsidR="00B5341F" w:rsidRPr="000951AF" w:rsidTr="000951AF">
        <w:trPr>
          <w:cantSplit/>
          <w:trHeight w:val="414"/>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color w:val="000000"/>
                <w:sz w:val="20"/>
                <w:szCs w:val="20"/>
              </w:rPr>
              <w:t>PG </w:t>
            </w:r>
            <w:proofErr w:type="gramStart"/>
            <w:r w:rsidRPr="000951AF">
              <w:rPr>
                <w:rFonts w:ascii="Calibri" w:eastAsia="Calibri" w:hAnsi="Calibri" w:cs="Calibri"/>
                <w:color w:val="000000"/>
                <w:sz w:val="20"/>
                <w:szCs w:val="20"/>
              </w:rPr>
              <w:t>1.2</w:t>
            </w:r>
            <w:proofErr w:type="gramEnd"/>
            <w:r w:rsidRPr="000951AF">
              <w:rPr>
                <w:rFonts w:ascii="Calibri" w:eastAsia="Calibri" w:hAnsi="Calibri" w:cs="Calibri"/>
                <w:color w:val="000000"/>
                <w:sz w:val="20"/>
                <w:szCs w:val="20"/>
              </w:rPr>
              <w:t> Türkçe dersi yıl sonu puanı  ortalaması </w:t>
            </w:r>
          </w:p>
        </w:tc>
        <w:tc>
          <w:tcPr>
            <w:tcW w:w="991" w:type="dxa"/>
            <w:shd w:val="clear" w:color="auto" w:fill="E2EFD9"/>
          </w:tcPr>
          <w:p w:rsidR="00B5341F" w:rsidRPr="000951AF" w:rsidRDefault="00B5341F" w:rsidP="000951AF">
            <w:pPr>
              <w:rPr>
                <w:rFonts w:ascii="Calibri" w:eastAsia="Calibri" w:hAnsi="Calibri" w:cs="Calibri"/>
                <w:sz w:val="20"/>
                <w:szCs w:val="20"/>
              </w:rPr>
            </w:pPr>
            <w:r w:rsidRPr="000951AF">
              <w:rPr>
                <w:rFonts w:ascii="Calibri" w:eastAsia="Calibri" w:hAnsi="Calibri" w:cs="Calibri"/>
                <w:sz w:val="20"/>
                <w:szCs w:val="20"/>
              </w:rPr>
              <w:t>%15</w:t>
            </w:r>
          </w:p>
        </w:tc>
        <w:tc>
          <w:tcPr>
            <w:tcW w:w="1135"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64</w:t>
            </w:r>
          </w:p>
        </w:tc>
        <w:tc>
          <w:tcPr>
            <w:tcW w:w="797"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73</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83</w:t>
            </w:r>
          </w:p>
        </w:tc>
        <w:tc>
          <w:tcPr>
            <w:tcW w:w="718"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91</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100</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100</w:t>
            </w:r>
          </w:p>
        </w:tc>
        <w:tc>
          <w:tcPr>
            <w:tcW w:w="864"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c>
          <w:tcPr>
            <w:tcW w:w="926"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r>
      <w:tr w:rsidR="00B5341F" w:rsidRPr="000951AF" w:rsidTr="000951AF">
        <w:trPr>
          <w:cantSplit/>
          <w:trHeight w:val="438"/>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color w:val="000000"/>
                <w:sz w:val="20"/>
                <w:szCs w:val="20"/>
              </w:rPr>
              <w:t>PG </w:t>
            </w:r>
            <w:proofErr w:type="gramStart"/>
            <w:r w:rsidRPr="000951AF">
              <w:rPr>
                <w:rFonts w:ascii="Calibri" w:eastAsia="Calibri" w:hAnsi="Calibri" w:cs="Calibri"/>
                <w:color w:val="000000"/>
                <w:sz w:val="20"/>
                <w:szCs w:val="20"/>
              </w:rPr>
              <w:t>1.3</w:t>
            </w:r>
            <w:proofErr w:type="gramEnd"/>
            <w:r w:rsidRPr="000951AF">
              <w:rPr>
                <w:rFonts w:ascii="Calibri" w:eastAsia="Calibri" w:hAnsi="Calibri" w:cs="Calibri"/>
                <w:color w:val="000000"/>
                <w:sz w:val="20"/>
                <w:szCs w:val="20"/>
              </w:rPr>
              <w:t> Fen Bilimleri dersi yıl sonu puanı ortalaması  </w:t>
            </w:r>
          </w:p>
        </w:tc>
        <w:tc>
          <w:tcPr>
            <w:tcW w:w="991" w:type="dxa"/>
            <w:shd w:val="clear" w:color="auto" w:fill="E2EFD9"/>
          </w:tcPr>
          <w:p w:rsidR="00B5341F" w:rsidRPr="000951AF" w:rsidRDefault="00B5341F" w:rsidP="000951AF">
            <w:pPr>
              <w:rPr>
                <w:rFonts w:ascii="Calibri" w:eastAsia="Calibri" w:hAnsi="Calibri" w:cs="Calibri"/>
                <w:sz w:val="20"/>
                <w:szCs w:val="20"/>
              </w:rPr>
            </w:pPr>
            <w:r w:rsidRPr="000951AF">
              <w:rPr>
                <w:rFonts w:ascii="Calibri" w:eastAsia="Calibri" w:hAnsi="Calibri" w:cs="Calibri"/>
                <w:sz w:val="20"/>
                <w:szCs w:val="20"/>
              </w:rPr>
              <w:t>%15</w:t>
            </w:r>
          </w:p>
        </w:tc>
        <w:tc>
          <w:tcPr>
            <w:tcW w:w="1135"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54</w:t>
            </w:r>
          </w:p>
        </w:tc>
        <w:tc>
          <w:tcPr>
            <w:tcW w:w="797"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62</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70</w:t>
            </w:r>
          </w:p>
        </w:tc>
        <w:tc>
          <w:tcPr>
            <w:tcW w:w="718"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78</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86</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95</w:t>
            </w:r>
          </w:p>
        </w:tc>
        <w:tc>
          <w:tcPr>
            <w:tcW w:w="864"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c>
          <w:tcPr>
            <w:tcW w:w="926"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r>
      <w:tr w:rsidR="00B5341F" w:rsidRPr="000951AF" w:rsidTr="000951AF">
        <w:trPr>
          <w:cantSplit/>
          <w:trHeight w:val="414"/>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color w:val="000000"/>
                <w:sz w:val="20"/>
                <w:szCs w:val="20"/>
              </w:rPr>
              <w:t>PG </w:t>
            </w:r>
            <w:proofErr w:type="gramStart"/>
            <w:r w:rsidRPr="000951AF">
              <w:rPr>
                <w:rFonts w:ascii="Calibri" w:eastAsia="Calibri" w:hAnsi="Calibri" w:cs="Calibri"/>
                <w:color w:val="000000"/>
                <w:sz w:val="20"/>
                <w:szCs w:val="20"/>
              </w:rPr>
              <w:t>1.4</w:t>
            </w:r>
            <w:proofErr w:type="gramEnd"/>
            <w:r w:rsidRPr="000951AF">
              <w:rPr>
                <w:rFonts w:ascii="Calibri" w:eastAsia="Calibri" w:hAnsi="Calibri" w:cs="Calibri"/>
                <w:color w:val="000000"/>
                <w:sz w:val="20"/>
                <w:szCs w:val="20"/>
              </w:rPr>
              <w:t> Sosyal Bilimler dersi yıl sonu puanı ortalaması  </w:t>
            </w:r>
          </w:p>
        </w:tc>
        <w:tc>
          <w:tcPr>
            <w:tcW w:w="991" w:type="dxa"/>
            <w:shd w:val="clear" w:color="auto" w:fill="E2EFD9"/>
          </w:tcPr>
          <w:p w:rsidR="00B5341F" w:rsidRPr="000951AF" w:rsidRDefault="00B5341F" w:rsidP="000951AF">
            <w:pPr>
              <w:rPr>
                <w:rFonts w:ascii="Calibri" w:eastAsia="Calibri" w:hAnsi="Calibri" w:cs="Calibri"/>
                <w:sz w:val="20"/>
                <w:szCs w:val="20"/>
              </w:rPr>
            </w:pPr>
            <w:r w:rsidRPr="000951AF">
              <w:rPr>
                <w:rFonts w:ascii="Calibri" w:eastAsia="Calibri" w:hAnsi="Calibri" w:cs="Calibri"/>
                <w:sz w:val="20"/>
                <w:szCs w:val="20"/>
              </w:rPr>
              <w:t>%15</w:t>
            </w:r>
          </w:p>
        </w:tc>
        <w:tc>
          <w:tcPr>
            <w:tcW w:w="1135"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64</w:t>
            </w:r>
          </w:p>
        </w:tc>
        <w:tc>
          <w:tcPr>
            <w:tcW w:w="797"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73</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83</w:t>
            </w:r>
          </w:p>
        </w:tc>
        <w:tc>
          <w:tcPr>
            <w:tcW w:w="718"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91</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100</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100</w:t>
            </w:r>
          </w:p>
        </w:tc>
        <w:tc>
          <w:tcPr>
            <w:tcW w:w="864"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c>
          <w:tcPr>
            <w:tcW w:w="926"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r>
      <w:tr w:rsidR="00B5341F" w:rsidRPr="000951AF" w:rsidTr="000951AF">
        <w:trPr>
          <w:cantSplit/>
          <w:trHeight w:val="414"/>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color w:val="000000"/>
                <w:sz w:val="20"/>
                <w:szCs w:val="20"/>
              </w:rPr>
              <w:t>PG </w:t>
            </w:r>
            <w:proofErr w:type="gramStart"/>
            <w:r w:rsidRPr="000951AF">
              <w:rPr>
                <w:rFonts w:ascii="Calibri" w:eastAsia="Calibri" w:hAnsi="Calibri" w:cs="Calibri"/>
                <w:color w:val="000000"/>
                <w:sz w:val="20"/>
                <w:szCs w:val="20"/>
              </w:rPr>
              <w:t>1.5</w:t>
            </w:r>
            <w:proofErr w:type="gramEnd"/>
            <w:r w:rsidRPr="000951AF">
              <w:rPr>
                <w:rFonts w:ascii="Calibri" w:eastAsia="Calibri" w:hAnsi="Calibri" w:cs="Calibri"/>
                <w:color w:val="000000"/>
                <w:sz w:val="20"/>
                <w:szCs w:val="20"/>
              </w:rPr>
              <w:t> Yabancı dil dersi yıl sonu puanı ortalaması </w:t>
            </w:r>
          </w:p>
        </w:tc>
        <w:tc>
          <w:tcPr>
            <w:tcW w:w="991" w:type="dxa"/>
            <w:shd w:val="clear" w:color="auto" w:fill="E2EFD9"/>
          </w:tcPr>
          <w:p w:rsidR="00B5341F" w:rsidRPr="000951AF" w:rsidRDefault="00B5341F" w:rsidP="000951AF">
            <w:pPr>
              <w:rPr>
                <w:rFonts w:ascii="Calibri" w:eastAsia="Calibri" w:hAnsi="Calibri" w:cs="Calibri"/>
                <w:sz w:val="20"/>
                <w:szCs w:val="20"/>
              </w:rPr>
            </w:pPr>
            <w:r w:rsidRPr="000951AF">
              <w:rPr>
                <w:rFonts w:ascii="Calibri" w:eastAsia="Calibri" w:hAnsi="Calibri" w:cs="Calibri"/>
                <w:sz w:val="20"/>
                <w:szCs w:val="20"/>
              </w:rPr>
              <w:t>%15</w:t>
            </w:r>
          </w:p>
        </w:tc>
        <w:tc>
          <w:tcPr>
            <w:tcW w:w="1135"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73</w:t>
            </w:r>
          </w:p>
        </w:tc>
        <w:tc>
          <w:tcPr>
            <w:tcW w:w="797"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80</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85</w:t>
            </w:r>
          </w:p>
        </w:tc>
        <w:tc>
          <w:tcPr>
            <w:tcW w:w="718"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90</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95</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100</w:t>
            </w:r>
          </w:p>
        </w:tc>
        <w:tc>
          <w:tcPr>
            <w:tcW w:w="864"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c>
          <w:tcPr>
            <w:tcW w:w="926"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r>
      <w:tr w:rsidR="00B5341F" w:rsidRPr="000951AF" w:rsidTr="000951AF">
        <w:trPr>
          <w:cantSplit/>
          <w:trHeight w:val="414"/>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color w:val="000000"/>
                <w:sz w:val="20"/>
                <w:szCs w:val="20"/>
              </w:rPr>
              <w:t>PG </w:t>
            </w:r>
            <w:proofErr w:type="gramStart"/>
            <w:r w:rsidRPr="000951AF">
              <w:rPr>
                <w:rFonts w:ascii="Calibri" w:eastAsia="Calibri" w:hAnsi="Calibri" w:cs="Calibri"/>
                <w:color w:val="000000"/>
                <w:sz w:val="20"/>
                <w:szCs w:val="20"/>
              </w:rPr>
              <w:t>1.6</w:t>
            </w:r>
            <w:proofErr w:type="gramEnd"/>
            <w:r w:rsidRPr="000951AF">
              <w:rPr>
                <w:rFonts w:ascii="Calibri" w:eastAsia="Calibri" w:hAnsi="Calibri" w:cs="Calibri"/>
                <w:color w:val="000000"/>
                <w:sz w:val="20"/>
                <w:szCs w:val="20"/>
              </w:rPr>
              <w:t> Öğrenci başına okunan kitap sayısı </w:t>
            </w:r>
          </w:p>
        </w:tc>
        <w:tc>
          <w:tcPr>
            <w:tcW w:w="991"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%10</w:t>
            </w:r>
          </w:p>
        </w:tc>
        <w:tc>
          <w:tcPr>
            <w:tcW w:w="1135"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3</w:t>
            </w:r>
          </w:p>
        </w:tc>
        <w:tc>
          <w:tcPr>
            <w:tcW w:w="797"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4</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5</w:t>
            </w:r>
          </w:p>
        </w:tc>
        <w:tc>
          <w:tcPr>
            <w:tcW w:w="718"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7</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8</w:t>
            </w:r>
          </w:p>
        </w:tc>
        <w:tc>
          <w:tcPr>
            <w:tcW w:w="864"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c>
          <w:tcPr>
            <w:tcW w:w="926"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r>
      <w:tr w:rsidR="00B5341F" w:rsidRPr="000951AF" w:rsidTr="000951AF">
        <w:trPr>
          <w:cantSplit/>
          <w:trHeight w:val="414"/>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color w:val="000000"/>
                <w:sz w:val="20"/>
                <w:szCs w:val="20"/>
              </w:rPr>
              <w:t>PG </w:t>
            </w:r>
            <w:proofErr w:type="gramStart"/>
            <w:r w:rsidRPr="000951AF">
              <w:rPr>
                <w:rFonts w:ascii="Calibri" w:eastAsia="Calibri" w:hAnsi="Calibri" w:cs="Calibri"/>
                <w:color w:val="000000"/>
                <w:sz w:val="20"/>
                <w:szCs w:val="20"/>
              </w:rPr>
              <w:t>1.7</w:t>
            </w:r>
            <w:proofErr w:type="gramEnd"/>
            <w:r w:rsidRPr="000951AF">
              <w:rPr>
                <w:rFonts w:ascii="Calibri" w:eastAsia="Calibri" w:hAnsi="Calibri" w:cs="Calibri"/>
                <w:color w:val="000000"/>
                <w:sz w:val="20"/>
                <w:szCs w:val="20"/>
              </w:rPr>
              <w:t> Okulun katılım sağladığı ulusal ve uluslararası proje sayısı </w:t>
            </w:r>
          </w:p>
        </w:tc>
        <w:tc>
          <w:tcPr>
            <w:tcW w:w="991"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%15</w:t>
            </w:r>
          </w:p>
        </w:tc>
        <w:tc>
          <w:tcPr>
            <w:tcW w:w="1135"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0</w:t>
            </w:r>
          </w:p>
        </w:tc>
        <w:tc>
          <w:tcPr>
            <w:tcW w:w="797"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w:t>
            </w:r>
          </w:p>
        </w:tc>
        <w:tc>
          <w:tcPr>
            <w:tcW w:w="718"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2</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2</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3</w:t>
            </w:r>
          </w:p>
        </w:tc>
        <w:tc>
          <w:tcPr>
            <w:tcW w:w="864"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c>
          <w:tcPr>
            <w:tcW w:w="926"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r>
      <w:tr w:rsidR="00B5341F" w:rsidRPr="000951AF" w:rsidTr="000951AF">
        <w:trPr>
          <w:cantSplit/>
          <w:trHeight w:val="414"/>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color w:val="000000"/>
                <w:sz w:val="20"/>
                <w:szCs w:val="20"/>
              </w:rPr>
              <w:t>PG </w:t>
            </w:r>
            <w:proofErr w:type="gramStart"/>
            <w:r w:rsidRPr="000951AF">
              <w:rPr>
                <w:rFonts w:ascii="Calibri" w:eastAsia="Calibri" w:hAnsi="Calibri" w:cs="Calibri"/>
                <w:color w:val="000000"/>
                <w:sz w:val="20"/>
                <w:szCs w:val="20"/>
              </w:rPr>
              <w:t>1.8</w:t>
            </w:r>
            <w:proofErr w:type="gramEnd"/>
            <w:r w:rsidRPr="000951AF">
              <w:rPr>
                <w:rFonts w:ascii="Calibri" w:eastAsia="Calibri" w:hAnsi="Calibri" w:cs="Calibri"/>
                <w:color w:val="000000"/>
                <w:sz w:val="20"/>
                <w:szCs w:val="20"/>
              </w:rPr>
              <w:t> Bir eğitim ve öğretim yılında yerel, ulusal ve uluslararası proje, yarışma vb. etkinliklere katılan öğrenci  oranı (%) </w:t>
            </w:r>
          </w:p>
        </w:tc>
        <w:tc>
          <w:tcPr>
            <w:tcW w:w="991"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%5</w:t>
            </w:r>
          </w:p>
        </w:tc>
        <w:tc>
          <w:tcPr>
            <w:tcW w:w="1135"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0</w:t>
            </w:r>
          </w:p>
        </w:tc>
        <w:tc>
          <w:tcPr>
            <w:tcW w:w="797"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w:t>
            </w:r>
          </w:p>
        </w:tc>
        <w:tc>
          <w:tcPr>
            <w:tcW w:w="718"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2</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2</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3</w:t>
            </w:r>
          </w:p>
        </w:tc>
        <w:tc>
          <w:tcPr>
            <w:tcW w:w="864"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c>
          <w:tcPr>
            <w:tcW w:w="926"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r>
      <w:tr w:rsidR="00B5341F" w:rsidRPr="000951AF" w:rsidTr="000951AF">
        <w:trPr>
          <w:cantSplit/>
          <w:trHeight w:val="445"/>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Koordinatör Birim</w:t>
            </w:r>
          </w:p>
        </w:tc>
        <w:tc>
          <w:tcPr>
            <w:tcW w:w="7591" w:type="dxa"/>
            <w:gridSpan w:val="9"/>
            <w:shd w:val="clear" w:color="auto" w:fill="C5E0B3"/>
          </w:tcPr>
          <w:p w:rsidR="00B5341F" w:rsidRPr="000951AF" w:rsidRDefault="00B5341F" w:rsidP="000951AF">
            <w:pPr>
              <w:pBdr>
                <w:top w:val="nil"/>
                <w:left w:val="nil"/>
                <w:bottom w:val="nil"/>
                <w:right w:val="nil"/>
                <w:between w:val="nil"/>
              </w:pBdr>
              <w:spacing w:before="118"/>
              <w:ind w:left="107"/>
              <w:rPr>
                <w:rFonts w:ascii="Calibri" w:eastAsia="Calibri" w:hAnsi="Calibri" w:cs="Calibri"/>
                <w:color w:val="000000"/>
                <w:sz w:val="20"/>
                <w:szCs w:val="20"/>
              </w:rPr>
            </w:pPr>
            <w:r w:rsidRPr="000951AF">
              <w:rPr>
                <w:rFonts w:ascii="Calibri" w:eastAsia="Calibri" w:hAnsi="Calibri" w:cs="Calibri"/>
                <w:color w:val="000000"/>
                <w:sz w:val="20"/>
                <w:szCs w:val="20"/>
              </w:rPr>
              <w:t>Ders Zümre öğretmenleri</w:t>
            </w:r>
          </w:p>
        </w:tc>
      </w:tr>
      <w:tr w:rsidR="00B5341F" w:rsidRPr="000951AF" w:rsidTr="000951AF">
        <w:trPr>
          <w:cantSplit/>
          <w:trHeight w:val="360"/>
          <w:tblHeader/>
        </w:trPr>
        <w:tc>
          <w:tcPr>
            <w:tcW w:w="2592" w:type="dxa"/>
            <w:shd w:val="clear" w:color="auto" w:fill="C5E0B3"/>
          </w:tcPr>
          <w:p w:rsidR="00B5341F" w:rsidRPr="000951AF" w:rsidRDefault="00B5341F" w:rsidP="000951AF">
            <w:pPr>
              <w:pBdr>
                <w:top w:val="nil"/>
                <w:left w:val="nil"/>
                <w:bottom w:val="nil"/>
                <w:right w:val="nil"/>
                <w:between w:val="nil"/>
              </w:pBdr>
              <w:rPr>
                <w:rFonts w:ascii="Calibri" w:eastAsia="Calibri" w:hAnsi="Calibri" w:cs="Calibri"/>
                <w:b/>
                <w:color w:val="000000"/>
                <w:sz w:val="20"/>
                <w:szCs w:val="20"/>
              </w:rPr>
            </w:pPr>
            <w:r w:rsidRPr="000951AF">
              <w:rPr>
                <w:rFonts w:ascii="Calibri" w:eastAsia="Calibri" w:hAnsi="Calibri" w:cs="Calibri"/>
                <w:b/>
                <w:color w:val="000000"/>
                <w:sz w:val="20"/>
                <w:szCs w:val="20"/>
              </w:rPr>
              <w:t>İş birliği Yapılacak Birimler</w:t>
            </w:r>
          </w:p>
        </w:tc>
        <w:tc>
          <w:tcPr>
            <w:tcW w:w="7591" w:type="dxa"/>
            <w:gridSpan w:val="9"/>
            <w:shd w:val="clear" w:color="auto" w:fill="E2EFD9"/>
          </w:tcPr>
          <w:p w:rsidR="00B5341F" w:rsidRPr="000951AF" w:rsidRDefault="00B5341F" w:rsidP="000951AF">
            <w:pPr>
              <w:pBdr>
                <w:top w:val="nil"/>
                <w:left w:val="nil"/>
                <w:bottom w:val="nil"/>
                <w:right w:val="nil"/>
                <w:between w:val="nil"/>
              </w:pBdr>
              <w:spacing w:line="357" w:lineRule="auto"/>
              <w:ind w:left="107"/>
              <w:rPr>
                <w:rFonts w:ascii="Calibri" w:eastAsia="Calibri" w:hAnsi="Calibri" w:cs="Calibri"/>
                <w:color w:val="000000"/>
                <w:sz w:val="20"/>
                <w:szCs w:val="20"/>
              </w:rPr>
            </w:pPr>
            <w:r w:rsidRPr="000951AF">
              <w:rPr>
                <w:rFonts w:ascii="Calibri" w:eastAsia="Calibri" w:hAnsi="Calibri" w:cs="Calibri"/>
                <w:color w:val="000000"/>
                <w:sz w:val="20"/>
                <w:szCs w:val="20"/>
              </w:rPr>
              <w:t>Diğer Branş öğretmenleri</w:t>
            </w:r>
          </w:p>
        </w:tc>
      </w:tr>
      <w:tr w:rsidR="00B5341F" w:rsidRPr="000951AF" w:rsidTr="000951AF">
        <w:trPr>
          <w:cantSplit/>
          <w:trHeight w:val="485"/>
          <w:tblHeader/>
        </w:trPr>
        <w:tc>
          <w:tcPr>
            <w:tcW w:w="2592" w:type="dxa"/>
            <w:shd w:val="clear" w:color="auto" w:fill="C5E0B3"/>
          </w:tcPr>
          <w:p w:rsidR="00B5341F" w:rsidRPr="000951AF" w:rsidRDefault="00B5341F" w:rsidP="000951AF">
            <w:pPr>
              <w:pBdr>
                <w:top w:val="nil"/>
                <w:left w:val="nil"/>
                <w:bottom w:val="nil"/>
                <w:right w:val="nil"/>
                <w:between w:val="nil"/>
              </w:pBdr>
              <w:rPr>
                <w:rFonts w:ascii="Calibri" w:eastAsia="Calibri" w:hAnsi="Calibri" w:cs="Calibri"/>
                <w:b/>
                <w:color w:val="000000"/>
                <w:sz w:val="20"/>
                <w:szCs w:val="20"/>
              </w:rPr>
            </w:pPr>
            <w:r w:rsidRPr="000951AF">
              <w:rPr>
                <w:rFonts w:ascii="Calibri" w:eastAsia="Calibri" w:hAnsi="Calibri" w:cs="Calibri"/>
                <w:b/>
                <w:color w:val="000000"/>
                <w:sz w:val="20"/>
                <w:szCs w:val="20"/>
              </w:rPr>
              <w:t>Riskler</w:t>
            </w:r>
          </w:p>
        </w:tc>
        <w:tc>
          <w:tcPr>
            <w:tcW w:w="7591" w:type="dxa"/>
            <w:gridSpan w:val="9"/>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color w:val="000000"/>
                <w:sz w:val="20"/>
                <w:szCs w:val="20"/>
              </w:rPr>
            </w:pPr>
            <w:r w:rsidRPr="000951AF">
              <w:rPr>
                <w:rFonts w:ascii="Calibri" w:eastAsia="Calibri" w:hAnsi="Calibri" w:cs="Calibri"/>
                <w:color w:val="000000"/>
                <w:sz w:val="20"/>
                <w:szCs w:val="20"/>
              </w:rPr>
              <w:t xml:space="preserve">Hazır </w:t>
            </w:r>
            <w:proofErr w:type="spellStart"/>
            <w:r w:rsidRPr="000951AF">
              <w:rPr>
                <w:rFonts w:ascii="Calibri" w:eastAsia="Calibri" w:hAnsi="Calibri" w:cs="Calibri"/>
                <w:color w:val="000000"/>
                <w:sz w:val="20"/>
                <w:szCs w:val="20"/>
              </w:rPr>
              <w:t>Bulunuşluluk</w:t>
            </w:r>
            <w:proofErr w:type="spellEnd"/>
            <w:r w:rsidRPr="000951AF">
              <w:rPr>
                <w:rFonts w:ascii="Calibri" w:eastAsia="Calibri" w:hAnsi="Calibri" w:cs="Calibri"/>
                <w:color w:val="000000"/>
                <w:sz w:val="20"/>
                <w:szCs w:val="20"/>
              </w:rPr>
              <w:t xml:space="preserve"> Düzeyi </w:t>
            </w:r>
            <w:proofErr w:type="spellStart"/>
            <w:r w:rsidRPr="000951AF">
              <w:rPr>
                <w:rFonts w:ascii="Calibri" w:eastAsia="Calibri" w:hAnsi="Calibri" w:cs="Calibri"/>
                <w:color w:val="000000"/>
                <w:sz w:val="20"/>
                <w:szCs w:val="20"/>
              </w:rPr>
              <w:t>Yeretsizliği</w:t>
            </w:r>
            <w:proofErr w:type="spellEnd"/>
          </w:p>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color w:val="000000"/>
                <w:sz w:val="20"/>
                <w:szCs w:val="20"/>
              </w:rPr>
            </w:pPr>
            <w:r w:rsidRPr="000951AF">
              <w:rPr>
                <w:rFonts w:ascii="Calibri" w:eastAsia="Calibri" w:hAnsi="Calibri" w:cs="Calibri"/>
                <w:color w:val="000000"/>
                <w:sz w:val="20"/>
                <w:szCs w:val="20"/>
              </w:rPr>
              <w:t>Öğrenme Sitilleri</w:t>
            </w:r>
          </w:p>
        </w:tc>
      </w:tr>
      <w:tr w:rsidR="00B5341F" w:rsidRPr="000951AF" w:rsidTr="000951AF">
        <w:trPr>
          <w:cantSplit/>
          <w:trHeight w:val="853"/>
          <w:tblHeader/>
        </w:trPr>
        <w:tc>
          <w:tcPr>
            <w:tcW w:w="2592" w:type="dxa"/>
            <w:shd w:val="clear" w:color="auto" w:fill="C5E0B3"/>
          </w:tcPr>
          <w:p w:rsidR="00B5341F" w:rsidRPr="000951AF" w:rsidRDefault="00B5341F" w:rsidP="000951AF">
            <w:pPr>
              <w:pBdr>
                <w:top w:val="nil"/>
                <w:left w:val="nil"/>
                <w:bottom w:val="nil"/>
                <w:right w:val="nil"/>
                <w:between w:val="nil"/>
              </w:pBdr>
              <w:spacing w:before="131"/>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Stratejiler</w:t>
            </w:r>
          </w:p>
        </w:tc>
        <w:tc>
          <w:tcPr>
            <w:tcW w:w="7591" w:type="dxa"/>
            <w:gridSpan w:val="9"/>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 xml:space="preserve">S1 Öğrencilerin kazanım eksiklikleri tespit edilerek destekleme ve yetiştirme kurslarıyla akademik yeterliklerinin artırılması sağlanacaktır. </w:t>
            </w:r>
          </w:p>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 xml:space="preserve">S2 Öğrencilerin kompozisyon, resim, şiir vb. yarışmalara katılımları teşvik edilecek, okul içerisinde yapılan yarışmalarda öğrencilerin ödüllendirilmesi sağlanacaktır. </w:t>
            </w:r>
          </w:p>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 xml:space="preserve">S3 </w:t>
            </w:r>
            <w:proofErr w:type="gramStart"/>
            <w:r w:rsidRPr="000951AF">
              <w:rPr>
                <w:rFonts w:ascii="Calibri" w:eastAsia="Calibri" w:hAnsi="Calibri" w:cs="Calibri"/>
                <w:color w:val="000000"/>
                <w:sz w:val="20"/>
                <w:szCs w:val="20"/>
              </w:rPr>
              <w:t>Okul kütüphanesi</w:t>
            </w:r>
            <w:proofErr w:type="gramEnd"/>
            <w:r w:rsidRPr="000951AF">
              <w:rPr>
                <w:rFonts w:ascii="Calibri" w:eastAsia="Calibri" w:hAnsi="Calibri" w:cs="Calibri"/>
                <w:color w:val="000000"/>
                <w:sz w:val="20"/>
                <w:szCs w:val="20"/>
              </w:rPr>
              <w:t xml:space="preserve"> zenginleştirilecek, öğrencilerin kitap okumasını teşvik edecek etkinlikler düzenlenecektir. </w:t>
            </w:r>
          </w:p>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 xml:space="preserve">S4 Öğrencilerin yerel, ulusal ve uluslararası proje ve yarışmalara katılmaları teşvik edilecektir. </w:t>
            </w:r>
          </w:p>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S5 Öğrencilerin ortaokul 5.sınıflarda yabancı dil ağırlıklı eğitim almaları sağlanacaktır.</w:t>
            </w:r>
          </w:p>
        </w:tc>
      </w:tr>
      <w:tr w:rsidR="00B5341F" w:rsidRPr="000951AF" w:rsidTr="000951AF">
        <w:trPr>
          <w:cantSplit/>
          <w:trHeight w:val="327"/>
          <w:tblHeader/>
        </w:trPr>
        <w:tc>
          <w:tcPr>
            <w:tcW w:w="2592" w:type="dxa"/>
            <w:shd w:val="clear" w:color="auto" w:fill="C5E0B3"/>
          </w:tcPr>
          <w:p w:rsidR="00B5341F" w:rsidRPr="000951AF" w:rsidRDefault="00B5341F" w:rsidP="000951AF">
            <w:pPr>
              <w:pBdr>
                <w:top w:val="nil"/>
                <w:left w:val="nil"/>
                <w:bottom w:val="nil"/>
                <w:right w:val="nil"/>
                <w:between w:val="nil"/>
              </w:pBdr>
              <w:rPr>
                <w:rFonts w:ascii="Calibri" w:eastAsia="Calibri" w:hAnsi="Calibri" w:cs="Calibri"/>
                <w:b/>
                <w:color w:val="000000"/>
                <w:sz w:val="20"/>
                <w:szCs w:val="20"/>
              </w:rPr>
            </w:pPr>
            <w:r w:rsidRPr="000951AF">
              <w:rPr>
                <w:rFonts w:ascii="Calibri" w:eastAsia="Calibri" w:hAnsi="Calibri" w:cs="Calibri"/>
                <w:b/>
                <w:color w:val="000000"/>
                <w:sz w:val="20"/>
                <w:szCs w:val="20"/>
              </w:rPr>
              <w:t>Maliyet Tahmini</w:t>
            </w:r>
          </w:p>
        </w:tc>
        <w:tc>
          <w:tcPr>
            <w:tcW w:w="7591" w:type="dxa"/>
            <w:gridSpan w:val="9"/>
            <w:shd w:val="clear" w:color="auto" w:fill="E2EFD9"/>
          </w:tcPr>
          <w:p w:rsidR="00B5341F" w:rsidRPr="000951AF" w:rsidRDefault="00D57D7B" w:rsidP="000951AF">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80.000 </w:t>
            </w:r>
            <w:r w:rsidR="00B5341F" w:rsidRPr="000951AF">
              <w:rPr>
                <w:rFonts w:ascii="Calibri" w:eastAsia="Calibri" w:hAnsi="Calibri" w:cs="Calibri"/>
                <w:color w:val="000000"/>
                <w:sz w:val="20"/>
                <w:szCs w:val="20"/>
              </w:rPr>
              <w:t>TL</w:t>
            </w:r>
          </w:p>
        </w:tc>
      </w:tr>
      <w:tr w:rsidR="00B5341F" w:rsidRPr="000951AF" w:rsidTr="000951AF">
        <w:trPr>
          <w:cantSplit/>
          <w:trHeight w:val="588"/>
          <w:tblHeader/>
        </w:trPr>
        <w:tc>
          <w:tcPr>
            <w:tcW w:w="2592" w:type="dxa"/>
            <w:shd w:val="clear" w:color="auto" w:fill="C5E0B3"/>
          </w:tcPr>
          <w:p w:rsidR="00B5341F" w:rsidRPr="000951AF" w:rsidRDefault="00B5341F" w:rsidP="000951AF">
            <w:pPr>
              <w:pBdr>
                <w:top w:val="nil"/>
                <w:left w:val="nil"/>
                <w:bottom w:val="nil"/>
                <w:right w:val="nil"/>
                <w:between w:val="nil"/>
              </w:pBdr>
              <w:rPr>
                <w:rFonts w:ascii="Calibri" w:eastAsia="Calibri" w:hAnsi="Calibri" w:cs="Calibri"/>
                <w:b/>
                <w:color w:val="000000"/>
                <w:sz w:val="20"/>
                <w:szCs w:val="20"/>
              </w:rPr>
            </w:pPr>
            <w:r w:rsidRPr="000951AF">
              <w:rPr>
                <w:rFonts w:ascii="Calibri" w:eastAsia="Calibri" w:hAnsi="Calibri" w:cs="Calibri"/>
                <w:b/>
                <w:color w:val="000000"/>
                <w:sz w:val="20"/>
                <w:szCs w:val="20"/>
              </w:rPr>
              <w:t>Tespitler</w:t>
            </w:r>
          </w:p>
        </w:tc>
        <w:tc>
          <w:tcPr>
            <w:tcW w:w="7591" w:type="dxa"/>
            <w:gridSpan w:val="9"/>
            <w:shd w:val="clear" w:color="auto" w:fill="C5E0B3"/>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 xml:space="preserve">Proje </w:t>
            </w:r>
            <w:proofErr w:type="gramStart"/>
            <w:r w:rsidRPr="000951AF">
              <w:rPr>
                <w:rFonts w:ascii="Calibri" w:eastAsia="Calibri" w:hAnsi="Calibri" w:cs="Calibri"/>
                <w:color w:val="000000"/>
                <w:sz w:val="20"/>
                <w:szCs w:val="20"/>
              </w:rPr>
              <w:t xml:space="preserve">Katılında  </w:t>
            </w:r>
            <w:proofErr w:type="spellStart"/>
            <w:r w:rsidRPr="000951AF">
              <w:rPr>
                <w:rFonts w:ascii="Calibri" w:eastAsia="Calibri" w:hAnsi="Calibri" w:cs="Calibri"/>
                <w:color w:val="000000"/>
                <w:sz w:val="20"/>
                <w:szCs w:val="20"/>
              </w:rPr>
              <w:t>haranacak</w:t>
            </w:r>
            <w:proofErr w:type="spellEnd"/>
            <w:proofErr w:type="gramEnd"/>
            <w:r w:rsidRPr="000951AF">
              <w:rPr>
                <w:rFonts w:ascii="Calibri" w:eastAsia="Calibri" w:hAnsi="Calibri" w:cs="Calibri"/>
                <w:color w:val="000000"/>
                <w:sz w:val="20"/>
                <w:szCs w:val="20"/>
              </w:rPr>
              <w:t xml:space="preserve"> Zaman ve Emek Açısından İsteksiz Olunması</w:t>
            </w:r>
          </w:p>
          <w:p w:rsidR="00B5341F" w:rsidRPr="000951AF" w:rsidRDefault="00B5341F" w:rsidP="000951AF">
            <w:pPr>
              <w:pBdr>
                <w:top w:val="nil"/>
                <w:left w:val="nil"/>
                <w:bottom w:val="nil"/>
                <w:right w:val="nil"/>
                <w:between w:val="nil"/>
              </w:pBdr>
              <w:spacing w:before="2"/>
              <w:rPr>
                <w:rFonts w:ascii="Calibri" w:eastAsia="Calibri" w:hAnsi="Calibri" w:cs="Calibri"/>
                <w:color w:val="000000"/>
                <w:sz w:val="20"/>
                <w:szCs w:val="20"/>
              </w:rPr>
            </w:pPr>
            <w:r w:rsidRPr="000951AF">
              <w:rPr>
                <w:rFonts w:ascii="Calibri" w:eastAsia="Calibri" w:hAnsi="Calibri" w:cs="Calibri"/>
                <w:color w:val="000000"/>
                <w:sz w:val="20"/>
                <w:szCs w:val="20"/>
              </w:rPr>
              <w:t xml:space="preserve"> Öğrencilerin Kurs Merkezine Ulaşımında zamanlama Sorunları Yaşanması</w:t>
            </w:r>
          </w:p>
        </w:tc>
      </w:tr>
      <w:tr w:rsidR="00B5341F" w:rsidRPr="000951AF" w:rsidTr="000951AF">
        <w:trPr>
          <w:cantSplit/>
          <w:trHeight w:val="413"/>
          <w:tblHeader/>
        </w:trPr>
        <w:tc>
          <w:tcPr>
            <w:tcW w:w="2592" w:type="dxa"/>
            <w:shd w:val="clear" w:color="auto" w:fill="C5E0B3"/>
          </w:tcPr>
          <w:p w:rsidR="00B5341F" w:rsidRPr="000951AF" w:rsidRDefault="00B5341F" w:rsidP="000951AF">
            <w:pPr>
              <w:pBdr>
                <w:top w:val="nil"/>
                <w:left w:val="nil"/>
                <w:bottom w:val="nil"/>
                <w:right w:val="nil"/>
                <w:between w:val="nil"/>
              </w:pBdr>
              <w:rPr>
                <w:rFonts w:ascii="Calibri" w:eastAsia="Calibri" w:hAnsi="Calibri" w:cs="Calibri"/>
                <w:b/>
                <w:color w:val="000000"/>
                <w:sz w:val="20"/>
                <w:szCs w:val="20"/>
              </w:rPr>
            </w:pPr>
            <w:r w:rsidRPr="000951AF">
              <w:rPr>
                <w:rFonts w:ascii="Calibri" w:eastAsia="Calibri" w:hAnsi="Calibri" w:cs="Calibri"/>
                <w:b/>
                <w:color w:val="000000"/>
                <w:sz w:val="20"/>
                <w:szCs w:val="20"/>
              </w:rPr>
              <w:t>İhtiyaçlar</w:t>
            </w:r>
          </w:p>
        </w:tc>
        <w:tc>
          <w:tcPr>
            <w:tcW w:w="7591" w:type="dxa"/>
            <w:gridSpan w:val="9"/>
            <w:shd w:val="clear" w:color="auto" w:fill="E2EFD9"/>
          </w:tcPr>
          <w:p w:rsidR="00B5341F" w:rsidRPr="000951AF" w:rsidRDefault="00B5341F" w:rsidP="000951AF">
            <w:pPr>
              <w:pBdr>
                <w:top w:val="nil"/>
                <w:left w:val="nil"/>
                <w:bottom w:val="nil"/>
                <w:right w:val="nil"/>
                <w:between w:val="nil"/>
              </w:pBdr>
              <w:spacing w:before="115"/>
              <w:rPr>
                <w:rFonts w:ascii="Calibri" w:eastAsia="Calibri" w:hAnsi="Calibri" w:cs="Calibri"/>
                <w:color w:val="000000"/>
                <w:sz w:val="20"/>
                <w:szCs w:val="20"/>
              </w:rPr>
            </w:pPr>
            <w:r w:rsidRPr="000951AF">
              <w:rPr>
                <w:rFonts w:ascii="Calibri" w:eastAsia="Calibri" w:hAnsi="Calibri" w:cs="Calibri"/>
                <w:color w:val="000000"/>
                <w:sz w:val="20"/>
                <w:szCs w:val="20"/>
              </w:rPr>
              <w:t>Proje Hazırlık ve Yapım Aşamalarında Deneyimli Personel İhtiyacı</w:t>
            </w:r>
          </w:p>
          <w:p w:rsidR="00B5341F" w:rsidRPr="000951AF" w:rsidRDefault="00B5341F" w:rsidP="000951AF">
            <w:pPr>
              <w:pBdr>
                <w:top w:val="nil"/>
                <w:left w:val="nil"/>
                <w:bottom w:val="nil"/>
                <w:right w:val="nil"/>
                <w:between w:val="nil"/>
              </w:pBdr>
              <w:spacing w:before="118"/>
              <w:ind w:left="107"/>
              <w:rPr>
                <w:rFonts w:ascii="Calibri" w:eastAsia="Calibri" w:hAnsi="Calibri" w:cs="Calibri"/>
                <w:color w:val="000000"/>
                <w:sz w:val="20"/>
                <w:szCs w:val="20"/>
              </w:rPr>
            </w:pPr>
          </w:p>
        </w:tc>
      </w:tr>
    </w:tbl>
    <w:p w:rsidR="00B5341F" w:rsidRPr="000951AF" w:rsidRDefault="00B5341F" w:rsidP="009B26B0">
      <w:pPr>
        <w:pBdr>
          <w:top w:val="nil"/>
          <w:left w:val="nil"/>
          <w:bottom w:val="nil"/>
          <w:right w:val="nil"/>
          <w:between w:val="nil"/>
        </w:pBdr>
        <w:spacing w:line="360" w:lineRule="auto"/>
        <w:ind w:right="1013"/>
        <w:jc w:val="both"/>
        <w:rPr>
          <w:rFonts w:ascii="Calibri" w:eastAsia="Calibri" w:hAnsi="Calibri" w:cs="Calibri"/>
          <w:color w:val="000000"/>
          <w:sz w:val="20"/>
          <w:szCs w:val="20"/>
        </w:rPr>
      </w:pPr>
    </w:p>
    <w:p w:rsidR="00B5341F" w:rsidRPr="000951AF" w:rsidRDefault="00B5341F" w:rsidP="009B26B0">
      <w:pPr>
        <w:pBdr>
          <w:top w:val="nil"/>
          <w:left w:val="nil"/>
          <w:bottom w:val="nil"/>
          <w:right w:val="nil"/>
          <w:between w:val="nil"/>
        </w:pBdr>
        <w:spacing w:line="360" w:lineRule="auto"/>
        <w:ind w:right="1013"/>
        <w:jc w:val="both"/>
        <w:rPr>
          <w:rFonts w:ascii="Calibri" w:eastAsia="Calibri" w:hAnsi="Calibri" w:cs="Calibri"/>
          <w:color w:val="000000"/>
          <w:sz w:val="20"/>
          <w:szCs w:val="20"/>
        </w:rPr>
      </w:pPr>
    </w:p>
    <w:p w:rsidR="00B5341F" w:rsidRPr="000951AF" w:rsidRDefault="00B5341F" w:rsidP="00B5341F">
      <w:pPr>
        <w:spacing w:before="79"/>
        <w:ind w:left="958"/>
        <w:jc w:val="both"/>
        <w:rPr>
          <w:rFonts w:ascii="Calibri" w:eastAsia="Calibri" w:hAnsi="Calibri" w:cs="Calibri"/>
          <w:b/>
          <w:sz w:val="20"/>
          <w:szCs w:val="20"/>
        </w:rPr>
      </w:pPr>
      <w:r w:rsidRPr="000951AF">
        <w:rPr>
          <w:rFonts w:ascii="Calibri" w:eastAsia="Calibri" w:hAnsi="Calibri" w:cs="Calibri"/>
          <w:b/>
          <w:sz w:val="20"/>
          <w:szCs w:val="20"/>
        </w:rPr>
        <w:t>Tablo 24. Amaç, Hedef, Gösterge ve Stratejilere İlişkin Kart Şablonu</w:t>
      </w:r>
    </w:p>
    <w:tbl>
      <w:tblPr>
        <w:tblW w:w="10065"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8647"/>
      </w:tblGrid>
      <w:tr w:rsidR="00B5341F" w:rsidRPr="000951AF" w:rsidTr="000951AF">
        <w:trPr>
          <w:cantSplit/>
          <w:trHeight w:val="438"/>
          <w:tblHeader/>
        </w:trPr>
        <w:tc>
          <w:tcPr>
            <w:tcW w:w="1418" w:type="dxa"/>
            <w:shd w:val="clear" w:color="auto" w:fill="E2EFD9"/>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Amaç 3</w:t>
            </w:r>
          </w:p>
        </w:tc>
        <w:tc>
          <w:tcPr>
            <w:tcW w:w="8647"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A3. Eğitim ortamlarının fiziki imkânları geliştirilecektir. </w:t>
            </w:r>
          </w:p>
        </w:tc>
      </w:tr>
      <w:tr w:rsidR="00B5341F" w:rsidRPr="000951AF" w:rsidTr="000951AF">
        <w:trPr>
          <w:cantSplit/>
          <w:trHeight w:val="438"/>
          <w:tblHeader/>
        </w:trPr>
        <w:tc>
          <w:tcPr>
            <w:tcW w:w="1418"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 xml:space="preserve">Hedef </w:t>
            </w:r>
            <w:proofErr w:type="gramStart"/>
            <w:r w:rsidRPr="000951AF">
              <w:rPr>
                <w:rFonts w:ascii="Calibri" w:eastAsia="Calibri" w:hAnsi="Calibri" w:cs="Calibri"/>
                <w:b/>
                <w:color w:val="000000"/>
                <w:sz w:val="20"/>
                <w:szCs w:val="20"/>
              </w:rPr>
              <w:t>3.1</w:t>
            </w:r>
            <w:proofErr w:type="gramEnd"/>
          </w:p>
        </w:tc>
        <w:tc>
          <w:tcPr>
            <w:tcW w:w="8647" w:type="dxa"/>
            <w:shd w:val="clear" w:color="auto" w:fill="C5E0B3"/>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 H1.Temel eğitimde okulların niteliğini arttıracak uygulamalara ve çalışmalara yer verilmesi sağlanacaktır. . </w:t>
            </w:r>
          </w:p>
        </w:tc>
      </w:tr>
    </w:tbl>
    <w:p w:rsidR="00B5341F" w:rsidRPr="000951AF" w:rsidRDefault="00B5341F" w:rsidP="00B5341F">
      <w:pPr>
        <w:pBdr>
          <w:top w:val="nil"/>
          <w:left w:val="nil"/>
          <w:bottom w:val="nil"/>
          <w:right w:val="nil"/>
          <w:between w:val="nil"/>
        </w:pBdr>
        <w:spacing w:before="59"/>
        <w:rPr>
          <w:rFonts w:ascii="Calibri" w:eastAsia="Calibri" w:hAnsi="Calibri" w:cs="Calibri"/>
          <w:b/>
          <w:color w:val="000000"/>
          <w:sz w:val="20"/>
          <w:szCs w:val="20"/>
        </w:rPr>
      </w:pPr>
    </w:p>
    <w:tbl>
      <w:tblPr>
        <w:tblW w:w="10183"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2"/>
        <w:gridCol w:w="991"/>
        <w:gridCol w:w="1135"/>
        <w:gridCol w:w="797"/>
        <w:gridCol w:w="720"/>
        <w:gridCol w:w="718"/>
        <w:gridCol w:w="720"/>
        <w:gridCol w:w="720"/>
        <w:gridCol w:w="864"/>
        <w:gridCol w:w="926"/>
      </w:tblGrid>
      <w:tr w:rsidR="00B5341F" w:rsidRPr="000951AF" w:rsidTr="000951AF">
        <w:trPr>
          <w:cantSplit/>
          <w:trHeight w:val="854"/>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Performans Göstergeleri</w:t>
            </w:r>
          </w:p>
        </w:tc>
        <w:tc>
          <w:tcPr>
            <w:tcW w:w="991" w:type="dxa"/>
            <w:shd w:val="clear" w:color="auto" w:fill="C5E0B3"/>
          </w:tcPr>
          <w:p w:rsidR="00B5341F" w:rsidRPr="000951AF" w:rsidRDefault="00B5341F" w:rsidP="000951AF">
            <w:pPr>
              <w:pBdr>
                <w:top w:val="nil"/>
                <w:left w:val="nil"/>
                <w:bottom w:val="nil"/>
                <w:right w:val="nil"/>
                <w:between w:val="nil"/>
              </w:pBdr>
              <w:spacing w:line="360" w:lineRule="auto"/>
              <w:ind w:left="107" w:right="225"/>
              <w:rPr>
                <w:rFonts w:ascii="Calibri" w:eastAsia="Calibri" w:hAnsi="Calibri" w:cs="Calibri"/>
                <w:b/>
                <w:color w:val="000000"/>
                <w:sz w:val="20"/>
                <w:szCs w:val="20"/>
              </w:rPr>
            </w:pPr>
            <w:r w:rsidRPr="000951AF">
              <w:rPr>
                <w:rFonts w:ascii="Calibri" w:eastAsia="Calibri" w:hAnsi="Calibri" w:cs="Calibri"/>
                <w:b/>
                <w:color w:val="000000"/>
                <w:sz w:val="20"/>
                <w:szCs w:val="20"/>
              </w:rPr>
              <w:t>Hedefe Etkisi*</w:t>
            </w:r>
          </w:p>
        </w:tc>
        <w:tc>
          <w:tcPr>
            <w:tcW w:w="1135" w:type="dxa"/>
            <w:shd w:val="clear" w:color="auto" w:fill="C5E0B3"/>
          </w:tcPr>
          <w:p w:rsidR="00B5341F" w:rsidRPr="000951AF" w:rsidRDefault="00B5341F" w:rsidP="000951AF">
            <w:pPr>
              <w:pBdr>
                <w:top w:val="nil"/>
                <w:left w:val="nil"/>
                <w:bottom w:val="nil"/>
                <w:right w:val="nil"/>
                <w:between w:val="nil"/>
              </w:pBdr>
              <w:spacing w:line="360" w:lineRule="auto"/>
              <w:ind w:left="108" w:right="139"/>
              <w:rPr>
                <w:rFonts w:ascii="Calibri" w:eastAsia="Calibri" w:hAnsi="Calibri" w:cs="Calibri"/>
                <w:b/>
                <w:color w:val="000000"/>
                <w:sz w:val="20"/>
                <w:szCs w:val="20"/>
              </w:rPr>
            </w:pPr>
            <w:r w:rsidRPr="000951AF">
              <w:rPr>
                <w:rFonts w:ascii="Calibri" w:eastAsia="Calibri" w:hAnsi="Calibri" w:cs="Calibri"/>
                <w:b/>
                <w:color w:val="000000"/>
                <w:sz w:val="20"/>
                <w:szCs w:val="20"/>
              </w:rPr>
              <w:t>Başlangıç Değeri**</w:t>
            </w:r>
          </w:p>
        </w:tc>
        <w:tc>
          <w:tcPr>
            <w:tcW w:w="797" w:type="dxa"/>
            <w:shd w:val="clear" w:color="auto" w:fill="C5E0B3"/>
          </w:tcPr>
          <w:p w:rsidR="00B5341F" w:rsidRPr="000951AF" w:rsidRDefault="00B5341F" w:rsidP="000951AF">
            <w:pPr>
              <w:pBdr>
                <w:top w:val="nil"/>
                <w:left w:val="nil"/>
                <w:bottom w:val="nil"/>
                <w:right w:val="nil"/>
                <w:between w:val="nil"/>
              </w:pBdr>
              <w:spacing w:before="117"/>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8"/>
              <w:rPr>
                <w:rFonts w:ascii="Calibri" w:eastAsia="Calibri" w:hAnsi="Calibri" w:cs="Calibri"/>
                <w:b/>
                <w:color w:val="000000"/>
                <w:sz w:val="20"/>
                <w:szCs w:val="20"/>
              </w:rPr>
            </w:pPr>
            <w:r w:rsidRPr="000951AF">
              <w:rPr>
                <w:rFonts w:ascii="Calibri" w:eastAsia="Calibri" w:hAnsi="Calibri" w:cs="Calibri"/>
                <w:b/>
                <w:color w:val="000000"/>
                <w:sz w:val="20"/>
                <w:szCs w:val="20"/>
              </w:rPr>
              <w:t>1. Yıl</w:t>
            </w:r>
          </w:p>
        </w:tc>
        <w:tc>
          <w:tcPr>
            <w:tcW w:w="720" w:type="dxa"/>
            <w:shd w:val="clear" w:color="auto" w:fill="C5E0B3"/>
          </w:tcPr>
          <w:p w:rsidR="00B5341F" w:rsidRPr="000951AF" w:rsidRDefault="00B5341F" w:rsidP="000951AF">
            <w:pPr>
              <w:pBdr>
                <w:top w:val="nil"/>
                <w:left w:val="nil"/>
                <w:bottom w:val="nil"/>
                <w:right w:val="nil"/>
                <w:between w:val="nil"/>
              </w:pBdr>
              <w:spacing w:before="117"/>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5"/>
              <w:rPr>
                <w:rFonts w:ascii="Calibri" w:eastAsia="Calibri" w:hAnsi="Calibri" w:cs="Calibri"/>
                <w:b/>
                <w:color w:val="000000"/>
                <w:sz w:val="20"/>
                <w:szCs w:val="20"/>
              </w:rPr>
            </w:pPr>
            <w:r w:rsidRPr="000951AF">
              <w:rPr>
                <w:rFonts w:ascii="Calibri" w:eastAsia="Calibri" w:hAnsi="Calibri" w:cs="Calibri"/>
                <w:b/>
                <w:color w:val="000000"/>
                <w:sz w:val="20"/>
                <w:szCs w:val="20"/>
              </w:rPr>
              <w:t>2. Yıl</w:t>
            </w:r>
          </w:p>
        </w:tc>
        <w:tc>
          <w:tcPr>
            <w:tcW w:w="718" w:type="dxa"/>
            <w:shd w:val="clear" w:color="auto" w:fill="C5E0B3"/>
          </w:tcPr>
          <w:p w:rsidR="00B5341F" w:rsidRPr="000951AF" w:rsidRDefault="00B5341F" w:rsidP="000951AF">
            <w:pPr>
              <w:pBdr>
                <w:top w:val="nil"/>
                <w:left w:val="nil"/>
                <w:bottom w:val="nil"/>
                <w:right w:val="nil"/>
                <w:between w:val="nil"/>
              </w:pBdr>
              <w:spacing w:before="117"/>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5"/>
              <w:rPr>
                <w:rFonts w:ascii="Calibri" w:eastAsia="Calibri" w:hAnsi="Calibri" w:cs="Calibri"/>
                <w:b/>
                <w:color w:val="000000"/>
                <w:sz w:val="20"/>
                <w:szCs w:val="20"/>
              </w:rPr>
            </w:pPr>
            <w:r w:rsidRPr="000951AF">
              <w:rPr>
                <w:rFonts w:ascii="Calibri" w:eastAsia="Calibri" w:hAnsi="Calibri" w:cs="Calibri"/>
                <w:b/>
                <w:color w:val="000000"/>
                <w:sz w:val="20"/>
                <w:szCs w:val="20"/>
              </w:rPr>
              <w:t>3. yıl</w:t>
            </w:r>
          </w:p>
        </w:tc>
        <w:tc>
          <w:tcPr>
            <w:tcW w:w="720" w:type="dxa"/>
            <w:shd w:val="clear" w:color="auto" w:fill="C5E0B3"/>
          </w:tcPr>
          <w:p w:rsidR="00B5341F" w:rsidRPr="000951AF" w:rsidRDefault="00B5341F" w:rsidP="000951AF">
            <w:pPr>
              <w:pBdr>
                <w:top w:val="nil"/>
                <w:left w:val="nil"/>
                <w:bottom w:val="nil"/>
                <w:right w:val="nil"/>
                <w:between w:val="nil"/>
              </w:pBdr>
              <w:spacing w:before="117"/>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4. Yıl</w:t>
            </w:r>
          </w:p>
        </w:tc>
        <w:tc>
          <w:tcPr>
            <w:tcW w:w="720" w:type="dxa"/>
            <w:shd w:val="clear" w:color="auto" w:fill="C5E0B3"/>
          </w:tcPr>
          <w:p w:rsidR="00B5341F" w:rsidRPr="000951AF" w:rsidRDefault="00B5341F" w:rsidP="000951AF">
            <w:pPr>
              <w:pBdr>
                <w:top w:val="nil"/>
                <w:left w:val="nil"/>
                <w:bottom w:val="nil"/>
                <w:right w:val="nil"/>
                <w:between w:val="nil"/>
              </w:pBdr>
              <w:spacing w:before="117"/>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5. Yıl</w:t>
            </w:r>
          </w:p>
        </w:tc>
        <w:tc>
          <w:tcPr>
            <w:tcW w:w="864" w:type="dxa"/>
            <w:shd w:val="clear" w:color="auto" w:fill="C5E0B3"/>
          </w:tcPr>
          <w:p w:rsidR="00B5341F" w:rsidRPr="000951AF" w:rsidRDefault="00B5341F" w:rsidP="000951AF">
            <w:pPr>
              <w:pBdr>
                <w:top w:val="nil"/>
                <w:left w:val="nil"/>
                <w:bottom w:val="nil"/>
                <w:right w:val="nil"/>
                <w:between w:val="nil"/>
              </w:pBdr>
              <w:spacing w:line="360" w:lineRule="auto"/>
              <w:ind w:left="107" w:right="127"/>
              <w:rPr>
                <w:rFonts w:ascii="Calibri" w:eastAsia="Calibri" w:hAnsi="Calibri" w:cs="Calibri"/>
                <w:b/>
                <w:color w:val="000000"/>
                <w:sz w:val="20"/>
                <w:szCs w:val="20"/>
              </w:rPr>
            </w:pPr>
            <w:r w:rsidRPr="000951AF">
              <w:rPr>
                <w:rFonts w:ascii="Calibri" w:eastAsia="Calibri" w:hAnsi="Calibri" w:cs="Calibri"/>
                <w:b/>
                <w:color w:val="000000"/>
                <w:sz w:val="20"/>
                <w:szCs w:val="20"/>
              </w:rPr>
              <w:t>İzleme Sıklığı</w:t>
            </w:r>
          </w:p>
        </w:tc>
        <w:tc>
          <w:tcPr>
            <w:tcW w:w="926" w:type="dxa"/>
            <w:shd w:val="clear" w:color="auto" w:fill="C5E0B3"/>
          </w:tcPr>
          <w:p w:rsidR="00B5341F" w:rsidRPr="000951AF" w:rsidRDefault="00B5341F" w:rsidP="000951AF">
            <w:pPr>
              <w:pBdr>
                <w:top w:val="nil"/>
                <w:left w:val="nil"/>
                <w:bottom w:val="nil"/>
                <w:right w:val="nil"/>
                <w:between w:val="nil"/>
              </w:pBdr>
              <w:spacing w:line="360" w:lineRule="auto"/>
              <w:ind w:left="107" w:right="232"/>
              <w:rPr>
                <w:rFonts w:ascii="Calibri" w:eastAsia="Calibri" w:hAnsi="Calibri" w:cs="Calibri"/>
                <w:b/>
                <w:color w:val="000000"/>
                <w:sz w:val="20"/>
                <w:szCs w:val="20"/>
              </w:rPr>
            </w:pPr>
            <w:r w:rsidRPr="000951AF">
              <w:rPr>
                <w:rFonts w:ascii="Calibri" w:eastAsia="Calibri" w:hAnsi="Calibri" w:cs="Calibri"/>
                <w:b/>
                <w:color w:val="000000"/>
                <w:sz w:val="20"/>
                <w:szCs w:val="20"/>
              </w:rPr>
              <w:t>Rapor Sıklığı</w:t>
            </w:r>
          </w:p>
        </w:tc>
      </w:tr>
      <w:tr w:rsidR="00B5341F" w:rsidRPr="000951AF" w:rsidTr="000951AF">
        <w:trPr>
          <w:cantSplit/>
          <w:trHeight w:val="417"/>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color w:val="000000"/>
                <w:sz w:val="20"/>
                <w:szCs w:val="20"/>
              </w:rPr>
              <w:t>P </w:t>
            </w:r>
            <w:proofErr w:type="gramStart"/>
            <w:r w:rsidRPr="000951AF">
              <w:rPr>
                <w:rFonts w:ascii="Calibri" w:eastAsia="Calibri" w:hAnsi="Calibri" w:cs="Calibri"/>
                <w:color w:val="000000"/>
                <w:sz w:val="20"/>
                <w:szCs w:val="20"/>
              </w:rPr>
              <w:t>1.1</w:t>
            </w:r>
            <w:proofErr w:type="gramEnd"/>
            <w:r w:rsidRPr="000951AF">
              <w:rPr>
                <w:rFonts w:ascii="Calibri" w:eastAsia="Calibri" w:hAnsi="Calibri" w:cs="Calibri"/>
                <w:color w:val="000000"/>
                <w:sz w:val="20"/>
                <w:szCs w:val="20"/>
              </w:rPr>
              <w:t> İyileştirilen fiziki mekân sayısı. </w:t>
            </w:r>
          </w:p>
        </w:tc>
        <w:tc>
          <w:tcPr>
            <w:tcW w:w="991" w:type="dxa"/>
            <w:shd w:val="clear" w:color="auto" w:fill="E2EFD9"/>
          </w:tcPr>
          <w:p w:rsidR="00B5341F" w:rsidRPr="000951AF" w:rsidRDefault="00B5341F" w:rsidP="000951AF">
            <w:pPr>
              <w:rPr>
                <w:rFonts w:ascii="Calibri" w:eastAsia="Calibri" w:hAnsi="Calibri" w:cs="Calibri"/>
                <w:sz w:val="20"/>
                <w:szCs w:val="20"/>
              </w:rPr>
            </w:pPr>
            <w:r w:rsidRPr="000951AF">
              <w:rPr>
                <w:rFonts w:ascii="Calibri" w:eastAsia="Calibri" w:hAnsi="Calibri" w:cs="Calibri"/>
                <w:sz w:val="20"/>
                <w:szCs w:val="20"/>
              </w:rPr>
              <w:t>%100</w:t>
            </w:r>
          </w:p>
        </w:tc>
        <w:tc>
          <w:tcPr>
            <w:tcW w:w="1135"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w:t>
            </w:r>
          </w:p>
        </w:tc>
        <w:tc>
          <w:tcPr>
            <w:tcW w:w="797"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2</w:t>
            </w:r>
          </w:p>
        </w:tc>
        <w:tc>
          <w:tcPr>
            <w:tcW w:w="718"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3</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4</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5</w:t>
            </w:r>
          </w:p>
        </w:tc>
        <w:tc>
          <w:tcPr>
            <w:tcW w:w="864"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c>
          <w:tcPr>
            <w:tcW w:w="926"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r>
      <w:tr w:rsidR="00B5341F" w:rsidRPr="000951AF" w:rsidTr="000951AF">
        <w:trPr>
          <w:cantSplit/>
          <w:trHeight w:val="417"/>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Koordinatör Birim</w:t>
            </w:r>
          </w:p>
        </w:tc>
        <w:tc>
          <w:tcPr>
            <w:tcW w:w="7591" w:type="dxa"/>
            <w:gridSpan w:val="9"/>
            <w:shd w:val="clear" w:color="auto" w:fill="C5E0B3"/>
          </w:tcPr>
          <w:p w:rsidR="00B5341F" w:rsidRPr="000951AF" w:rsidRDefault="00B5341F" w:rsidP="000951AF">
            <w:pPr>
              <w:pBdr>
                <w:top w:val="nil"/>
                <w:left w:val="nil"/>
                <w:bottom w:val="nil"/>
                <w:right w:val="nil"/>
                <w:between w:val="nil"/>
              </w:pBdr>
              <w:spacing w:before="118"/>
              <w:ind w:left="107"/>
              <w:rPr>
                <w:rFonts w:ascii="Calibri" w:eastAsia="Calibri" w:hAnsi="Calibri" w:cs="Calibri"/>
                <w:color w:val="000000"/>
                <w:sz w:val="20"/>
                <w:szCs w:val="20"/>
              </w:rPr>
            </w:pPr>
            <w:r w:rsidRPr="000951AF">
              <w:rPr>
                <w:rFonts w:ascii="Calibri" w:eastAsia="Calibri" w:hAnsi="Calibri" w:cs="Calibri"/>
                <w:color w:val="000000"/>
                <w:sz w:val="20"/>
                <w:szCs w:val="20"/>
              </w:rPr>
              <w:t>OKUL MÜDÜRÜ</w:t>
            </w:r>
          </w:p>
        </w:tc>
      </w:tr>
      <w:tr w:rsidR="00B5341F" w:rsidRPr="000951AF" w:rsidTr="000951AF">
        <w:trPr>
          <w:cantSplit/>
          <w:trHeight w:val="615"/>
          <w:tblHeader/>
        </w:trPr>
        <w:tc>
          <w:tcPr>
            <w:tcW w:w="2592" w:type="dxa"/>
            <w:shd w:val="clear" w:color="auto" w:fill="C5E0B3"/>
          </w:tcPr>
          <w:p w:rsidR="00B5341F" w:rsidRPr="000951AF" w:rsidRDefault="00B5341F" w:rsidP="000951AF">
            <w:pPr>
              <w:pBdr>
                <w:top w:val="nil"/>
                <w:left w:val="nil"/>
                <w:bottom w:val="nil"/>
                <w:right w:val="nil"/>
                <w:between w:val="nil"/>
              </w:pBdr>
              <w:rPr>
                <w:rFonts w:ascii="Calibri" w:eastAsia="Calibri" w:hAnsi="Calibri" w:cs="Calibri"/>
                <w:b/>
                <w:color w:val="000000"/>
                <w:sz w:val="20"/>
                <w:szCs w:val="20"/>
              </w:rPr>
            </w:pPr>
            <w:r w:rsidRPr="000951AF">
              <w:rPr>
                <w:rFonts w:ascii="Calibri" w:eastAsia="Calibri" w:hAnsi="Calibri" w:cs="Calibri"/>
                <w:b/>
                <w:color w:val="000000"/>
                <w:sz w:val="20"/>
                <w:szCs w:val="20"/>
              </w:rPr>
              <w:t>İş birliği Yapılacak Birimler</w:t>
            </w:r>
          </w:p>
        </w:tc>
        <w:tc>
          <w:tcPr>
            <w:tcW w:w="7591" w:type="dxa"/>
            <w:gridSpan w:val="9"/>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İLÇE MİLLİ EĞİTİM MÜDÜRLÜĞÜ</w:t>
            </w:r>
          </w:p>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ŞİŞLİ BELEDİYESİ</w:t>
            </w:r>
          </w:p>
        </w:tc>
      </w:tr>
      <w:tr w:rsidR="00B5341F" w:rsidRPr="000951AF" w:rsidTr="000951AF">
        <w:trPr>
          <w:cantSplit/>
          <w:trHeight w:val="315"/>
          <w:tblHeader/>
        </w:trPr>
        <w:tc>
          <w:tcPr>
            <w:tcW w:w="2592" w:type="dxa"/>
            <w:shd w:val="clear" w:color="auto" w:fill="C5E0B3"/>
          </w:tcPr>
          <w:p w:rsidR="00B5341F" w:rsidRPr="000951AF" w:rsidRDefault="00B5341F" w:rsidP="000951AF">
            <w:pPr>
              <w:pBdr>
                <w:top w:val="nil"/>
                <w:left w:val="nil"/>
                <w:bottom w:val="nil"/>
                <w:right w:val="nil"/>
                <w:between w:val="nil"/>
              </w:pBdr>
              <w:rPr>
                <w:rFonts w:ascii="Calibri" w:eastAsia="Calibri" w:hAnsi="Calibri" w:cs="Calibri"/>
                <w:b/>
                <w:color w:val="000000"/>
                <w:sz w:val="20"/>
                <w:szCs w:val="20"/>
              </w:rPr>
            </w:pPr>
            <w:r w:rsidRPr="000951AF">
              <w:rPr>
                <w:rFonts w:ascii="Calibri" w:eastAsia="Calibri" w:hAnsi="Calibri" w:cs="Calibri"/>
                <w:b/>
                <w:color w:val="000000"/>
                <w:sz w:val="20"/>
                <w:szCs w:val="20"/>
              </w:rPr>
              <w:t>Riskler</w:t>
            </w:r>
          </w:p>
        </w:tc>
        <w:tc>
          <w:tcPr>
            <w:tcW w:w="7591" w:type="dxa"/>
            <w:gridSpan w:val="9"/>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color w:val="000000"/>
                <w:sz w:val="20"/>
                <w:szCs w:val="20"/>
              </w:rPr>
            </w:pPr>
            <w:r w:rsidRPr="000951AF">
              <w:rPr>
                <w:rFonts w:ascii="Calibri" w:eastAsia="Calibri" w:hAnsi="Calibri" w:cs="Calibri"/>
                <w:color w:val="000000"/>
                <w:sz w:val="20"/>
                <w:szCs w:val="20"/>
              </w:rPr>
              <w:t>Ödenek Talebinin Karşılanamaması</w:t>
            </w:r>
          </w:p>
        </w:tc>
      </w:tr>
      <w:tr w:rsidR="00B5341F" w:rsidRPr="000951AF" w:rsidTr="000951AF">
        <w:trPr>
          <w:cantSplit/>
          <w:trHeight w:val="581"/>
          <w:tblHeader/>
        </w:trPr>
        <w:tc>
          <w:tcPr>
            <w:tcW w:w="2592" w:type="dxa"/>
            <w:shd w:val="clear" w:color="auto" w:fill="C5E0B3"/>
          </w:tcPr>
          <w:p w:rsidR="00B5341F" w:rsidRPr="000951AF" w:rsidRDefault="00B5341F" w:rsidP="000951AF">
            <w:pPr>
              <w:pBdr>
                <w:top w:val="nil"/>
                <w:left w:val="nil"/>
                <w:bottom w:val="nil"/>
                <w:right w:val="nil"/>
                <w:between w:val="nil"/>
              </w:pBdr>
              <w:spacing w:before="131"/>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Stratejiler</w:t>
            </w:r>
          </w:p>
        </w:tc>
        <w:tc>
          <w:tcPr>
            <w:tcW w:w="7591" w:type="dxa"/>
            <w:gridSpan w:val="9"/>
            <w:shd w:val="clear" w:color="auto" w:fill="E2EFD9"/>
          </w:tcPr>
          <w:p w:rsidR="00B5341F" w:rsidRPr="000951AF" w:rsidRDefault="00B5341F" w:rsidP="000951AF">
            <w:pPr>
              <w:pBdr>
                <w:top w:val="nil"/>
                <w:left w:val="nil"/>
                <w:bottom w:val="nil"/>
                <w:right w:val="nil"/>
                <w:between w:val="nil"/>
              </w:pBdr>
              <w:spacing w:line="360" w:lineRule="auto"/>
              <w:ind w:left="107"/>
              <w:rPr>
                <w:rFonts w:ascii="Calibri" w:eastAsia="Calibri" w:hAnsi="Calibri" w:cs="Calibri"/>
                <w:color w:val="000000"/>
                <w:sz w:val="20"/>
                <w:szCs w:val="20"/>
              </w:rPr>
            </w:pPr>
            <w:r w:rsidRPr="000951AF">
              <w:rPr>
                <w:rFonts w:ascii="Calibri" w:eastAsia="Calibri" w:hAnsi="Calibri" w:cs="Calibri"/>
                <w:color w:val="000000"/>
                <w:sz w:val="20"/>
                <w:szCs w:val="20"/>
              </w:rPr>
              <w:t>1 Fiziki mekânların (derslikler, spor salonu, kütüphaneler, atölyeler vb.) iyileştirilmesi için kamu idareleri,  belediyeler ve işverenlerle iş birlikleri yapılacaktır. </w:t>
            </w:r>
          </w:p>
        </w:tc>
      </w:tr>
      <w:tr w:rsidR="00B5341F" w:rsidRPr="000951AF" w:rsidTr="000951AF">
        <w:trPr>
          <w:cantSplit/>
          <w:trHeight w:val="327"/>
          <w:tblHeader/>
        </w:trPr>
        <w:tc>
          <w:tcPr>
            <w:tcW w:w="2592" w:type="dxa"/>
            <w:shd w:val="clear" w:color="auto" w:fill="C5E0B3"/>
          </w:tcPr>
          <w:p w:rsidR="00B5341F" w:rsidRPr="000951AF" w:rsidRDefault="00B5341F" w:rsidP="000951AF">
            <w:pPr>
              <w:pBdr>
                <w:top w:val="nil"/>
                <w:left w:val="nil"/>
                <w:bottom w:val="nil"/>
                <w:right w:val="nil"/>
                <w:between w:val="nil"/>
              </w:pBdr>
              <w:rPr>
                <w:rFonts w:ascii="Calibri" w:eastAsia="Calibri" w:hAnsi="Calibri" w:cs="Calibri"/>
                <w:b/>
                <w:color w:val="000000"/>
                <w:sz w:val="20"/>
                <w:szCs w:val="20"/>
              </w:rPr>
            </w:pPr>
            <w:r w:rsidRPr="000951AF">
              <w:rPr>
                <w:rFonts w:ascii="Calibri" w:eastAsia="Calibri" w:hAnsi="Calibri" w:cs="Calibri"/>
                <w:b/>
                <w:color w:val="000000"/>
                <w:sz w:val="20"/>
                <w:szCs w:val="20"/>
              </w:rPr>
              <w:t>Maliyet Tahmini</w:t>
            </w:r>
          </w:p>
        </w:tc>
        <w:tc>
          <w:tcPr>
            <w:tcW w:w="7591" w:type="dxa"/>
            <w:gridSpan w:val="9"/>
            <w:shd w:val="clear" w:color="auto" w:fill="E2EFD9"/>
          </w:tcPr>
          <w:p w:rsidR="00B5341F" w:rsidRPr="000951AF" w:rsidRDefault="00B5341F" w:rsidP="00D57D7B">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w:t>
            </w:r>
            <w:r w:rsidR="00D57D7B">
              <w:rPr>
                <w:rFonts w:ascii="Calibri" w:eastAsia="Calibri" w:hAnsi="Calibri" w:cs="Calibri"/>
                <w:color w:val="000000"/>
                <w:sz w:val="20"/>
                <w:szCs w:val="20"/>
              </w:rPr>
              <w:t>00.000</w:t>
            </w:r>
            <w:r w:rsidRPr="000951AF">
              <w:rPr>
                <w:rFonts w:ascii="Calibri" w:eastAsia="Calibri" w:hAnsi="Calibri" w:cs="Calibri"/>
                <w:color w:val="000000"/>
                <w:sz w:val="20"/>
                <w:szCs w:val="20"/>
              </w:rPr>
              <w:t xml:space="preserve"> TL</w:t>
            </w:r>
          </w:p>
        </w:tc>
      </w:tr>
      <w:tr w:rsidR="00B5341F" w:rsidRPr="000951AF" w:rsidTr="000951AF">
        <w:trPr>
          <w:cantSplit/>
          <w:trHeight w:val="1055"/>
          <w:tblHeader/>
        </w:trPr>
        <w:tc>
          <w:tcPr>
            <w:tcW w:w="2592" w:type="dxa"/>
            <w:shd w:val="clear" w:color="auto" w:fill="C5E0B3"/>
          </w:tcPr>
          <w:p w:rsidR="00B5341F" w:rsidRPr="000951AF" w:rsidRDefault="00B5341F" w:rsidP="000951AF">
            <w:pPr>
              <w:pBdr>
                <w:top w:val="nil"/>
                <w:left w:val="nil"/>
                <w:bottom w:val="nil"/>
                <w:right w:val="nil"/>
                <w:between w:val="nil"/>
              </w:pBdr>
              <w:spacing w:before="131"/>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Tespitler</w:t>
            </w:r>
          </w:p>
        </w:tc>
        <w:tc>
          <w:tcPr>
            <w:tcW w:w="7591" w:type="dxa"/>
            <w:gridSpan w:val="9"/>
            <w:shd w:val="clear" w:color="auto" w:fill="C5E0B3"/>
          </w:tcPr>
          <w:p w:rsidR="00B5341F" w:rsidRPr="000951AF" w:rsidRDefault="00B5341F" w:rsidP="000951AF">
            <w:pPr>
              <w:pBdr>
                <w:top w:val="nil"/>
                <w:left w:val="nil"/>
                <w:bottom w:val="nil"/>
                <w:right w:val="nil"/>
                <w:between w:val="nil"/>
              </w:pBdr>
              <w:spacing w:before="2"/>
              <w:rPr>
                <w:rFonts w:ascii="Calibri" w:eastAsia="Calibri" w:hAnsi="Calibri" w:cs="Calibri"/>
                <w:color w:val="000000"/>
                <w:sz w:val="20"/>
                <w:szCs w:val="20"/>
              </w:rPr>
            </w:pPr>
            <w:r w:rsidRPr="000951AF">
              <w:rPr>
                <w:rFonts w:ascii="Calibri" w:eastAsia="Calibri" w:hAnsi="Calibri" w:cs="Calibri"/>
                <w:b/>
                <w:color w:val="000000"/>
                <w:sz w:val="20"/>
                <w:szCs w:val="20"/>
              </w:rPr>
              <w:t xml:space="preserve"> </w:t>
            </w:r>
            <w:r w:rsidRPr="000951AF">
              <w:rPr>
                <w:rFonts w:ascii="Calibri" w:eastAsia="Calibri" w:hAnsi="Calibri" w:cs="Calibri"/>
                <w:color w:val="000000"/>
                <w:sz w:val="20"/>
                <w:szCs w:val="20"/>
              </w:rPr>
              <w:t>Çatı ve Sınıf Tadilat gereksinimleri</w:t>
            </w:r>
          </w:p>
          <w:p w:rsidR="00B5341F" w:rsidRPr="000951AF" w:rsidRDefault="00B5341F" w:rsidP="000951AF">
            <w:pPr>
              <w:pBdr>
                <w:top w:val="nil"/>
                <w:left w:val="nil"/>
                <w:bottom w:val="nil"/>
                <w:right w:val="nil"/>
                <w:between w:val="nil"/>
              </w:pBdr>
              <w:ind w:left="107"/>
              <w:rPr>
                <w:rFonts w:ascii="Calibri" w:eastAsia="Calibri" w:hAnsi="Calibri" w:cs="Calibri"/>
                <w:color w:val="000000"/>
                <w:sz w:val="20"/>
                <w:szCs w:val="20"/>
              </w:rPr>
            </w:pPr>
          </w:p>
        </w:tc>
      </w:tr>
      <w:tr w:rsidR="00B5341F" w:rsidRPr="000951AF" w:rsidTr="000951AF">
        <w:trPr>
          <w:cantSplit/>
          <w:trHeight w:val="1055"/>
          <w:tblHeader/>
        </w:trPr>
        <w:tc>
          <w:tcPr>
            <w:tcW w:w="2592" w:type="dxa"/>
            <w:shd w:val="clear" w:color="auto" w:fill="C5E0B3"/>
          </w:tcPr>
          <w:p w:rsidR="00B5341F" w:rsidRPr="000951AF" w:rsidRDefault="00B5341F" w:rsidP="000951AF">
            <w:pPr>
              <w:pBdr>
                <w:top w:val="nil"/>
                <w:left w:val="nil"/>
                <w:bottom w:val="nil"/>
                <w:right w:val="nil"/>
                <w:between w:val="nil"/>
              </w:pBdr>
              <w:spacing w:before="129"/>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İhtiyaçlar</w:t>
            </w:r>
          </w:p>
        </w:tc>
        <w:tc>
          <w:tcPr>
            <w:tcW w:w="7591" w:type="dxa"/>
            <w:gridSpan w:val="9"/>
            <w:shd w:val="clear" w:color="auto" w:fill="E2EFD9"/>
          </w:tcPr>
          <w:p w:rsidR="00B5341F" w:rsidRPr="000951AF" w:rsidRDefault="00B5341F" w:rsidP="000951AF">
            <w:pPr>
              <w:pBdr>
                <w:top w:val="nil"/>
                <w:left w:val="nil"/>
                <w:bottom w:val="nil"/>
                <w:right w:val="nil"/>
                <w:between w:val="nil"/>
              </w:pBdr>
              <w:spacing w:before="115"/>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spacing w:before="118"/>
              <w:ind w:left="107"/>
              <w:rPr>
                <w:rFonts w:ascii="Calibri" w:eastAsia="Calibri" w:hAnsi="Calibri" w:cs="Calibri"/>
                <w:color w:val="000000"/>
                <w:sz w:val="20"/>
                <w:szCs w:val="20"/>
              </w:rPr>
            </w:pPr>
            <w:r w:rsidRPr="000951AF">
              <w:rPr>
                <w:rFonts w:ascii="Calibri" w:eastAsia="Calibri" w:hAnsi="Calibri" w:cs="Calibri"/>
                <w:color w:val="000000"/>
                <w:sz w:val="20"/>
                <w:szCs w:val="20"/>
              </w:rPr>
              <w:t>Belediye ile işbirliği ve Koordinasyon</w:t>
            </w:r>
          </w:p>
        </w:tc>
      </w:tr>
    </w:tbl>
    <w:p w:rsidR="00B5341F" w:rsidRPr="000951AF" w:rsidRDefault="00B5341F" w:rsidP="00B5341F">
      <w:pPr>
        <w:pBdr>
          <w:top w:val="nil"/>
          <w:left w:val="nil"/>
          <w:bottom w:val="nil"/>
          <w:right w:val="nil"/>
          <w:between w:val="nil"/>
        </w:pBdr>
        <w:spacing w:line="360" w:lineRule="auto"/>
        <w:ind w:left="958" w:right="1013"/>
        <w:jc w:val="both"/>
        <w:rPr>
          <w:rFonts w:ascii="Calibri" w:eastAsia="Calibri" w:hAnsi="Calibri" w:cs="Calibri"/>
          <w:color w:val="000000"/>
          <w:sz w:val="20"/>
          <w:szCs w:val="20"/>
        </w:rPr>
      </w:pPr>
    </w:p>
    <w:p w:rsidR="00B5341F" w:rsidRPr="000951AF" w:rsidRDefault="00B5341F" w:rsidP="00B5341F">
      <w:pPr>
        <w:pBdr>
          <w:top w:val="nil"/>
          <w:left w:val="nil"/>
          <w:bottom w:val="nil"/>
          <w:right w:val="nil"/>
          <w:between w:val="nil"/>
        </w:pBdr>
        <w:spacing w:line="360" w:lineRule="auto"/>
        <w:ind w:left="958" w:right="1013"/>
        <w:jc w:val="both"/>
        <w:rPr>
          <w:rFonts w:ascii="Calibri" w:eastAsia="Calibri" w:hAnsi="Calibri" w:cs="Calibri"/>
          <w:color w:val="000000"/>
          <w:sz w:val="20"/>
          <w:szCs w:val="20"/>
        </w:rPr>
      </w:pPr>
    </w:p>
    <w:p w:rsidR="00B5341F" w:rsidRPr="000951AF" w:rsidRDefault="00B5341F" w:rsidP="00B5341F">
      <w:pPr>
        <w:pBdr>
          <w:top w:val="nil"/>
          <w:left w:val="nil"/>
          <w:bottom w:val="nil"/>
          <w:right w:val="nil"/>
          <w:between w:val="nil"/>
        </w:pBdr>
        <w:spacing w:line="360" w:lineRule="auto"/>
        <w:ind w:left="958" w:right="1013"/>
        <w:jc w:val="both"/>
        <w:rPr>
          <w:rFonts w:ascii="Calibri" w:eastAsia="Calibri" w:hAnsi="Calibri" w:cs="Calibri"/>
          <w:color w:val="000000"/>
          <w:sz w:val="20"/>
          <w:szCs w:val="20"/>
        </w:rPr>
      </w:pPr>
    </w:p>
    <w:p w:rsidR="00B5341F" w:rsidRPr="000951AF" w:rsidRDefault="00B5341F" w:rsidP="00B5341F">
      <w:pPr>
        <w:pBdr>
          <w:top w:val="nil"/>
          <w:left w:val="nil"/>
          <w:bottom w:val="nil"/>
          <w:right w:val="nil"/>
          <w:between w:val="nil"/>
        </w:pBdr>
        <w:spacing w:line="360" w:lineRule="auto"/>
        <w:ind w:left="958" w:right="1013"/>
        <w:jc w:val="both"/>
        <w:rPr>
          <w:rFonts w:ascii="Calibri" w:eastAsia="Calibri" w:hAnsi="Calibri" w:cs="Calibri"/>
          <w:color w:val="000000"/>
          <w:sz w:val="20"/>
          <w:szCs w:val="20"/>
        </w:rPr>
      </w:pPr>
    </w:p>
    <w:p w:rsidR="00B5341F" w:rsidRPr="000951AF" w:rsidRDefault="00B5341F" w:rsidP="00B5341F">
      <w:pPr>
        <w:pBdr>
          <w:top w:val="nil"/>
          <w:left w:val="nil"/>
          <w:bottom w:val="nil"/>
          <w:right w:val="nil"/>
          <w:between w:val="nil"/>
        </w:pBdr>
        <w:spacing w:line="360" w:lineRule="auto"/>
        <w:ind w:left="958" w:right="1013"/>
        <w:jc w:val="both"/>
        <w:rPr>
          <w:rFonts w:ascii="Calibri" w:eastAsia="Calibri" w:hAnsi="Calibri" w:cs="Calibri"/>
          <w:color w:val="000000"/>
          <w:sz w:val="20"/>
          <w:szCs w:val="20"/>
        </w:rPr>
      </w:pPr>
    </w:p>
    <w:p w:rsidR="00B5341F" w:rsidRPr="000951AF" w:rsidRDefault="00B5341F" w:rsidP="00B5341F">
      <w:pPr>
        <w:pBdr>
          <w:top w:val="nil"/>
          <w:left w:val="nil"/>
          <w:bottom w:val="nil"/>
          <w:right w:val="nil"/>
          <w:between w:val="nil"/>
        </w:pBdr>
        <w:spacing w:line="360" w:lineRule="auto"/>
        <w:ind w:left="958" w:right="1013"/>
        <w:jc w:val="both"/>
        <w:rPr>
          <w:rFonts w:ascii="Calibri" w:eastAsia="Calibri" w:hAnsi="Calibri" w:cs="Calibri"/>
          <w:color w:val="000000"/>
          <w:sz w:val="20"/>
          <w:szCs w:val="20"/>
        </w:rPr>
      </w:pPr>
    </w:p>
    <w:p w:rsidR="00B5341F" w:rsidRPr="000951AF" w:rsidRDefault="00B5341F" w:rsidP="00B5341F">
      <w:pPr>
        <w:pBdr>
          <w:top w:val="nil"/>
          <w:left w:val="nil"/>
          <w:bottom w:val="nil"/>
          <w:right w:val="nil"/>
          <w:between w:val="nil"/>
        </w:pBdr>
        <w:spacing w:line="360" w:lineRule="auto"/>
        <w:ind w:left="958" w:right="1013"/>
        <w:jc w:val="both"/>
        <w:rPr>
          <w:rFonts w:ascii="Calibri" w:eastAsia="Calibri" w:hAnsi="Calibri" w:cs="Calibri"/>
          <w:color w:val="000000"/>
          <w:sz w:val="20"/>
          <w:szCs w:val="20"/>
        </w:rPr>
      </w:pPr>
    </w:p>
    <w:p w:rsidR="00B5341F" w:rsidRPr="000951AF" w:rsidRDefault="00B5341F" w:rsidP="00B5341F">
      <w:pPr>
        <w:pBdr>
          <w:top w:val="nil"/>
          <w:left w:val="nil"/>
          <w:bottom w:val="nil"/>
          <w:right w:val="nil"/>
          <w:between w:val="nil"/>
        </w:pBdr>
        <w:spacing w:line="360" w:lineRule="auto"/>
        <w:ind w:left="958" w:right="1013"/>
        <w:jc w:val="both"/>
        <w:rPr>
          <w:rFonts w:ascii="Calibri" w:eastAsia="Calibri" w:hAnsi="Calibri" w:cs="Calibri"/>
          <w:color w:val="000000"/>
          <w:sz w:val="20"/>
          <w:szCs w:val="20"/>
        </w:rPr>
      </w:pPr>
    </w:p>
    <w:p w:rsidR="00B5341F" w:rsidRPr="000951AF" w:rsidRDefault="00B5341F" w:rsidP="00B5341F">
      <w:pPr>
        <w:pBdr>
          <w:top w:val="nil"/>
          <w:left w:val="nil"/>
          <w:bottom w:val="nil"/>
          <w:right w:val="nil"/>
          <w:between w:val="nil"/>
        </w:pBdr>
        <w:spacing w:line="360" w:lineRule="auto"/>
        <w:ind w:left="958" w:right="1013"/>
        <w:jc w:val="both"/>
        <w:rPr>
          <w:rFonts w:ascii="Calibri" w:eastAsia="Calibri" w:hAnsi="Calibri" w:cs="Calibri"/>
          <w:color w:val="000000"/>
          <w:sz w:val="20"/>
          <w:szCs w:val="20"/>
        </w:rPr>
      </w:pPr>
    </w:p>
    <w:p w:rsidR="00B5341F" w:rsidRPr="000951AF" w:rsidRDefault="00B5341F" w:rsidP="00B5341F">
      <w:pPr>
        <w:pBdr>
          <w:top w:val="nil"/>
          <w:left w:val="nil"/>
          <w:bottom w:val="nil"/>
          <w:right w:val="nil"/>
          <w:between w:val="nil"/>
        </w:pBdr>
        <w:spacing w:line="360" w:lineRule="auto"/>
        <w:ind w:left="958" w:right="1013"/>
        <w:jc w:val="both"/>
        <w:rPr>
          <w:rFonts w:ascii="Calibri" w:eastAsia="Calibri" w:hAnsi="Calibri" w:cs="Calibri"/>
          <w:color w:val="000000"/>
          <w:sz w:val="20"/>
          <w:szCs w:val="20"/>
        </w:rPr>
      </w:pPr>
    </w:p>
    <w:p w:rsidR="00B5341F" w:rsidRPr="000951AF" w:rsidRDefault="00B5341F" w:rsidP="00B5341F">
      <w:pPr>
        <w:pBdr>
          <w:top w:val="nil"/>
          <w:left w:val="nil"/>
          <w:bottom w:val="nil"/>
          <w:right w:val="nil"/>
          <w:between w:val="nil"/>
        </w:pBdr>
        <w:spacing w:line="360" w:lineRule="auto"/>
        <w:ind w:left="958" w:right="1013"/>
        <w:jc w:val="both"/>
        <w:rPr>
          <w:rFonts w:ascii="Calibri" w:eastAsia="Calibri" w:hAnsi="Calibri" w:cs="Calibri"/>
          <w:color w:val="000000"/>
          <w:sz w:val="20"/>
          <w:szCs w:val="20"/>
        </w:rPr>
      </w:pPr>
    </w:p>
    <w:p w:rsidR="00B5341F" w:rsidRPr="000951AF" w:rsidRDefault="00B5341F" w:rsidP="00B5341F">
      <w:pPr>
        <w:pBdr>
          <w:top w:val="nil"/>
          <w:left w:val="nil"/>
          <w:bottom w:val="nil"/>
          <w:right w:val="nil"/>
          <w:between w:val="nil"/>
        </w:pBdr>
        <w:spacing w:line="360" w:lineRule="auto"/>
        <w:ind w:left="958" w:right="1013"/>
        <w:jc w:val="both"/>
        <w:rPr>
          <w:rFonts w:ascii="Calibri" w:eastAsia="Calibri" w:hAnsi="Calibri" w:cs="Calibri"/>
          <w:color w:val="000000"/>
          <w:sz w:val="20"/>
          <w:szCs w:val="20"/>
        </w:rPr>
      </w:pPr>
    </w:p>
    <w:p w:rsidR="00B5341F" w:rsidRDefault="00B5341F" w:rsidP="009B26B0">
      <w:pPr>
        <w:pBdr>
          <w:top w:val="nil"/>
          <w:left w:val="nil"/>
          <w:bottom w:val="nil"/>
          <w:right w:val="nil"/>
          <w:between w:val="nil"/>
        </w:pBdr>
        <w:spacing w:line="360" w:lineRule="auto"/>
        <w:ind w:right="1013"/>
        <w:jc w:val="both"/>
        <w:rPr>
          <w:rFonts w:ascii="Calibri" w:eastAsia="Calibri" w:hAnsi="Calibri" w:cs="Calibri"/>
          <w:color w:val="000000"/>
          <w:sz w:val="20"/>
          <w:szCs w:val="20"/>
        </w:rPr>
      </w:pPr>
    </w:p>
    <w:p w:rsidR="009B26B0" w:rsidRPr="000951AF" w:rsidRDefault="009B26B0" w:rsidP="009B26B0">
      <w:pPr>
        <w:pBdr>
          <w:top w:val="nil"/>
          <w:left w:val="nil"/>
          <w:bottom w:val="nil"/>
          <w:right w:val="nil"/>
          <w:between w:val="nil"/>
        </w:pBdr>
        <w:spacing w:line="360" w:lineRule="auto"/>
        <w:ind w:right="1013"/>
        <w:jc w:val="both"/>
        <w:rPr>
          <w:rFonts w:ascii="Calibri" w:eastAsia="Calibri" w:hAnsi="Calibri" w:cs="Calibri"/>
          <w:color w:val="000000"/>
          <w:sz w:val="20"/>
          <w:szCs w:val="20"/>
        </w:rPr>
      </w:pPr>
    </w:p>
    <w:p w:rsidR="00B5341F" w:rsidRPr="000951AF" w:rsidRDefault="00B5341F" w:rsidP="00B5341F">
      <w:pPr>
        <w:spacing w:before="79"/>
        <w:ind w:left="958"/>
        <w:jc w:val="both"/>
        <w:rPr>
          <w:rFonts w:ascii="Calibri" w:eastAsia="Calibri" w:hAnsi="Calibri" w:cs="Calibri"/>
          <w:b/>
          <w:sz w:val="20"/>
          <w:szCs w:val="20"/>
        </w:rPr>
      </w:pPr>
      <w:r w:rsidRPr="000951AF">
        <w:rPr>
          <w:rFonts w:ascii="Calibri" w:eastAsia="Calibri" w:hAnsi="Calibri" w:cs="Calibri"/>
          <w:b/>
          <w:sz w:val="20"/>
          <w:szCs w:val="20"/>
        </w:rPr>
        <w:lastRenderedPageBreak/>
        <w:t>Tablo 24. Amaç, Hedef, Gösterge ve Stratejilere İlişkin Kart Şablonu</w:t>
      </w:r>
    </w:p>
    <w:tbl>
      <w:tblPr>
        <w:tblW w:w="10065"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8647"/>
      </w:tblGrid>
      <w:tr w:rsidR="00B5341F" w:rsidRPr="000951AF" w:rsidTr="000951AF">
        <w:trPr>
          <w:cantSplit/>
          <w:trHeight w:val="438"/>
          <w:tblHeader/>
        </w:trPr>
        <w:tc>
          <w:tcPr>
            <w:tcW w:w="1418" w:type="dxa"/>
            <w:shd w:val="clear" w:color="auto" w:fill="E2EFD9"/>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Amaç 4</w:t>
            </w:r>
          </w:p>
        </w:tc>
        <w:tc>
          <w:tcPr>
            <w:tcW w:w="8647"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A4. Okulun eğitimin temel ilkeleri doğrultusunda niteliğini arttırmak amacıyla kurumsal kapasite  geliştirilecektir</w:t>
            </w:r>
          </w:p>
        </w:tc>
      </w:tr>
      <w:tr w:rsidR="00B5341F" w:rsidRPr="000951AF" w:rsidTr="000951AF">
        <w:trPr>
          <w:cantSplit/>
          <w:trHeight w:val="438"/>
          <w:tblHeader/>
        </w:trPr>
        <w:tc>
          <w:tcPr>
            <w:tcW w:w="1418"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 xml:space="preserve">Hedef </w:t>
            </w:r>
            <w:proofErr w:type="gramStart"/>
            <w:r w:rsidRPr="000951AF">
              <w:rPr>
                <w:rFonts w:ascii="Calibri" w:eastAsia="Calibri" w:hAnsi="Calibri" w:cs="Calibri"/>
                <w:b/>
                <w:color w:val="000000"/>
                <w:sz w:val="20"/>
                <w:szCs w:val="20"/>
              </w:rPr>
              <w:t>4.1</w:t>
            </w:r>
            <w:proofErr w:type="gramEnd"/>
          </w:p>
        </w:tc>
        <w:tc>
          <w:tcPr>
            <w:tcW w:w="8647" w:type="dxa"/>
            <w:shd w:val="clear" w:color="auto" w:fill="C5E0B3"/>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 H1. Eğitim ve öğretimin sağlıklı ve güvenli bir ortamda gerçekleştirilmesi için okul sağlığı ve güvenliği  geliştirilecektir. </w:t>
            </w:r>
          </w:p>
        </w:tc>
      </w:tr>
    </w:tbl>
    <w:p w:rsidR="00B5341F" w:rsidRPr="000951AF" w:rsidRDefault="00B5341F" w:rsidP="00B5341F">
      <w:pPr>
        <w:pBdr>
          <w:top w:val="nil"/>
          <w:left w:val="nil"/>
          <w:bottom w:val="nil"/>
          <w:right w:val="nil"/>
          <w:between w:val="nil"/>
        </w:pBdr>
        <w:spacing w:before="59"/>
        <w:rPr>
          <w:rFonts w:ascii="Calibri" w:eastAsia="Calibri" w:hAnsi="Calibri" w:cs="Calibri"/>
          <w:b/>
          <w:color w:val="000000"/>
          <w:sz w:val="20"/>
          <w:szCs w:val="20"/>
        </w:rPr>
      </w:pPr>
    </w:p>
    <w:tbl>
      <w:tblPr>
        <w:tblW w:w="10183"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2"/>
        <w:gridCol w:w="991"/>
        <w:gridCol w:w="1135"/>
        <w:gridCol w:w="797"/>
        <w:gridCol w:w="720"/>
        <w:gridCol w:w="718"/>
        <w:gridCol w:w="720"/>
        <w:gridCol w:w="720"/>
        <w:gridCol w:w="864"/>
        <w:gridCol w:w="926"/>
      </w:tblGrid>
      <w:tr w:rsidR="00B5341F" w:rsidRPr="000951AF" w:rsidTr="000951AF">
        <w:trPr>
          <w:cantSplit/>
          <w:trHeight w:val="854"/>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Performans Göstergeleri</w:t>
            </w:r>
          </w:p>
        </w:tc>
        <w:tc>
          <w:tcPr>
            <w:tcW w:w="991" w:type="dxa"/>
            <w:shd w:val="clear" w:color="auto" w:fill="C5E0B3"/>
          </w:tcPr>
          <w:p w:rsidR="00B5341F" w:rsidRPr="000951AF" w:rsidRDefault="00B5341F" w:rsidP="000951AF">
            <w:pPr>
              <w:pBdr>
                <w:top w:val="nil"/>
                <w:left w:val="nil"/>
                <w:bottom w:val="nil"/>
                <w:right w:val="nil"/>
                <w:between w:val="nil"/>
              </w:pBdr>
              <w:spacing w:line="360" w:lineRule="auto"/>
              <w:ind w:left="107" w:right="225"/>
              <w:rPr>
                <w:rFonts w:ascii="Calibri" w:eastAsia="Calibri" w:hAnsi="Calibri" w:cs="Calibri"/>
                <w:b/>
                <w:color w:val="000000"/>
                <w:sz w:val="20"/>
                <w:szCs w:val="20"/>
              </w:rPr>
            </w:pPr>
            <w:r w:rsidRPr="000951AF">
              <w:rPr>
                <w:rFonts w:ascii="Calibri" w:eastAsia="Calibri" w:hAnsi="Calibri" w:cs="Calibri"/>
                <w:b/>
                <w:color w:val="000000"/>
                <w:sz w:val="20"/>
                <w:szCs w:val="20"/>
              </w:rPr>
              <w:t>Hedefe Etkisi*</w:t>
            </w:r>
          </w:p>
        </w:tc>
        <w:tc>
          <w:tcPr>
            <w:tcW w:w="1135" w:type="dxa"/>
            <w:shd w:val="clear" w:color="auto" w:fill="C5E0B3"/>
          </w:tcPr>
          <w:p w:rsidR="00B5341F" w:rsidRPr="000951AF" w:rsidRDefault="00B5341F" w:rsidP="000951AF">
            <w:pPr>
              <w:pBdr>
                <w:top w:val="nil"/>
                <w:left w:val="nil"/>
                <w:bottom w:val="nil"/>
                <w:right w:val="nil"/>
                <w:between w:val="nil"/>
              </w:pBdr>
              <w:spacing w:line="360" w:lineRule="auto"/>
              <w:ind w:left="108" w:right="139"/>
              <w:rPr>
                <w:rFonts w:ascii="Calibri" w:eastAsia="Calibri" w:hAnsi="Calibri" w:cs="Calibri"/>
                <w:b/>
                <w:color w:val="000000"/>
                <w:sz w:val="20"/>
                <w:szCs w:val="20"/>
              </w:rPr>
            </w:pPr>
            <w:r w:rsidRPr="000951AF">
              <w:rPr>
                <w:rFonts w:ascii="Calibri" w:eastAsia="Calibri" w:hAnsi="Calibri" w:cs="Calibri"/>
                <w:b/>
                <w:color w:val="000000"/>
                <w:sz w:val="20"/>
                <w:szCs w:val="20"/>
              </w:rPr>
              <w:t>Başlangıç Değeri**</w:t>
            </w:r>
          </w:p>
        </w:tc>
        <w:tc>
          <w:tcPr>
            <w:tcW w:w="797" w:type="dxa"/>
            <w:shd w:val="clear" w:color="auto" w:fill="C5E0B3"/>
          </w:tcPr>
          <w:p w:rsidR="00B5341F" w:rsidRPr="000951AF" w:rsidRDefault="00B5341F" w:rsidP="000951AF">
            <w:pPr>
              <w:pBdr>
                <w:top w:val="nil"/>
                <w:left w:val="nil"/>
                <w:bottom w:val="nil"/>
                <w:right w:val="nil"/>
                <w:between w:val="nil"/>
              </w:pBdr>
              <w:spacing w:before="117"/>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8"/>
              <w:rPr>
                <w:rFonts w:ascii="Calibri" w:eastAsia="Calibri" w:hAnsi="Calibri" w:cs="Calibri"/>
                <w:b/>
                <w:color w:val="000000"/>
                <w:sz w:val="20"/>
                <w:szCs w:val="20"/>
              </w:rPr>
            </w:pPr>
            <w:r w:rsidRPr="000951AF">
              <w:rPr>
                <w:rFonts w:ascii="Calibri" w:eastAsia="Calibri" w:hAnsi="Calibri" w:cs="Calibri"/>
                <w:b/>
                <w:color w:val="000000"/>
                <w:sz w:val="20"/>
                <w:szCs w:val="20"/>
              </w:rPr>
              <w:t>1. Yıl</w:t>
            </w:r>
          </w:p>
        </w:tc>
        <w:tc>
          <w:tcPr>
            <w:tcW w:w="720" w:type="dxa"/>
            <w:shd w:val="clear" w:color="auto" w:fill="C5E0B3"/>
          </w:tcPr>
          <w:p w:rsidR="00B5341F" w:rsidRPr="000951AF" w:rsidRDefault="00B5341F" w:rsidP="000951AF">
            <w:pPr>
              <w:pBdr>
                <w:top w:val="nil"/>
                <w:left w:val="nil"/>
                <w:bottom w:val="nil"/>
                <w:right w:val="nil"/>
                <w:between w:val="nil"/>
              </w:pBdr>
              <w:spacing w:before="117"/>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5"/>
              <w:rPr>
                <w:rFonts w:ascii="Calibri" w:eastAsia="Calibri" w:hAnsi="Calibri" w:cs="Calibri"/>
                <w:b/>
                <w:color w:val="000000"/>
                <w:sz w:val="20"/>
                <w:szCs w:val="20"/>
              </w:rPr>
            </w:pPr>
            <w:r w:rsidRPr="000951AF">
              <w:rPr>
                <w:rFonts w:ascii="Calibri" w:eastAsia="Calibri" w:hAnsi="Calibri" w:cs="Calibri"/>
                <w:b/>
                <w:color w:val="000000"/>
                <w:sz w:val="20"/>
                <w:szCs w:val="20"/>
              </w:rPr>
              <w:t>2. Yıl</w:t>
            </w:r>
          </w:p>
        </w:tc>
        <w:tc>
          <w:tcPr>
            <w:tcW w:w="718" w:type="dxa"/>
            <w:shd w:val="clear" w:color="auto" w:fill="C5E0B3"/>
          </w:tcPr>
          <w:p w:rsidR="00B5341F" w:rsidRPr="000951AF" w:rsidRDefault="00B5341F" w:rsidP="000951AF">
            <w:pPr>
              <w:pBdr>
                <w:top w:val="nil"/>
                <w:left w:val="nil"/>
                <w:bottom w:val="nil"/>
                <w:right w:val="nil"/>
                <w:between w:val="nil"/>
              </w:pBdr>
              <w:spacing w:before="117"/>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5"/>
              <w:rPr>
                <w:rFonts w:ascii="Calibri" w:eastAsia="Calibri" w:hAnsi="Calibri" w:cs="Calibri"/>
                <w:b/>
                <w:color w:val="000000"/>
                <w:sz w:val="20"/>
                <w:szCs w:val="20"/>
              </w:rPr>
            </w:pPr>
            <w:r w:rsidRPr="000951AF">
              <w:rPr>
                <w:rFonts w:ascii="Calibri" w:eastAsia="Calibri" w:hAnsi="Calibri" w:cs="Calibri"/>
                <w:b/>
                <w:color w:val="000000"/>
                <w:sz w:val="20"/>
                <w:szCs w:val="20"/>
              </w:rPr>
              <w:t>3. yıl</w:t>
            </w:r>
          </w:p>
        </w:tc>
        <w:tc>
          <w:tcPr>
            <w:tcW w:w="720" w:type="dxa"/>
            <w:shd w:val="clear" w:color="auto" w:fill="C5E0B3"/>
          </w:tcPr>
          <w:p w:rsidR="00B5341F" w:rsidRPr="000951AF" w:rsidRDefault="00B5341F" w:rsidP="000951AF">
            <w:pPr>
              <w:pBdr>
                <w:top w:val="nil"/>
                <w:left w:val="nil"/>
                <w:bottom w:val="nil"/>
                <w:right w:val="nil"/>
                <w:between w:val="nil"/>
              </w:pBdr>
              <w:spacing w:before="117"/>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4. Yıl</w:t>
            </w:r>
          </w:p>
        </w:tc>
        <w:tc>
          <w:tcPr>
            <w:tcW w:w="720" w:type="dxa"/>
            <w:shd w:val="clear" w:color="auto" w:fill="C5E0B3"/>
          </w:tcPr>
          <w:p w:rsidR="00B5341F" w:rsidRPr="000951AF" w:rsidRDefault="00B5341F" w:rsidP="000951AF">
            <w:pPr>
              <w:pBdr>
                <w:top w:val="nil"/>
                <w:left w:val="nil"/>
                <w:bottom w:val="nil"/>
                <w:right w:val="nil"/>
                <w:between w:val="nil"/>
              </w:pBdr>
              <w:spacing w:before="117"/>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5. Yıl</w:t>
            </w:r>
          </w:p>
        </w:tc>
        <w:tc>
          <w:tcPr>
            <w:tcW w:w="864" w:type="dxa"/>
            <w:shd w:val="clear" w:color="auto" w:fill="C5E0B3"/>
          </w:tcPr>
          <w:p w:rsidR="00B5341F" w:rsidRPr="000951AF" w:rsidRDefault="00B5341F" w:rsidP="000951AF">
            <w:pPr>
              <w:pBdr>
                <w:top w:val="nil"/>
                <w:left w:val="nil"/>
                <w:bottom w:val="nil"/>
                <w:right w:val="nil"/>
                <w:between w:val="nil"/>
              </w:pBdr>
              <w:spacing w:line="360" w:lineRule="auto"/>
              <w:ind w:left="107" w:right="127"/>
              <w:rPr>
                <w:rFonts w:ascii="Calibri" w:eastAsia="Calibri" w:hAnsi="Calibri" w:cs="Calibri"/>
                <w:b/>
                <w:color w:val="000000"/>
                <w:sz w:val="20"/>
                <w:szCs w:val="20"/>
              </w:rPr>
            </w:pPr>
            <w:r w:rsidRPr="000951AF">
              <w:rPr>
                <w:rFonts w:ascii="Calibri" w:eastAsia="Calibri" w:hAnsi="Calibri" w:cs="Calibri"/>
                <w:b/>
                <w:color w:val="000000"/>
                <w:sz w:val="20"/>
                <w:szCs w:val="20"/>
              </w:rPr>
              <w:t>İzleme Sıklığı</w:t>
            </w:r>
          </w:p>
        </w:tc>
        <w:tc>
          <w:tcPr>
            <w:tcW w:w="926" w:type="dxa"/>
            <w:shd w:val="clear" w:color="auto" w:fill="C5E0B3"/>
          </w:tcPr>
          <w:p w:rsidR="00B5341F" w:rsidRPr="000951AF" w:rsidRDefault="00B5341F" w:rsidP="000951AF">
            <w:pPr>
              <w:pBdr>
                <w:top w:val="nil"/>
                <w:left w:val="nil"/>
                <w:bottom w:val="nil"/>
                <w:right w:val="nil"/>
                <w:between w:val="nil"/>
              </w:pBdr>
              <w:spacing w:line="360" w:lineRule="auto"/>
              <w:ind w:left="107" w:right="232"/>
              <w:rPr>
                <w:rFonts w:ascii="Calibri" w:eastAsia="Calibri" w:hAnsi="Calibri" w:cs="Calibri"/>
                <w:b/>
                <w:color w:val="000000"/>
                <w:sz w:val="20"/>
                <w:szCs w:val="20"/>
              </w:rPr>
            </w:pPr>
            <w:r w:rsidRPr="000951AF">
              <w:rPr>
                <w:rFonts w:ascii="Calibri" w:eastAsia="Calibri" w:hAnsi="Calibri" w:cs="Calibri"/>
                <w:b/>
                <w:color w:val="000000"/>
                <w:sz w:val="20"/>
                <w:szCs w:val="20"/>
              </w:rPr>
              <w:t>Rapor Sıklığı</w:t>
            </w:r>
          </w:p>
        </w:tc>
      </w:tr>
      <w:tr w:rsidR="00B5341F" w:rsidRPr="000951AF" w:rsidTr="000951AF">
        <w:trPr>
          <w:cantSplit/>
          <w:trHeight w:val="417"/>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color w:val="000000"/>
                <w:sz w:val="20"/>
                <w:szCs w:val="20"/>
              </w:rPr>
              <w:t>PG </w:t>
            </w:r>
            <w:proofErr w:type="gramStart"/>
            <w:r w:rsidRPr="000951AF">
              <w:rPr>
                <w:rFonts w:ascii="Calibri" w:eastAsia="Calibri" w:hAnsi="Calibri" w:cs="Calibri"/>
                <w:color w:val="000000"/>
                <w:sz w:val="20"/>
                <w:szCs w:val="20"/>
              </w:rPr>
              <w:t>1.1</w:t>
            </w:r>
            <w:proofErr w:type="gramEnd"/>
            <w:r w:rsidRPr="000951AF">
              <w:rPr>
                <w:rFonts w:ascii="Calibri" w:eastAsia="Calibri" w:hAnsi="Calibri" w:cs="Calibri"/>
                <w:color w:val="000000"/>
                <w:sz w:val="20"/>
                <w:szCs w:val="20"/>
              </w:rPr>
              <w:t> Okulda yaşanan kaza sayısı</w:t>
            </w:r>
          </w:p>
        </w:tc>
        <w:tc>
          <w:tcPr>
            <w:tcW w:w="991" w:type="dxa"/>
            <w:shd w:val="clear" w:color="auto" w:fill="E2EFD9"/>
          </w:tcPr>
          <w:p w:rsidR="00B5341F" w:rsidRPr="000951AF" w:rsidRDefault="00B5341F" w:rsidP="000951AF">
            <w:pPr>
              <w:rPr>
                <w:rFonts w:ascii="Calibri" w:eastAsia="Calibri" w:hAnsi="Calibri" w:cs="Calibri"/>
                <w:sz w:val="20"/>
                <w:szCs w:val="20"/>
              </w:rPr>
            </w:pPr>
            <w:r w:rsidRPr="000951AF">
              <w:rPr>
                <w:rFonts w:ascii="Calibri" w:eastAsia="Calibri" w:hAnsi="Calibri" w:cs="Calibri"/>
                <w:sz w:val="20"/>
                <w:szCs w:val="20"/>
              </w:rPr>
              <w:t>%15</w:t>
            </w:r>
          </w:p>
        </w:tc>
        <w:tc>
          <w:tcPr>
            <w:tcW w:w="1135"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0</w:t>
            </w:r>
          </w:p>
        </w:tc>
        <w:tc>
          <w:tcPr>
            <w:tcW w:w="797"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0</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0</w:t>
            </w:r>
          </w:p>
        </w:tc>
        <w:tc>
          <w:tcPr>
            <w:tcW w:w="718"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0</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0</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0</w:t>
            </w:r>
          </w:p>
        </w:tc>
        <w:tc>
          <w:tcPr>
            <w:tcW w:w="864"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c>
          <w:tcPr>
            <w:tcW w:w="926"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r>
      <w:tr w:rsidR="00B5341F" w:rsidRPr="000951AF" w:rsidTr="000951AF">
        <w:trPr>
          <w:cantSplit/>
          <w:trHeight w:val="414"/>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color w:val="000000"/>
                <w:sz w:val="20"/>
                <w:szCs w:val="20"/>
              </w:rPr>
              <w:t>PG </w:t>
            </w:r>
            <w:proofErr w:type="gramStart"/>
            <w:r w:rsidRPr="000951AF">
              <w:rPr>
                <w:rFonts w:ascii="Calibri" w:eastAsia="Calibri" w:hAnsi="Calibri" w:cs="Calibri"/>
                <w:color w:val="000000"/>
                <w:sz w:val="20"/>
                <w:szCs w:val="20"/>
              </w:rPr>
              <w:t>1.2</w:t>
            </w:r>
            <w:proofErr w:type="gramEnd"/>
            <w:r w:rsidRPr="000951AF">
              <w:rPr>
                <w:rFonts w:ascii="Calibri" w:eastAsia="Calibri" w:hAnsi="Calibri" w:cs="Calibri"/>
                <w:color w:val="000000"/>
                <w:sz w:val="20"/>
                <w:szCs w:val="20"/>
              </w:rPr>
              <w:t> Bağımlılıkla mücadele ile ilgili konularda eğitim alan öğrenci ve öğretmen sayısı</w:t>
            </w:r>
          </w:p>
        </w:tc>
        <w:tc>
          <w:tcPr>
            <w:tcW w:w="991" w:type="dxa"/>
            <w:shd w:val="clear" w:color="auto" w:fill="E2EFD9"/>
          </w:tcPr>
          <w:p w:rsidR="00B5341F" w:rsidRPr="000951AF" w:rsidRDefault="00B5341F" w:rsidP="000951AF">
            <w:pPr>
              <w:rPr>
                <w:rFonts w:ascii="Calibri" w:eastAsia="Calibri" w:hAnsi="Calibri" w:cs="Calibri"/>
                <w:sz w:val="20"/>
                <w:szCs w:val="20"/>
              </w:rPr>
            </w:pPr>
            <w:r w:rsidRPr="000951AF">
              <w:rPr>
                <w:rFonts w:ascii="Calibri" w:eastAsia="Calibri" w:hAnsi="Calibri" w:cs="Calibri"/>
                <w:sz w:val="20"/>
                <w:szCs w:val="20"/>
              </w:rPr>
              <w:t>%15</w:t>
            </w:r>
          </w:p>
        </w:tc>
        <w:tc>
          <w:tcPr>
            <w:tcW w:w="1135"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100</w:t>
            </w:r>
          </w:p>
        </w:tc>
        <w:tc>
          <w:tcPr>
            <w:tcW w:w="797"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115</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130</w:t>
            </w:r>
          </w:p>
        </w:tc>
        <w:tc>
          <w:tcPr>
            <w:tcW w:w="718"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145</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160</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175</w:t>
            </w:r>
          </w:p>
        </w:tc>
        <w:tc>
          <w:tcPr>
            <w:tcW w:w="864"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c>
          <w:tcPr>
            <w:tcW w:w="926"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r>
      <w:tr w:rsidR="00B5341F" w:rsidRPr="000951AF" w:rsidTr="000951AF">
        <w:trPr>
          <w:cantSplit/>
          <w:trHeight w:val="438"/>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color w:val="000000"/>
                <w:sz w:val="20"/>
                <w:szCs w:val="20"/>
              </w:rPr>
              <w:t>PG </w:t>
            </w:r>
            <w:proofErr w:type="gramStart"/>
            <w:r w:rsidRPr="000951AF">
              <w:rPr>
                <w:rFonts w:ascii="Calibri" w:eastAsia="Calibri" w:hAnsi="Calibri" w:cs="Calibri"/>
                <w:color w:val="000000"/>
                <w:sz w:val="20"/>
                <w:szCs w:val="20"/>
              </w:rPr>
              <w:t>1.3</w:t>
            </w:r>
            <w:proofErr w:type="gramEnd"/>
            <w:r w:rsidRPr="000951AF">
              <w:rPr>
                <w:rFonts w:ascii="Calibri" w:eastAsia="Calibri" w:hAnsi="Calibri" w:cs="Calibri"/>
                <w:color w:val="000000"/>
                <w:sz w:val="20"/>
                <w:szCs w:val="20"/>
              </w:rPr>
              <w:t> Akran zorbalığı ve siber zorbalıkla ilgili konularda eğitim alan öğretmen, öğrenci ve veli sayısı </w:t>
            </w:r>
          </w:p>
        </w:tc>
        <w:tc>
          <w:tcPr>
            <w:tcW w:w="991" w:type="dxa"/>
            <w:shd w:val="clear" w:color="auto" w:fill="E2EFD9"/>
          </w:tcPr>
          <w:p w:rsidR="00B5341F" w:rsidRPr="000951AF" w:rsidRDefault="00B5341F" w:rsidP="000951AF">
            <w:pPr>
              <w:rPr>
                <w:rFonts w:ascii="Calibri" w:eastAsia="Calibri" w:hAnsi="Calibri" w:cs="Calibri"/>
                <w:sz w:val="20"/>
                <w:szCs w:val="20"/>
              </w:rPr>
            </w:pPr>
            <w:r w:rsidRPr="000951AF">
              <w:rPr>
                <w:rFonts w:ascii="Calibri" w:eastAsia="Calibri" w:hAnsi="Calibri" w:cs="Calibri"/>
                <w:sz w:val="20"/>
                <w:szCs w:val="20"/>
              </w:rPr>
              <w:t>%15</w:t>
            </w:r>
          </w:p>
        </w:tc>
        <w:tc>
          <w:tcPr>
            <w:tcW w:w="1135"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100</w:t>
            </w:r>
          </w:p>
        </w:tc>
        <w:tc>
          <w:tcPr>
            <w:tcW w:w="797"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115</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130</w:t>
            </w:r>
          </w:p>
        </w:tc>
        <w:tc>
          <w:tcPr>
            <w:tcW w:w="718"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145</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160</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175</w:t>
            </w:r>
          </w:p>
        </w:tc>
        <w:tc>
          <w:tcPr>
            <w:tcW w:w="864"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c>
          <w:tcPr>
            <w:tcW w:w="926"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r>
      <w:tr w:rsidR="00B5341F" w:rsidRPr="000951AF" w:rsidTr="000951AF">
        <w:trPr>
          <w:cantSplit/>
          <w:trHeight w:val="414"/>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color w:val="000000"/>
                <w:sz w:val="20"/>
                <w:szCs w:val="20"/>
              </w:rPr>
              <w:t>PG </w:t>
            </w:r>
            <w:proofErr w:type="gramStart"/>
            <w:r w:rsidRPr="000951AF">
              <w:rPr>
                <w:rFonts w:ascii="Calibri" w:eastAsia="Calibri" w:hAnsi="Calibri" w:cs="Calibri"/>
                <w:color w:val="000000"/>
                <w:sz w:val="20"/>
                <w:szCs w:val="20"/>
              </w:rPr>
              <w:t>1.4</w:t>
            </w:r>
            <w:proofErr w:type="gramEnd"/>
            <w:r w:rsidRPr="000951AF">
              <w:rPr>
                <w:rFonts w:ascii="Calibri" w:eastAsia="Calibri" w:hAnsi="Calibri" w:cs="Calibri"/>
                <w:color w:val="000000"/>
                <w:sz w:val="20"/>
                <w:szCs w:val="20"/>
              </w:rPr>
              <w:t> Sağlıklı beslenme ve obezite ile ilgili konularda verilen eğitim alan öğrenci, öğretmen ve veli sayısı  </w:t>
            </w:r>
          </w:p>
        </w:tc>
        <w:tc>
          <w:tcPr>
            <w:tcW w:w="991" w:type="dxa"/>
            <w:shd w:val="clear" w:color="auto" w:fill="E2EFD9"/>
          </w:tcPr>
          <w:p w:rsidR="00B5341F" w:rsidRPr="000951AF" w:rsidRDefault="00B5341F" w:rsidP="000951AF">
            <w:pPr>
              <w:rPr>
                <w:rFonts w:ascii="Calibri" w:eastAsia="Calibri" w:hAnsi="Calibri" w:cs="Calibri"/>
                <w:sz w:val="20"/>
                <w:szCs w:val="20"/>
              </w:rPr>
            </w:pPr>
            <w:r w:rsidRPr="000951AF">
              <w:rPr>
                <w:rFonts w:ascii="Calibri" w:eastAsia="Calibri" w:hAnsi="Calibri" w:cs="Calibri"/>
                <w:sz w:val="20"/>
                <w:szCs w:val="20"/>
              </w:rPr>
              <w:t>%15</w:t>
            </w:r>
          </w:p>
        </w:tc>
        <w:tc>
          <w:tcPr>
            <w:tcW w:w="1135"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100</w:t>
            </w:r>
          </w:p>
        </w:tc>
        <w:tc>
          <w:tcPr>
            <w:tcW w:w="797"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115</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130</w:t>
            </w:r>
          </w:p>
        </w:tc>
        <w:tc>
          <w:tcPr>
            <w:tcW w:w="718"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145</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160</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175</w:t>
            </w:r>
          </w:p>
        </w:tc>
        <w:tc>
          <w:tcPr>
            <w:tcW w:w="864"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c>
          <w:tcPr>
            <w:tcW w:w="926"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r>
      <w:tr w:rsidR="00B5341F" w:rsidRPr="000951AF" w:rsidTr="000951AF">
        <w:trPr>
          <w:cantSplit/>
          <w:trHeight w:val="414"/>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color w:val="000000"/>
                <w:sz w:val="20"/>
                <w:szCs w:val="20"/>
              </w:rPr>
              <w:t>PG </w:t>
            </w:r>
            <w:proofErr w:type="gramStart"/>
            <w:r w:rsidRPr="000951AF">
              <w:rPr>
                <w:rFonts w:ascii="Calibri" w:eastAsia="Calibri" w:hAnsi="Calibri" w:cs="Calibri"/>
                <w:color w:val="000000"/>
                <w:sz w:val="20"/>
                <w:szCs w:val="20"/>
              </w:rPr>
              <w:t>1.5</w:t>
            </w:r>
            <w:proofErr w:type="gramEnd"/>
            <w:r w:rsidRPr="000951AF">
              <w:rPr>
                <w:rFonts w:ascii="Calibri" w:eastAsia="Calibri" w:hAnsi="Calibri" w:cs="Calibri"/>
                <w:color w:val="000000"/>
                <w:sz w:val="20"/>
                <w:szCs w:val="20"/>
              </w:rPr>
              <w:t> Hijyen, gıda güvenliği, bulaşıcı hastalıklar ile ilgili konularda verilen eğitim alan öğrenci, öğretmen  ve personel sayısı</w:t>
            </w:r>
          </w:p>
        </w:tc>
        <w:tc>
          <w:tcPr>
            <w:tcW w:w="991" w:type="dxa"/>
            <w:shd w:val="clear" w:color="auto" w:fill="E2EFD9"/>
          </w:tcPr>
          <w:p w:rsidR="00B5341F" w:rsidRPr="000951AF" w:rsidRDefault="00B5341F" w:rsidP="000951AF">
            <w:pPr>
              <w:rPr>
                <w:rFonts w:ascii="Calibri" w:eastAsia="Calibri" w:hAnsi="Calibri" w:cs="Calibri"/>
                <w:sz w:val="20"/>
                <w:szCs w:val="20"/>
              </w:rPr>
            </w:pPr>
            <w:r w:rsidRPr="000951AF">
              <w:rPr>
                <w:rFonts w:ascii="Calibri" w:eastAsia="Calibri" w:hAnsi="Calibri" w:cs="Calibri"/>
                <w:sz w:val="20"/>
                <w:szCs w:val="20"/>
              </w:rPr>
              <w:t>%15</w:t>
            </w:r>
          </w:p>
        </w:tc>
        <w:tc>
          <w:tcPr>
            <w:tcW w:w="1135"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0</w:t>
            </w:r>
          </w:p>
        </w:tc>
        <w:tc>
          <w:tcPr>
            <w:tcW w:w="797"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115</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130</w:t>
            </w:r>
          </w:p>
        </w:tc>
        <w:tc>
          <w:tcPr>
            <w:tcW w:w="718"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145</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160</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175</w:t>
            </w:r>
          </w:p>
        </w:tc>
        <w:tc>
          <w:tcPr>
            <w:tcW w:w="864"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c>
          <w:tcPr>
            <w:tcW w:w="926"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r>
      <w:tr w:rsidR="00B5341F" w:rsidRPr="000951AF" w:rsidTr="000951AF">
        <w:trPr>
          <w:cantSplit/>
          <w:trHeight w:val="414"/>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color w:val="000000"/>
                <w:sz w:val="20"/>
                <w:szCs w:val="20"/>
              </w:rPr>
              <w:t>PG </w:t>
            </w:r>
            <w:proofErr w:type="gramStart"/>
            <w:r w:rsidRPr="000951AF">
              <w:rPr>
                <w:rFonts w:ascii="Calibri" w:eastAsia="Calibri" w:hAnsi="Calibri" w:cs="Calibri"/>
                <w:color w:val="000000"/>
                <w:sz w:val="20"/>
                <w:szCs w:val="20"/>
              </w:rPr>
              <w:t>1.6</w:t>
            </w:r>
            <w:proofErr w:type="gramEnd"/>
            <w:r w:rsidRPr="000951AF">
              <w:rPr>
                <w:rFonts w:ascii="Calibri" w:eastAsia="Calibri" w:hAnsi="Calibri" w:cs="Calibri"/>
                <w:color w:val="000000"/>
                <w:sz w:val="20"/>
                <w:szCs w:val="20"/>
              </w:rPr>
              <w:t> Sivil savunma eğitimlerine katılan öğrenci ve öğretmen sayısı </w:t>
            </w:r>
          </w:p>
        </w:tc>
        <w:tc>
          <w:tcPr>
            <w:tcW w:w="991"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%10</w:t>
            </w:r>
          </w:p>
        </w:tc>
        <w:tc>
          <w:tcPr>
            <w:tcW w:w="1135"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3</w:t>
            </w:r>
          </w:p>
        </w:tc>
        <w:tc>
          <w:tcPr>
            <w:tcW w:w="797"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4</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5</w:t>
            </w:r>
          </w:p>
        </w:tc>
        <w:tc>
          <w:tcPr>
            <w:tcW w:w="718"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7</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8</w:t>
            </w:r>
          </w:p>
        </w:tc>
        <w:tc>
          <w:tcPr>
            <w:tcW w:w="864"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c>
          <w:tcPr>
            <w:tcW w:w="926"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r>
      <w:tr w:rsidR="00B5341F" w:rsidRPr="000951AF" w:rsidTr="000951AF">
        <w:trPr>
          <w:cantSplit/>
          <w:trHeight w:val="414"/>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color w:val="000000"/>
                <w:sz w:val="20"/>
                <w:szCs w:val="20"/>
              </w:rPr>
              <w:t>PG </w:t>
            </w:r>
            <w:proofErr w:type="gramStart"/>
            <w:r w:rsidRPr="000951AF">
              <w:rPr>
                <w:rFonts w:ascii="Calibri" w:eastAsia="Calibri" w:hAnsi="Calibri" w:cs="Calibri"/>
                <w:color w:val="000000"/>
                <w:sz w:val="20"/>
                <w:szCs w:val="20"/>
              </w:rPr>
              <w:t>1.7</w:t>
            </w:r>
            <w:proofErr w:type="gramEnd"/>
            <w:r w:rsidRPr="000951AF">
              <w:rPr>
                <w:rFonts w:ascii="Calibri" w:eastAsia="Calibri" w:hAnsi="Calibri" w:cs="Calibri"/>
                <w:color w:val="000000"/>
                <w:sz w:val="20"/>
                <w:szCs w:val="20"/>
              </w:rPr>
              <w:t> Afet ve acil durum tatbikat sayısı </w:t>
            </w:r>
          </w:p>
        </w:tc>
        <w:tc>
          <w:tcPr>
            <w:tcW w:w="991"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%15</w:t>
            </w:r>
          </w:p>
        </w:tc>
        <w:tc>
          <w:tcPr>
            <w:tcW w:w="1135"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3</w:t>
            </w:r>
          </w:p>
        </w:tc>
        <w:tc>
          <w:tcPr>
            <w:tcW w:w="797"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5</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5</w:t>
            </w:r>
          </w:p>
        </w:tc>
        <w:tc>
          <w:tcPr>
            <w:tcW w:w="718"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5</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5</w:t>
            </w:r>
          </w:p>
        </w:tc>
        <w:tc>
          <w:tcPr>
            <w:tcW w:w="720"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5</w:t>
            </w:r>
          </w:p>
        </w:tc>
        <w:tc>
          <w:tcPr>
            <w:tcW w:w="864"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c>
          <w:tcPr>
            <w:tcW w:w="926"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r>
      <w:tr w:rsidR="00B5341F" w:rsidRPr="000951AF" w:rsidTr="000951AF">
        <w:trPr>
          <w:cantSplit/>
          <w:trHeight w:val="459"/>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Koordinatör Birim</w:t>
            </w:r>
          </w:p>
        </w:tc>
        <w:tc>
          <w:tcPr>
            <w:tcW w:w="7591" w:type="dxa"/>
            <w:gridSpan w:val="9"/>
            <w:shd w:val="clear" w:color="auto" w:fill="C5E0B3"/>
          </w:tcPr>
          <w:p w:rsidR="00B5341F" w:rsidRPr="000951AF" w:rsidRDefault="00B5341F" w:rsidP="000951AF">
            <w:pPr>
              <w:pBdr>
                <w:top w:val="nil"/>
                <w:left w:val="nil"/>
                <w:bottom w:val="nil"/>
                <w:right w:val="nil"/>
                <w:between w:val="nil"/>
              </w:pBdr>
              <w:spacing w:before="118"/>
              <w:ind w:left="107"/>
              <w:rPr>
                <w:rFonts w:ascii="Calibri" w:eastAsia="Calibri" w:hAnsi="Calibri" w:cs="Calibri"/>
                <w:color w:val="000000"/>
                <w:sz w:val="20"/>
                <w:szCs w:val="20"/>
              </w:rPr>
            </w:pPr>
            <w:r w:rsidRPr="000951AF">
              <w:rPr>
                <w:rFonts w:ascii="Calibri" w:eastAsia="Calibri" w:hAnsi="Calibri" w:cs="Calibri"/>
                <w:color w:val="000000"/>
                <w:sz w:val="20"/>
                <w:szCs w:val="20"/>
              </w:rPr>
              <w:t>Okul idaresi</w:t>
            </w:r>
          </w:p>
        </w:tc>
      </w:tr>
      <w:tr w:rsidR="00B5341F" w:rsidRPr="000951AF" w:rsidTr="000951AF">
        <w:trPr>
          <w:cantSplit/>
          <w:trHeight w:val="642"/>
          <w:tblHeader/>
        </w:trPr>
        <w:tc>
          <w:tcPr>
            <w:tcW w:w="2592" w:type="dxa"/>
            <w:shd w:val="clear" w:color="auto" w:fill="C5E0B3"/>
          </w:tcPr>
          <w:p w:rsidR="00B5341F" w:rsidRPr="000951AF" w:rsidRDefault="00B5341F" w:rsidP="000951AF">
            <w:pPr>
              <w:pBdr>
                <w:top w:val="nil"/>
                <w:left w:val="nil"/>
                <w:bottom w:val="nil"/>
                <w:right w:val="nil"/>
                <w:between w:val="nil"/>
              </w:pBdr>
              <w:spacing w:before="129"/>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İş birliği Yapılacak Birimler</w:t>
            </w:r>
          </w:p>
        </w:tc>
        <w:tc>
          <w:tcPr>
            <w:tcW w:w="7591" w:type="dxa"/>
            <w:gridSpan w:val="9"/>
            <w:shd w:val="clear" w:color="auto" w:fill="E2EFD9"/>
          </w:tcPr>
          <w:p w:rsidR="00B5341F" w:rsidRPr="000951AF" w:rsidRDefault="00B5341F" w:rsidP="000951AF">
            <w:pPr>
              <w:pBdr>
                <w:top w:val="nil"/>
                <w:left w:val="nil"/>
                <w:bottom w:val="nil"/>
                <w:right w:val="nil"/>
                <w:between w:val="nil"/>
              </w:pBdr>
              <w:spacing w:line="357" w:lineRule="auto"/>
              <w:ind w:left="107"/>
              <w:rPr>
                <w:rFonts w:ascii="Calibri" w:eastAsia="Calibri" w:hAnsi="Calibri" w:cs="Calibri"/>
                <w:color w:val="000000"/>
                <w:sz w:val="20"/>
                <w:szCs w:val="20"/>
              </w:rPr>
            </w:pPr>
            <w:r w:rsidRPr="000951AF">
              <w:rPr>
                <w:rFonts w:ascii="Calibri" w:eastAsia="Calibri" w:hAnsi="Calibri" w:cs="Calibri"/>
                <w:color w:val="000000"/>
                <w:sz w:val="20"/>
                <w:szCs w:val="20"/>
              </w:rPr>
              <w:t xml:space="preserve">Okul Sivil Savunma </w:t>
            </w:r>
            <w:proofErr w:type="spellStart"/>
            <w:r w:rsidRPr="000951AF">
              <w:rPr>
                <w:rFonts w:ascii="Calibri" w:eastAsia="Calibri" w:hAnsi="Calibri" w:cs="Calibri"/>
                <w:color w:val="000000"/>
                <w:sz w:val="20"/>
                <w:szCs w:val="20"/>
              </w:rPr>
              <w:t>Klüp</w:t>
            </w:r>
            <w:proofErr w:type="spellEnd"/>
            <w:r w:rsidRPr="000951AF">
              <w:rPr>
                <w:rFonts w:ascii="Calibri" w:eastAsia="Calibri" w:hAnsi="Calibri" w:cs="Calibri"/>
                <w:color w:val="000000"/>
                <w:sz w:val="20"/>
                <w:szCs w:val="20"/>
              </w:rPr>
              <w:t xml:space="preserve"> Öğretmeni ve Öğrencileri</w:t>
            </w:r>
          </w:p>
          <w:p w:rsidR="00B5341F" w:rsidRPr="000951AF" w:rsidRDefault="00B5341F" w:rsidP="000951AF">
            <w:pPr>
              <w:pBdr>
                <w:top w:val="nil"/>
                <w:left w:val="nil"/>
                <w:bottom w:val="nil"/>
                <w:right w:val="nil"/>
                <w:between w:val="nil"/>
              </w:pBdr>
              <w:spacing w:line="357" w:lineRule="auto"/>
              <w:ind w:left="107"/>
              <w:rPr>
                <w:rFonts w:ascii="Calibri" w:eastAsia="Calibri" w:hAnsi="Calibri" w:cs="Calibri"/>
                <w:color w:val="000000"/>
                <w:sz w:val="20"/>
                <w:szCs w:val="20"/>
              </w:rPr>
            </w:pPr>
            <w:r w:rsidRPr="000951AF">
              <w:rPr>
                <w:rFonts w:ascii="Calibri" w:eastAsia="Calibri" w:hAnsi="Calibri" w:cs="Calibri"/>
                <w:color w:val="000000"/>
                <w:sz w:val="20"/>
                <w:szCs w:val="20"/>
              </w:rPr>
              <w:t>İtfaiye</w:t>
            </w:r>
          </w:p>
        </w:tc>
      </w:tr>
      <w:tr w:rsidR="00B5341F" w:rsidRPr="000951AF" w:rsidTr="000951AF">
        <w:trPr>
          <w:cantSplit/>
          <w:trHeight w:val="731"/>
          <w:tblHeader/>
        </w:trPr>
        <w:tc>
          <w:tcPr>
            <w:tcW w:w="2592" w:type="dxa"/>
            <w:shd w:val="clear" w:color="auto" w:fill="C5E0B3"/>
          </w:tcPr>
          <w:p w:rsidR="00B5341F" w:rsidRPr="000951AF" w:rsidRDefault="00B5341F" w:rsidP="000951AF">
            <w:pPr>
              <w:pBdr>
                <w:top w:val="nil"/>
                <w:left w:val="nil"/>
                <w:bottom w:val="nil"/>
                <w:right w:val="nil"/>
                <w:between w:val="nil"/>
              </w:pBdr>
              <w:rPr>
                <w:rFonts w:ascii="Calibri" w:eastAsia="Calibri" w:hAnsi="Calibri" w:cs="Calibri"/>
                <w:b/>
                <w:color w:val="000000"/>
                <w:sz w:val="20"/>
                <w:szCs w:val="20"/>
              </w:rPr>
            </w:pPr>
            <w:r w:rsidRPr="000951AF">
              <w:rPr>
                <w:rFonts w:ascii="Calibri" w:eastAsia="Calibri" w:hAnsi="Calibri" w:cs="Calibri"/>
                <w:b/>
                <w:color w:val="000000"/>
                <w:sz w:val="20"/>
                <w:szCs w:val="20"/>
              </w:rPr>
              <w:t>Riskler</w:t>
            </w:r>
          </w:p>
        </w:tc>
        <w:tc>
          <w:tcPr>
            <w:tcW w:w="7591" w:type="dxa"/>
            <w:gridSpan w:val="9"/>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color w:val="000000"/>
                <w:sz w:val="20"/>
                <w:szCs w:val="20"/>
              </w:rPr>
            </w:pPr>
            <w:r w:rsidRPr="000951AF">
              <w:rPr>
                <w:rFonts w:ascii="Calibri" w:eastAsia="Calibri" w:hAnsi="Calibri" w:cs="Calibri"/>
                <w:color w:val="000000"/>
                <w:sz w:val="20"/>
                <w:szCs w:val="20"/>
              </w:rPr>
              <w:t>Yeterli Koordinasyonun Sağlanamaması</w:t>
            </w:r>
          </w:p>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color w:val="000000"/>
                <w:sz w:val="20"/>
                <w:szCs w:val="20"/>
              </w:rPr>
            </w:pPr>
            <w:r w:rsidRPr="000951AF">
              <w:rPr>
                <w:rFonts w:ascii="Calibri" w:eastAsia="Calibri" w:hAnsi="Calibri" w:cs="Calibri"/>
                <w:color w:val="000000"/>
                <w:sz w:val="20"/>
                <w:szCs w:val="20"/>
              </w:rPr>
              <w:t>Bilgi Sahibi Kişilere ve uzmanlara ulaşma Sorunu</w:t>
            </w:r>
          </w:p>
        </w:tc>
      </w:tr>
      <w:tr w:rsidR="00B5341F" w:rsidRPr="000951AF" w:rsidTr="000951AF">
        <w:trPr>
          <w:cantSplit/>
          <w:trHeight w:val="853"/>
          <w:tblHeader/>
        </w:trPr>
        <w:tc>
          <w:tcPr>
            <w:tcW w:w="2592" w:type="dxa"/>
            <w:shd w:val="clear" w:color="auto" w:fill="C5E0B3"/>
          </w:tcPr>
          <w:p w:rsidR="00B5341F" w:rsidRPr="000951AF" w:rsidRDefault="00B5341F" w:rsidP="000951AF">
            <w:pPr>
              <w:pBdr>
                <w:top w:val="nil"/>
                <w:left w:val="nil"/>
                <w:bottom w:val="nil"/>
                <w:right w:val="nil"/>
                <w:between w:val="nil"/>
              </w:pBdr>
              <w:spacing w:before="131"/>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Stratejiler</w:t>
            </w:r>
          </w:p>
        </w:tc>
        <w:tc>
          <w:tcPr>
            <w:tcW w:w="7591" w:type="dxa"/>
            <w:gridSpan w:val="9"/>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S1 Eğitim ortamları iş sağlığı ve güvenliği yönergesine uygun hâle getirilecektir.</w:t>
            </w:r>
          </w:p>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 xml:space="preserve">S2 Öğrenci, öğretmen ve velilerde farkındalık oluşturmak için bağımlılıkla mücadele, akran zorbalığı, siber zorbalık, sağlıklı beslenme ve </w:t>
            </w:r>
            <w:proofErr w:type="spellStart"/>
            <w:r w:rsidRPr="000951AF">
              <w:rPr>
                <w:rFonts w:ascii="Calibri" w:eastAsia="Calibri" w:hAnsi="Calibri" w:cs="Calibri"/>
                <w:color w:val="000000"/>
                <w:sz w:val="20"/>
                <w:szCs w:val="20"/>
              </w:rPr>
              <w:t>obezite</w:t>
            </w:r>
            <w:proofErr w:type="spellEnd"/>
            <w:r w:rsidRPr="000951AF">
              <w:rPr>
                <w:rFonts w:ascii="Calibri" w:eastAsia="Calibri" w:hAnsi="Calibri" w:cs="Calibri"/>
                <w:color w:val="000000"/>
                <w:sz w:val="20"/>
                <w:szCs w:val="20"/>
              </w:rPr>
              <w:t xml:space="preserve">, </w:t>
            </w:r>
            <w:proofErr w:type="gramStart"/>
            <w:r w:rsidRPr="000951AF">
              <w:rPr>
                <w:rFonts w:ascii="Calibri" w:eastAsia="Calibri" w:hAnsi="Calibri" w:cs="Calibri"/>
                <w:color w:val="000000"/>
                <w:sz w:val="20"/>
                <w:szCs w:val="20"/>
              </w:rPr>
              <w:t>hijyen</w:t>
            </w:r>
            <w:proofErr w:type="gramEnd"/>
            <w:r w:rsidRPr="000951AF">
              <w:rPr>
                <w:rFonts w:ascii="Calibri" w:eastAsia="Calibri" w:hAnsi="Calibri" w:cs="Calibri"/>
                <w:color w:val="000000"/>
                <w:sz w:val="20"/>
                <w:szCs w:val="20"/>
              </w:rPr>
              <w:t xml:space="preserve">, bulaşıcı hastalıklar ve gıda güvenliği gibi konularda alan uzmanları ile iş birliğinde eğitimler düzenlenecektir. </w:t>
            </w:r>
          </w:p>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 xml:space="preserve">S3 Doğa, insan ve teknoloji kaynaklı (deprem, sel, heyelan, yangın, çığ ve salgın hastalıklar vd.) afetlere karşı gerekli tedbirlerin alınması için çalışmalar yapılacaktır.  </w:t>
            </w:r>
          </w:p>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 xml:space="preserve">S4 Doğa, insan ve teknoloji kaynaklı (deprem, sel, heyelan, yangın, çığ ve salgın hastalıklar vd.) konularında alan uzmanları ile iş birliğinde öğretmen ve öğrencilere farkındalık eğitimleri verilecektir. </w:t>
            </w:r>
          </w:p>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 xml:space="preserve">S5 Okulun afet ve acil durum eylem planının güncel tutulması sağlanacaktır. </w:t>
            </w:r>
          </w:p>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S6 Afet ve acil durum tatbikatları düzenlenecektir.</w:t>
            </w:r>
          </w:p>
        </w:tc>
      </w:tr>
      <w:tr w:rsidR="00B5341F" w:rsidRPr="000951AF" w:rsidTr="000951AF">
        <w:trPr>
          <w:cantSplit/>
          <w:trHeight w:val="853"/>
          <w:tblHeader/>
        </w:trPr>
        <w:tc>
          <w:tcPr>
            <w:tcW w:w="2592" w:type="dxa"/>
            <w:shd w:val="clear" w:color="auto" w:fill="C5E0B3"/>
          </w:tcPr>
          <w:p w:rsidR="00B5341F" w:rsidRPr="000951AF" w:rsidRDefault="00B5341F" w:rsidP="000951AF">
            <w:pPr>
              <w:pBdr>
                <w:top w:val="nil"/>
                <w:left w:val="nil"/>
                <w:bottom w:val="nil"/>
                <w:right w:val="nil"/>
                <w:between w:val="nil"/>
              </w:pBdr>
              <w:spacing w:before="117"/>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Maliyet Tahmini</w:t>
            </w:r>
          </w:p>
        </w:tc>
        <w:tc>
          <w:tcPr>
            <w:tcW w:w="7591" w:type="dxa"/>
            <w:gridSpan w:val="9"/>
            <w:shd w:val="clear" w:color="auto" w:fill="E2EFD9"/>
          </w:tcPr>
          <w:p w:rsidR="00B5341F" w:rsidRPr="000951AF" w:rsidRDefault="00B5341F" w:rsidP="000951AF">
            <w:pPr>
              <w:pBdr>
                <w:top w:val="nil"/>
                <w:left w:val="nil"/>
                <w:bottom w:val="nil"/>
                <w:right w:val="nil"/>
                <w:between w:val="nil"/>
              </w:pBdr>
              <w:spacing w:before="117"/>
              <w:rPr>
                <w:rFonts w:ascii="Calibri" w:eastAsia="Calibri" w:hAnsi="Calibri" w:cs="Calibri"/>
                <w:b/>
                <w:color w:val="000000"/>
                <w:sz w:val="20"/>
                <w:szCs w:val="20"/>
              </w:rPr>
            </w:pPr>
          </w:p>
          <w:p w:rsidR="00B5341F" w:rsidRPr="000951AF" w:rsidRDefault="00D57D7B" w:rsidP="000951AF">
            <w:pPr>
              <w:pBdr>
                <w:top w:val="nil"/>
                <w:left w:val="nil"/>
                <w:bottom w:val="nil"/>
                <w:right w:val="nil"/>
                <w:between w:val="nil"/>
              </w:pBdr>
              <w:ind w:left="107"/>
              <w:rPr>
                <w:rFonts w:ascii="Calibri" w:eastAsia="Calibri" w:hAnsi="Calibri" w:cs="Calibri"/>
                <w:color w:val="000000"/>
                <w:sz w:val="20"/>
                <w:szCs w:val="20"/>
              </w:rPr>
            </w:pPr>
            <w:r>
              <w:rPr>
                <w:rFonts w:ascii="Calibri" w:eastAsia="Calibri" w:hAnsi="Calibri" w:cs="Calibri"/>
                <w:color w:val="000000"/>
                <w:sz w:val="20"/>
                <w:szCs w:val="20"/>
              </w:rPr>
              <w:t>300.000 T</w:t>
            </w:r>
            <w:r w:rsidR="00B5341F" w:rsidRPr="000951AF">
              <w:rPr>
                <w:rFonts w:ascii="Calibri" w:eastAsia="Calibri" w:hAnsi="Calibri" w:cs="Calibri"/>
                <w:color w:val="000000"/>
                <w:sz w:val="20"/>
                <w:szCs w:val="20"/>
              </w:rPr>
              <w:t>L</w:t>
            </w:r>
          </w:p>
        </w:tc>
      </w:tr>
      <w:tr w:rsidR="00B5341F" w:rsidRPr="000951AF" w:rsidTr="000951AF">
        <w:trPr>
          <w:cantSplit/>
          <w:trHeight w:val="1055"/>
          <w:tblHeader/>
        </w:trPr>
        <w:tc>
          <w:tcPr>
            <w:tcW w:w="2592" w:type="dxa"/>
            <w:shd w:val="clear" w:color="auto" w:fill="C5E0B3"/>
          </w:tcPr>
          <w:p w:rsidR="00B5341F" w:rsidRPr="000951AF" w:rsidRDefault="00B5341F" w:rsidP="000951AF">
            <w:pPr>
              <w:pBdr>
                <w:top w:val="nil"/>
                <w:left w:val="nil"/>
                <w:bottom w:val="nil"/>
                <w:right w:val="nil"/>
                <w:between w:val="nil"/>
              </w:pBdr>
              <w:spacing w:before="131"/>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Tespitler</w:t>
            </w:r>
          </w:p>
        </w:tc>
        <w:tc>
          <w:tcPr>
            <w:tcW w:w="7591" w:type="dxa"/>
            <w:gridSpan w:val="9"/>
            <w:shd w:val="clear" w:color="auto" w:fill="C5E0B3"/>
          </w:tcPr>
          <w:p w:rsidR="00B5341F" w:rsidRPr="000951AF" w:rsidRDefault="00B5341F" w:rsidP="000951AF">
            <w:pPr>
              <w:pBdr>
                <w:top w:val="nil"/>
                <w:left w:val="nil"/>
                <w:bottom w:val="nil"/>
                <w:right w:val="nil"/>
                <w:between w:val="nil"/>
              </w:pBdr>
              <w:spacing w:before="2"/>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7"/>
              <w:rPr>
                <w:rFonts w:ascii="Calibri" w:eastAsia="Calibri" w:hAnsi="Calibri" w:cs="Calibri"/>
                <w:color w:val="000000"/>
                <w:sz w:val="20"/>
                <w:szCs w:val="20"/>
              </w:rPr>
            </w:pPr>
            <w:r w:rsidRPr="000951AF">
              <w:rPr>
                <w:rFonts w:ascii="Calibri" w:eastAsia="Calibri" w:hAnsi="Calibri" w:cs="Calibri"/>
                <w:color w:val="000000"/>
                <w:sz w:val="20"/>
                <w:szCs w:val="20"/>
              </w:rPr>
              <w:t>Veli işbirliği ve eğitime katılımda yaşanan zorluklar</w:t>
            </w:r>
          </w:p>
        </w:tc>
      </w:tr>
      <w:tr w:rsidR="00B5341F" w:rsidRPr="000951AF" w:rsidTr="000951AF">
        <w:trPr>
          <w:cantSplit/>
          <w:trHeight w:val="1055"/>
          <w:tblHeader/>
        </w:trPr>
        <w:tc>
          <w:tcPr>
            <w:tcW w:w="2592" w:type="dxa"/>
            <w:shd w:val="clear" w:color="auto" w:fill="C5E0B3"/>
          </w:tcPr>
          <w:p w:rsidR="00B5341F" w:rsidRPr="000951AF" w:rsidRDefault="00B5341F" w:rsidP="000951AF">
            <w:pPr>
              <w:pBdr>
                <w:top w:val="nil"/>
                <w:left w:val="nil"/>
                <w:bottom w:val="nil"/>
                <w:right w:val="nil"/>
                <w:between w:val="nil"/>
              </w:pBdr>
              <w:spacing w:before="129"/>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İhtiyaçlar</w:t>
            </w:r>
          </w:p>
        </w:tc>
        <w:tc>
          <w:tcPr>
            <w:tcW w:w="7591" w:type="dxa"/>
            <w:gridSpan w:val="9"/>
            <w:shd w:val="clear" w:color="auto" w:fill="E2EFD9"/>
          </w:tcPr>
          <w:p w:rsidR="00B5341F" w:rsidRPr="000951AF" w:rsidRDefault="00B5341F" w:rsidP="000951AF">
            <w:pPr>
              <w:pBdr>
                <w:top w:val="nil"/>
                <w:left w:val="nil"/>
                <w:bottom w:val="nil"/>
                <w:right w:val="nil"/>
                <w:between w:val="nil"/>
              </w:pBdr>
              <w:spacing w:before="115"/>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spacing w:before="118"/>
              <w:ind w:left="107"/>
              <w:rPr>
                <w:rFonts w:ascii="Calibri" w:eastAsia="Calibri" w:hAnsi="Calibri" w:cs="Calibri"/>
                <w:color w:val="000000"/>
                <w:sz w:val="20"/>
                <w:szCs w:val="20"/>
              </w:rPr>
            </w:pPr>
            <w:r w:rsidRPr="000951AF">
              <w:rPr>
                <w:rFonts w:ascii="Calibri" w:eastAsia="Calibri" w:hAnsi="Calibri" w:cs="Calibri"/>
                <w:color w:val="000000"/>
                <w:sz w:val="20"/>
                <w:szCs w:val="20"/>
              </w:rPr>
              <w:t>Etkili iletişim ve işbirliğinin önemi</w:t>
            </w:r>
          </w:p>
        </w:tc>
      </w:tr>
    </w:tbl>
    <w:p w:rsidR="00B5341F" w:rsidRPr="000951AF" w:rsidRDefault="00B5341F" w:rsidP="00B5341F">
      <w:pPr>
        <w:pBdr>
          <w:top w:val="nil"/>
          <w:left w:val="nil"/>
          <w:bottom w:val="nil"/>
          <w:right w:val="nil"/>
          <w:between w:val="nil"/>
        </w:pBdr>
        <w:spacing w:line="360" w:lineRule="auto"/>
        <w:ind w:left="958" w:right="1013"/>
        <w:jc w:val="both"/>
        <w:rPr>
          <w:rFonts w:ascii="Calibri" w:eastAsia="Calibri" w:hAnsi="Calibri" w:cs="Calibri"/>
          <w:color w:val="000000"/>
          <w:sz w:val="20"/>
          <w:szCs w:val="20"/>
        </w:rPr>
      </w:pPr>
    </w:p>
    <w:p w:rsidR="009B26B0" w:rsidRDefault="009B26B0" w:rsidP="00B5341F">
      <w:pPr>
        <w:spacing w:before="79"/>
        <w:ind w:left="958"/>
        <w:jc w:val="both"/>
        <w:rPr>
          <w:rFonts w:ascii="Calibri" w:eastAsia="Calibri" w:hAnsi="Calibri" w:cs="Calibri"/>
          <w:b/>
          <w:sz w:val="20"/>
          <w:szCs w:val="20"/>
        </w:rPr>
      </w:pPr>
    </w:p>
    <w:p w:rsidR="009B26B0" w:rsidRDefault="009B26B0" w:rsidP="00B5341F">
      <w:pPr>
        <w:spacing w:before="79"/>
        <w:ind w:left="958"/>
        <w:jc w:val="both"/>
        <w:rPr>
          <w:rFonts w:ascii="Calibri" w:eastAsia="Calibri" w:hAnsi="Calibri" w:cs="Calibri"/>
          <w:b/>
          <w:sz w:val="20"/>
          <w:szCs w:val="20"/>
        </w:rPr>
      </w:pPr>
    </w:p>
    <w:p w:rsidR="009B26B0" w:rsidRDefault="009B26B0" w:rsidP="00B5341F">
      <w:pPr>
        <w:spacing w:before="79"/>
        <w:ind w:left="958"/>
        <w:jc w:val="both"/>
        <w:rPr>
          <w:rFonts w:ascii="Calibri" w:eastAsia="Calibri" w:hAnsi="Calibri" w:cs="Calibri"/>
          <w:b/>
          <w:sz w:val="20"/>
          <w:szCs w:val="20"/>
        </w:rPr>
      </w:pPr>
    </w:p>
    <w:p w:rsidR="009B26B0" w:rsidRDefault="009B26B0" w:rsidP="00B5341F">
      <w:pPr>
        <w:spacing w:before="79"/>
        <w:ind w:left="958"/>
        <w:jc w:val="both"/>
        <w:rPr>
          <w:rFonts w:ascii="Calibri" w:eastAsia="Calibri" w:hAnsi="Calibri" w:cs="Calibri"/>
          <w:b/>
          <w:sz w:val="20"/>
          <w:szCs w:val="20"/>
        </w:rPr>
      </w:pPr>
    </w:p>
    <w:p w:rsidR="009B26B0" w:rsidRDefault="009B26B0" w:rsidP="00B5341F">
      <w:pPr>
        <w:spacing w:before="79"/>
        <w:ind w:left="958"/>
        <w:jc w:val="both"/>
        <w:rPr>
          <w:rFonts w:ascii="Calibri" w:eastAsia="Calibri" w:hAnsi="Calibri" w:cs="Calibri"/>
          <w:b/>
          <w:sz w:val="20"/>
          <w:szCs w:val="20"/>
        </w:rPr>
      </w:pPr>
    </w:p>
    <w:p w:rsidR="009B26B0" w:rsidRDefault="009B26B0" w:rsidP="00B5341F">
      <w:pPr>
        <w:spacing w:before="79"/>
        <w:ind w:left="958"/>
        <w:jc w:val="both"/>
        <w:rPr>
          <w:rFonts w:ascii="Calibri" w:eastAsia="Calibri" w:hAnsi="Calibri" w:cs="Calibri"/>
          <w:b/>
          <w:sz w:val="20"/>
          <w:szCs w:val="20"/>
        </w:rPr>
      </w:pPr>
    </w:p>
    <w:p w:rsidR="009B26B0" w:rsidRDefault="009B26B0" w:rsidP="00B5341F">
      <w:pPr>
        <w:spacing w:before="79"/>
        <w:ind w:left="958"/>
        <w:jc w:val="both"/>
        <w:rPr>
          <w:rFonts w:ascii="Calibri" w:eastAsia="Calibri" w:hAnsi="Calibri" w:cs="Calibri"/>
          <w:b/>
          <w:sz w:val="20"/>
          <w:szCs w:val="20"/>
        </w:rPr>
      </w:pPr>
    </w:p>
    <w:p w:rsidR="009B26B0" w:rsidRDefault="009B26B0" w:rsidP="00B5341F">
      <w:pPr>
        <w:spacing w:before="79"/>
        <w:ind w:left="958"/>
        <w:jc w:val="both"/>
        <w:rPr>
          <w:rFonts w:ascii="Calibri" w:eastAsia="Calibri" w:hAnsi="Calibri" w:cs="Calibri"/>
          <w:b/>
          <w:sz w:val="20"/>
          <w:szCs w:val="20"/>
        </w:rPr>
      </w:pPr>
    </w:p>
    <w:p w:rsidR="009B26B0" w:rsidRDefault="009B26B0" w:rsidP="00B5341F">
      <w:pPr>
        <w:spacing w:before="79"/>
        <w:ind w:left="958"/>
        <w:jc w:val="both"/>
        <w:rPr>
          <w:rFonts w:ascii="Calibri" w:eastAsia="Calibri" w:hAnsi="Calibri" w:cs="Calibri"/>
          <w:b/>
          <w:sz w:val="20"/>
          <w:szCs w:val="20"/>
        </w:rPr>
      </w:pPr>
    </w:p>
    <w:p w:rsidR="009B26B0" w:rsidRDefault="009B26B0" w:rsidP="00B5341F">
      <w:pPr>
        <w:spacing w:before="79"/>
        <w:ind w:left="958"/>
        <w:jc w:val="both"/>
        <w:rPr>
          <w:rFonts w:ascii="Calibri" w:eastAsia="Calibri" w:hAnsi="Calibri" w:cs="Calibri"/>
          <w:b/>
          <w:sz w:val="20"/>
          <w:szCs w:val="20"/>
        </w:rPr>
      </w:pPr>
    </w:p>
    <w:p w:rsidR="009B26B0" w:rsidRDefault="009B26B0" w:rsidP="00B5341F">
      <w:pPr>
        <w:spacing w:before="79"/>
        <w:ind w:left="958"/>
        <w:jc w:val="both"/>
        <w:rPr>
          <w:rFonts w:ascii="Calibri" w:eastAsia="Calibri" w:hAnsi="Calibri" w:cs="Calibri"/>
          <w:b/>
          <w:sz w:val="20"/>
          <w:szCs w:val="20"/>
        </w:rPr>
      </w:pPr>
    </w:p>
    <w:p w:rsidR="009B26B0" w:rsidRDefault="009B26B0" w:rsidP="00B5341F">
      <w:pPr>
        <w:spacing w:before="79"/>
        <w:ind w:left="958"/>
        <w:jc w:val="both"/>
        <w:rPr>
          <w:rFonts w:ascii="Calibri" w:eastAsia="Calibri" w:hAnsi="Calibri" w:cs="Calibri"/>
          <w:b/>
          <w:sz w:val="20"/>
          <w:szCs w:val="20"/>
        </w:rPr>
      </w:pPr>
    </w:p>
    <w:p w:rsidR="009B26B0" w:rsidRDefault="009B26B0" w:rsidP="00B5341F">
      <w:pPr>
        <w:spacing w:before="79"/>
        <w:ind w:left="958"/>
        <w:jc w:val="both"/>
        <w:rPr>
          <w:rFonts w:ascii="Calibri" w:eastAsia="Calibri" w:hAnsi="Calibri" w:cs="Calibri"/>
          <w:b/>
          <w:sz w:val="20"/>
          <w:szCs w:val="20"/>
        </w:rPr>
      </w:pPr>
    </w:p>
    <w:p w:rsidR="009B26B0" w:rsidRDefault="009B26B0" w:rsidP="00B5341F">
      <w:pPr>
        <w:spacing w:before="79"/>
        <w:ind w:left="958"/>
        <w:jc w:val="both"/>
        <w:rPr>
          <w:rFonts w:ascii="Calibri" w:eastAsia="Calibri" w:hAnsi="Calibri" w:cs="Calibri"/>
          <w:b/>
          <w:sz w:val="20"/>
          <w:szCs w:val="20"/>
        </w:rPr>
      </w:pPr>
    </w:p>
    <w:p w:rsidR="009B26B0" w:rsidRDefault="009B26B0" w:rsidP="00B5341F">
      <w:pPr>
        <w:spacing w:before="79"/>
        <w:ind w:left="958"/>
        <w:jc w:val="both"/>
        <w:rPr>
          <w:rFonts w:ascii="Calibri" w:eastAsia="Calibri" w:hAnsi="Calibri" w:cs="Calibri"/>
          <w:b/>
          <w:sz w:val="20"/>
          <w:szCs w:val="20"/>
        </w:rPr>
      </w:pPr>
    </w:p>
    <w:p w:rsidR="009B26B0" w:rsidRDefault="009B26B0" w:rsidP="00B5341F">
      <w:pPr>
        <w:spacing w:before="79"/>
        <w:ind w:left="958"/>
        <w:jc w:val="both"/>
        <w:rPr>
          <w:rFonts w:ascii="Calibri" w:eastAsia="Calibri" w:hAnsi="Calibri" w:cs="Calibri"/>
          <w:b/>
          <w:sz w:val="20"/>
          <w:szCs w:val="20"/>
        </w:rPr>
      </w:pPr>
    </w:p>
    <w:p w:rsidR="009B26B0" w:rsidRDefault="009B26B0" w:rsidP="00B5341F">
      <w:pPr>
        <w:spacing w:before="79"/>
        <w:ind w:left="958"/>
        <w:jc w:val="both"/>
        <w:rPr>
          <w:rFonts w:ascii="Calibri" w:eastAsia="Calibri" w:hAnsi="Calibri" w:cs="Calibri"/>
          <w:b/>
          <w:sz w:val="20"/>
          <w:szCs w:val="20"/>
        </w:rPr>
      </w:pPr>
    </w:p>
    <w:p w:rsidR="009B26B0" w:rsidRDefault="009B26B0" w:rsidP="00B5341F">
      <w:pPr>
        <w:spacing w:before="79"/>
        <w:ind w:left="958"/>
        <w:jc w:val="both"/>
        <w:rPr>
          <w:rFonts w:ascii="Calibri" w:eastAsia="Calibri" w:hAnsi="Calibri" w:cs="Calibri"/>
          <w:b/>
          <w:sz w:val="20"/>
          <w:szCs w:val="20"/>
        </w:rPr>
      </w:pPr>
    </w:p>
    <w:p w:rsidR="009B26B0" w:rsidRDefault="009B26B0" w:rsidP="00B5341F">
      <w:pPr>
        <w:spacing w:before="79"/>
        <w:ind w:left="958"/>
        <w:jc w:val="both"/>
        <w:rPr>
          <w:rFonts w:ascii="Calibri" w:eastAsia="Calibri" w:hAnsi="Calibri" w:cs="Calibri"/>
          <w:b/>
          <w:sz w:val="20"/>
          <w:szCs w:val="20"/>
        </w:rPr>
      </w:pPr>
    </w:p>
    <w:p w:rsidR="009B26B0" w:rsidRDefault="009B26B0" w:rsidP="00B5341F">
      <w:pPr>
        <w:spacing w:before="79"/>
        <w:ind w:left="958"/>
        <w:jc w:val="both"/>
        <w:rPr>
          <w:rFonts w:ascii="Calibri" w:eastAsia="Calibri" w:hAnsi="Calibri" w:cs="Calibri"/>
          <w:b/>
          <w:sz w:val="20"/>
          <w:szCs w:val="20"/>
        </w:rPr>
      </w:pPr>
    </w:p>
    <w:p w:rsidR="009B26B0" w:rsidRDefault="009B26B0" w:rsidP="00B5341F">
      <w:pPr>
        <w:spacing w:before="79"/>
        <w:ind w:left="958"/>
        <w:jc w:val="both"/>
        <w:rPr>
          <w:rFonts w:ascii="Calibri" w:eastAsia="Calibri" w:hAnsi="Calibri" w:cs="Calibri"/>
          <w:b/>
          <w:sz w:val="20"/>
          <w:szCs w:val="20"/>
        </w:rPr>
      </w:pPr>
    </w:p>
    <w:p w:rsidR="009B26B0" w:rsidRDefault="009B26B0" w:rsidP="00B5341F">
      <w:pPr>
        <w:spacing w:before="79"/>
        <w:ind w:left="958"/>
        <w:jc w:val="both"/>
        <w:rPr>
          <w:rFonts w:ascii="Calibri" w:eastAsia="Calibri" w:hAnsi="Calibri" w:cs="Calibri"/>
          <w:b/>
          <w:sz w:val="20"/>
          <w:szCs w:val="20"/>
        </w:rPr>
      </w:pPr>
    </w:p>
    <w:p w:rsidR="009B26B0" w:rsidRDefault="009B26B0" w:rsidP="00631053">
      <w:pPr>
        <w:spacing w:before="79"/>
        <w:jc w:val="both"/>
        <w:rPr>
          <w:rFonts w:ascii="Calibri" w:eastAsia="Calibri" w:hAnsi="Calibri" w:cs="Calibri"/>
          <w:b/>
          <w:sz w:val="20"/>
          <w:szCs w:val="20"/>
        </w:rPr>
      </w:pPr>
    </w:p>
    <w:p w:rsidR="00631053" w:rsidRDefault="00631053" w:rsidP="00631053">
      <w:pPr>
        <w:spacing w:before="79"/>
        <w:jc w:val="both"/>
        <w:rPr>
          <w:rFonts w:ascii="Calibri" w:eastAsia="Calibri" w:hAnsi="Calibri" w:cs="Calibri"/>
          <w:b/>
          <w:sz w:val="20"/>
          <w:szCs w:val="20"/>
        </w:rPr>
      </w:pPr>
    </w:p>
    <w:p w:rsidR="00631053" w:rsidRDefault="00631053" w:rsidP="00631053">
      <w:pPr>
        <w:spacing w:before="79"/>
        <w:jc w:val="both"/>
        <w:rPr>
          <w:rFonts w:ascii="Calibri" w:eastAsia="Calibri" w:hAnsi="Calibri" w:cs="Calibri"/>
          <w:b/>
          <w:sz w:val="20"/>
          <w:szCs w:val="20"/>
        </w:rPr>
      </w:pPr>
    </w:p>
    <w:p w:rsidR="00631053" w:rsidRDefault="00631053" w:rsidP="00631053">
      <w:pPr>
        <w:spacing w:before="79"/>
        <w:jc w:val="both"/>
        <w:rPr>
          <w:rFonts w:ascii="Calibri" w:eastAsia="Calibri" w:hAnsi="Calibri" w:cs="Calibri"/>
          <w:b/>
          <w:sz w:val="20"/>
          <w:szCs w:val="20"/>
        </w:rPr>
      </w:pPr>
    </w:p>
    <w:p w:rsidR="00631053" w:rsidRDefault="00631053" w:rsidP="00631053">
      <w:pPr>
        <w:spacing w:before="79"/>
        <w:jc w:val="both"/>
        <w:rPr>
          <w:rFonts w:ascii="Calibri" w:eastAsia="Calibri" w:hAnsi="Calibri" w:cs="Calibri"/>
          <w:b/>
          <w:sz w:val="20"/>
          <w:szCs w:val="20"/>
        </w:rPr>
      </w:pPr>
    </w:p>
    <w:p w:rsidR="00631053" w:rsidRDefault="00631053" w:rsidP="00631053">
      <w:pPr>
        <w:spacing w:before="79"/>
        <w:jc w:val="both"/>
        <w:rPr>
          <w:rFonts w:ascii="Calibri" w:eastAsia="Calibri" w:hAnsi="Calibri" w:cs="Calibri"/>
          <w:b/>
          <w:sz w:val="20"/>
          <w:szCs w:val="20"/>
        </w:rPr>
      </w:pPr>
    </w:p>
    <w:p w:rsidR="00631053" w:rsidRDefault="00631053" w:rsidP="00631053">
      <w:pPr>
        <w:spacing w:before="79"/>
        <w:jc w:val="both"/>
        <w:rPr>
          <w:rFonts w:ascii="Calibri" w:eastAsia="Calibri" w:hAnsi="Calibri" w:cs="Calibri"/>
          <w:b/>
          <w:sz w:val="20"/>
          <w:szCs w:val="20"/>
        </w:rPr>
      </w:pPr>
    </w:p>
    <w:p w:rsidR="00631053" w:rsidRDefault="00631053" w:rsidP="00631053">
      <w:pPr>
        <w:spacing w:before="79"/>
        <w:jc w:val="both"/>
        <w:rPr>
          <w:rFonts w:ascii="Calibri" w:eastAsia="Calibri" w:hAnsi="Calibri" w:cs="Calibri"/>
          <w:b/>
          <w:sz w:val="20"/>
          <w:szCs w:val="20"/>
        </w:rPr>
      </w:pPr>
    </w:p>
    <w:p w:rsidR="00631053" w:rsidRDefault="00631053" w:rsidP="00631053">
      <w:pPr>
        <w:spacing w:before="79"/>
        <w:jc w:val="both"/>
        <w:rPr>
          <w:rFonts w:ascii="Calibri" w:eastAsia="Calibri" w:hAnsi="Calibri" w:cs="Calibri"/>
          <w:b/>
          <w:sz w:val="20"/>
          <w:szCs w:val="20"/>
        </w:rPr>
      </w:pPr>
    </w:p>
    <w:p w:rsidR="00631053" w:rsidRDefault="00631053" w:rsidP="00631053">
      <w:pPr>
        <w:spacing w:before="79"/>
        <w:jc w:val="both"/>
        <w:rPr>
          <w:rFonts w:ascii="Calibri" w:eastAsia="Calibri" w:hAnsi="Calibri" w:cs="Calibri"/>
          <w:b/>
          <w:sz w:val="20"/>
          <w:szCs w:val="20"/>
        </w:rPr>
      </w:pPr>
    </w:p>
    <w:p w:rsidR="00B5341F" w:rsidRPr="000951AF" w:rsidRDefault="00B5341F" w:rsidP="00B5341F">
      <w:pPr>
        <w:spacing w:before="79"/>
        <w:ind w:left="958"/>
        <w:jc w:val="both"/>
        <w:rPr>
          <w:rFonts w:ascii="Calibri" w:eastAsia="Calibri" w:hAnsi="Calibri" w:cs="Calibri"/>
          <w:b/>
          <w:sz w:val="20"/>
          <w:szCs w:val="20"/>
        </w:rPr>
      </w:pPr>
      <w:r w:rsidRPr="000951AF">
        <w:rPr>
          <w:rFonts w:ascii="Calibri" w:eastAsia="Calibri" w:hAnsi="Calibri" w:cs="Calibri"/>
          <w:b/>
          <w:sz w:val="20"/>
          <w:szCs w:val="20"/>
        </w:rPr>
        <w:lastRenderedPageBreak/>
        <w:t>Tablo 24. Amaç, Hedef, Gösterge ve Stratejilere İlişkin Kart Şablonu</w:t>
      </w:r>
    </w:p>
    <w:tbl>
      <w:tblPr>
        <w:tblW w:w="10065"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8647"/>
      </w:tblGrid>
      <w:tr w:rsidR="00B5341F" w:rsidRPr="000951AF" w:rsidTr="000951AF">
        <w:trPr>
          <w:cantSplit/>
          <w:trHeight w:val="438"/>
          <w:tblHeader/>
        </w:trPr>
        <w:tc>
          <w:tcPr>
            <w:tcW w:w="1418" w:type="dxa"/>
            <w:shd w:val="clear" w:color="auto" w:fill="E2EFD9"/>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Amaç 5</w:t>
            </w:r>
          </w:p>
        </w:tc>
        <w:tc>
          <w:tcPr>
            <w:tcW w:w="8647"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A5. Ortaokul kademesinde öğrencilerin kaliteli eğitime erişimleri fırsat eşitliği temelinde artırılarak bilişsel, duyuşsal ve  fiziksel olarak çok yönlü gelişimleri sağlanacak ve temel hayat becerilerini edinmiş öğrenciler yetiştirilecektir. </w:t>
            </w:r>
          </w:p>
        </w:tc>
      </w:tr>
      <w:tr w:rsidR="00B5341F" w:rsidRPr="000951AF" w:rsidTr="000951AF">
        <w:trPr>
          <w:cantSplit/>
          <w:trHeight w:val="438"/>
          <w:tblHeader/>
        </w:trPr>
        <w:tc>
          <w:tcPr>
            <w:tcW w:w="1418"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 xml:space="preserve">Hedef </w:t>
            </w:r>
            <w:proofErr w:type="gramStart"/>
            <w:r w:rsidRPr="000951AF">
              <w:rPr>
                <w:rFonts w:ascii="Calibri" w:eastAsia="Calibri" w:hAnsi="Calibri" w:cs="Calibri"/>
                <w:b/>
                <w:color w:val="000000"/>
                <w:sz w:val="20"/>
                <w:szCs w:val="20"/>
              </w:rPr>
              <w:t>5.1</w:t>
            </w:r>
            <w:proofErr w:type="gramEnd"/>
          </w:p>
        </w:tc>
        <w:tc>
          <w:tcPr>
            <w:tcW w:w="8647" w:type="dxa"/>
            <w:shd w:val="clear" w:color="auto" w:fill="C5E0B3"/>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 H5.1 Öğrencilerin bilimsel, kültürel, sanatsal, sportif ve toplum hizmeti alanlarında ders dışı etkinliklere katılım oranı  artırılacaktır</w:t>
            </w:r>
          </w:p>
        </w:tc>
      </w:tr>
    </w:tbl>
    <w:p w:rsidR="00B5341F" w:rsidRPr="000951AF" w:rsidRDefault="00B5341F" w:rsidP="00B5341F">
      <w:pPr>
        <w:pBdr>
          <w:top w:val="nil"/>
          <w:left w:val="nil"/>
          <w:bottom w:val="nil"/>
          <w:right w:val="nil"/>
          <w:between w:val="nil"/>
        </w:pBdr>
        <w:spacing w:before="59"/>
        <w:rPr>
          <w:rFonts w:ascii="Calibri" w:eastAsia="Calibri" w:hAnsi="Calibri" w:cs="Calibri"/>
          <w:b/>
          <w:color w:val="000000"/>
          <w:sz w:val="20"/>
          <w:szCs w:val="20"/>
        </w:rPr>
      </w:pPr>
    </w:p>
    <w:tbl>
      <w:tblPr>
        <w:tblW w:w="10183"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2"/>
        <w:gridCol w:w="991"/>
        <w:gridCol w:w="1135"/>
        <w:gridCol w:w="797"/>
        <w:gridCol w:w="720"/>
        <w:gridCol w:w="718"/>
        <w:gridCol w:w="634"/>
        <w:gridCol w:w="806"/>
        <w:gridCol w:w="864"/>
        <w:gridCol w:w="926"/>
      </w:tblGrid>
      <w:tr w:rsidR="00B5341F" w:rsidRPr="000951AF" w:rsidTr="000951AF">
        <w:trPr>
          <w:cantSplit/>
          <w:trHeight w:val="854"/>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Performans Göstergeleri</w:t>
            </w:r>
          </w:p>
        </w:tc>
        <w:tc>
          <w:tcPr>
            <w:tcW w:w="991" w:type="dxa"/>
            <w:shd w:val="clear" w:color="auto" w:fill="C5E0B3"/>
          </w:tcPr>
          <w:p w:rsidR="00B5341F" w:rsidRPr="000951AF" w:rsidRDefault="00B5341F" w:rsidP="000951AF">
            <w:pPr>
              <w:pBdr>
                <w:top w:val="nil"/>
                <w:left w:val="nil"/>
                <w:bottom w:val="nil"/>
                <w:right w:val="nil"/>
                <w:between w:val="nil"/>
              </w:pBdr>
              <w:spacing w:line="360" w:lineRule="auto"/>
              <w:ind w:left="107" w:right="225"/>
              <w:rPr>
                <w:rFonts w:ascii="Calibri" w:eastAsia="Calibri" w:hAnsi="Calibri" w:cs="Calibri"/>
                <w:b/>
                <w:color w:val="000000"/>
                <w:sz w:val="20"/>
                <w:szCs w:val="20"/>
              </w:rPr>
            </w:pPr>
            <w:r w:rsidRPr="000951AF">
              <w:rPr>
                <w:rFonts w:ascii="Calibri" w:eastAsia="Calibri" w:hAnsi="Calibri" w:cs="Calibri"/>
                <w:b/>
                <w:color w:val="000000"/>
                <w:sz w:val="20"/>
                <w:szCs w:val="20"/>
              </w:rPr>
              <w:t>Hedefe Etkisi*</w:t>
            </w:r>
          </w:p>
        </w:tc>
        <w:tc>
          <w:tcPr>
            <w:tcW w:w="1135" w:type="dxa"/>
            <w:shd w:val="clear" w:color="auto" w:fill="C5E0B3"/>
          </w:tcPr>
          <w:p w:rsidR="00B5341F" w:rsidRPr="000951AF" w:rsidRDefault="00B5341F" w:rsidP="000951AF">
            <w:pPr>
              <w:pBdr>
                <w:top w:val="nil"/>
                <w:left w:val="nil"/>
                <w:bottom w:val="nil"/>
                <w:right w:val="nil"/>
                <w:between w:val="nil"/>
              </w:pBdr>
              <w:spacing w:line="360" w:lineRule="auto"/>
              <w:ind w:left="108" w:right="139"/>
              <w:rPr>
                <w:rFonts w:ascii="Calibri" w:eastAsia="Calibri" w:hAnsi="Calibri" w:cs="Calibri"/>
                <w:b/>
                <w:color w:val="000000"/>
                <w:sz w:val="20"/>
                <w:szCs w:val="20"/>
              </w:rPr>
            </w:pPr>
            <w:r w:rsidRPr="000951AF">
              <w:rPr>
                <w:rFonts w:ascii="Calibri" w:eastAsia="Calibri" w:hAnsi="Calibri" w:cs="Calibri"/>
                <w:b/>
                <w:color w:val="000000"/>
                <w:sz w:val="20"/>
                <w:szCs w:val="20"/>
              </w:rPr>
              <w:t>Başlangıç Değeri**</w:t>
            </w:r>
          </w:p>
        </w:tc>
        <w:tc>
          <w:tcPr>
            <w:tcW w:w="797" w:type="dxa"/>
            <w:shd w:val="clear" w:color="auto" w:fill="C5E0B3"/>
          </w:tcPr>
          <w:p w:rsidR="00B5341F" w:rsidRPr="000951AF" w:rsidRDefault="00B5341F" w:rsidP="000951AF">
            <w:pPr>
              <w:pBdr>
                <w:top w:val="nil"/>
                <w:left w:val="nil"/>
                <w:bottom w:val="nil"/>
                <w:right w:val="nil"/>
                <w:between w:val="nil"/>
              </w:pBdr>
              <w:spacing w:before="117"/>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8"/>
              <w:rPr>
                <w:rFonts w:ascii="Calibri" w:eastAsia="Calibri" w:hAnsi="Calibri" w:cs="Calibri"/>
                <w:b/>
                <w:color w:val="000000"/>
                <w:sz w:val="20"/>
                <w:szCs w:val="20"/>
              </w:rPr>
            </w:pPr>
            <w:r w:rsidRPr="000951AF">
              <w:rPr>
                <w:rFonts w:ascii="Calibri" w:eastAsia="Calibri" w:hAnsi="Calibri" w:cs="Calibri"/>
                <w:b/>
                <w:color w:val="000000"/>
                <w:sz w:val="20"/>
                <w:szCs w:val="20"/>
              </w:rPr>
              <w:t>1. Yıl</w:t>
            </w:r>
          </w:p>
        </w:tc>
        <w:tc>
          <w:tcPr>
            <w:tcW w:w="720" w:type="dxa"/>
            <w:shd w:val="clear" w:color="auto" w:fill="C5E0B3"/>
          </w:tcPr>
          <w:p w:rsidR="00B5341F" w:rsidRPr="000951AF" w:rsidRDefault="00B5341F" w:rsidP="000951AF">
            <w:pPr>
              <w:pBdr>
                <w:top w:val="nil"/>
                <w:left w:val="nil"/>
                <w:bottom w:val="nil"/>
                <w:right w:val="nil"/>
                <w:between w:val="nil"/>
              </w:pBdr>
              <w:spacing w:before="117"/>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5"/>
              <w:rPr>
                <w:rFonts w:ascii="Calibri" w:eastAsia="Calibri" w:hAnsi="Calibri" w:cs="Calibri"/>
                <w:b/>
                <w:color w:val="000000"/>
                <w:sz w:val="20"/>
                <w:szCs w:val="20"/>
              </w:rPr>
            </w:pPr>
            <w:r w:rsidRPr="000951AF">
              <w:rPr>
                <w:rFonts w:ascii="Calibri" w:eastAsia="Calibri" w:hAnsi="Calibri" w:cs="Calibri"/>
                <w:b/>
                <w:color w:val="000000"/>
                <w:sz w:val="20"/>
                <w:szCs w:val="20"/>
              </w:rPr>
              <w:t>2. Yıl</w:t>
            </w:r>
          </w:p>
        </w:tc>
        <w:tc>
          <w:tcPr>
            <w:tcW w:w="718" w:type="dxa"/>
            <w:shd w:val="clear" w:color="auto" w:fill="C5E0B3"/>
          </w:tcPr>
          <w:p w:rsidR="00B5341F" w:rsidRPr="000951AF" w:rsidRDefault="00B5341F" w:rsidP="000951AF">
            <w:pPr>
              <w:pBdr>
                <w:top w:val="nil"/>
                <w:left w:val="nil"/>
                <w:bottom w:val="nil"/>
                <w:right w:val="nil"/>
                <w:between w:val="nil"/>
              </w:pBdr>
              <w:spacing w:before="117"/>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5"/>
              <w:rPr>
                <w:rFonts w:ascii="Calibri" w:eastAsia="Calibri" w:hAnsi="Calibri" w:cs="Calibri"/>
                <w:b/>
                <w:color w:val="000000"/>
                <w:sz w:val="20"/>
                <w:szCs w:val="20"/>
              </w:rPr>
            </w:pPr>
            <w:r w:rsidRPr="000951AF">
              <w:rPr>
                <w:rFonts w:ascii="Calibri" w:eastAsia="Calibri" w:hAnsi="Calibri" w:cs="Calibri"/>
                <w:b/>
                <w:color w:val="000000"/>
                <w:sz w:val="20"/>
                <w:szCs w:val="20"/>
              </w:rPr>
              <w:t>3. yıl</w:t>
            </w:r>
          </w:p>
        </w:tc>
        <w:tc>
          <w:tcPr>
            <w:tcW w:w="634" w:type="dxa"/>
            <w:shd w:val="clear" w:color="auto" w:fill="C5E0B3"/>
          </w:tcPr>
          <w:p w:rsidR="00B5341F" w:rsidRPr="000951AF" w:rsidRDefault="00B5341F" w:rsidP="000951AF">
            <w:pPr>
              <w:pBdr>
                <w:top w:val="nil"/>
                <w:left w:val="nil"/>
                <w:bottom w:val="nil"/>
                <w:right w:val="nil"/>
                <w:between w:val="nil"/>
              </w:pBdr>
              <w:spacing w:before="117"/>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4. Yıl</w:t>
            </w:r>
          </w:p>
        </w:tc>
        <w:tc>
          <w:tcPr>
            <w:tcW w:w="806" w:type="dxa"/>
            <w:shd w:val="clear" w:color="auto" w:fill="C5E0B3"/>
          </w:tcPr>
          <w:p w:rsidR="00B5341F" w:rsidRPr="000951AF" w:rsidRDefault="00B5341F" w:rsidP="000951AF">
            <w:pPr>
              <w:pBdr>
                <w:top w:val="nil"/>
                <w:left w:val="nil"/>
                <w:bottom w:val="nil"/>
                <w:right w:val="nil"/>
                <w:between w:val="nil"/>
              </w:pBdr>
              <w:spacing w:before="117"/>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5. Yıl</w:t>
            </w:r>
          </w:p>
        </w:tc>
        <w:tc>
          <w:tcPr>
            <w:tcW w:w="864" w:type="dxa"/>
            <w:shd w:val="clear" w:color="auto" w:fill="C5E0B3"/>
          </w:tcPr>
          <w:p w:rsidR="00B5341F" w:rsidRPr="000951AF" w:rsidRDefault="00B5341F" w:rsidP="000951AF">
            <w:pPr>
              <w:pBdr>
                <w:top w:val="nil"/>
                <w:left w:val="nil"/>
                <w:bottom w:val="nil"/>
                <w:right w:val="nil"/>
                <w:between w:val="nil"/>
              </w:pBdr>
              <w:spacing w:line="360" w:lineRule="auto"/>
              <w:ind w:left="107" w:right="127"/>
              <w:rPr>
                <w:rFonts w:ascii="Calibri" w:eastAsia="Calibri" w:hAnsi="Calibri" w:cs="Calibri"/>
                <w:b/>
                <w:color w:val="000000"/>
                <w:sz w:val="20"/>
                <w:szCs w:val="20"/>
              </w:rPr>
            </w:pPr>
            <w:r w:rsidRPr="000951AF">
              <w:rPr>
                <w:rFonts w:ascii="Calibri" w:eastAsia="Calibri" w:hAnsi="Calibri" w:cs="Calibri"/>
                <w:b/>
                <w:color w:val="000000"/>
                <w:sz w:val="20"/>
                <w:szCs w:val="20"/>
              </w:rPr>
              <w:t>İzleme Sıklığı</w:t>
            </w:r>
          </w:p>
        </w:tc>
        <w:tc>
          <w:tcPr>
            <w:tcW w:w="926" w:type="dxa"/>
            <w:shd w:val="clear" w:color="auto" w:fill="C5E0B3"/>
          </w:tcPr>
          <w:p w:rsidR="00B5341F" w:rsidRPr="000951AF" w:rsidRDefault="00B5341F" w:rsidP="000951AF">
            <w:pPr>
              <w:pBdr>
                <w:top w:val="nil"/>
                <w:left w:val="nil"/>
                <w:bottom w:val="nil"/>
                <w:right w:val="nil"/>
                <w:between w:val="nil"/>
              </w:pBdr>
              <w:spacing w:line="360" w:lineRule="auto"/>
              <w:ind w:left="107" w:right="232"/>
              <w:rPr>
                <w:rFonts w:ascii="Calibri" w:eastAsia="Calibri" w:hAnsi="Calibri" w:cs="Calibri"/>
                <w:b/>
                <w:color w:val="000000"/>
                <w:sz w:val="20"/>
                <w:szCs w:val="20"/>
              </w:rPr>
            </w:pPr>
            <w:r w:rsidRPr="000951AF">
              <w:rPr>
                <w:rFonts w:ascii="Calibri" w:eastAsia="Calibri" w:hAnsi="Calibri" w:cs="Calibri"/>
                <w:b/>
                <w:color w:val="000000"/>
                <w:sz w:val="20"/>
                <w:szCs w:val="20"/>
              </w:rPr>
              <w:t>Rapor Sıklığı</w:t>
            </w:r>
          </w:p>
        </w:tc>
      </w:tr>
      <w:tr w:rsidR="00B5341F" w:rsidRPr="000951AF" w:rsidTr="000951AF">
        <w:trPr>
          <w:cantSplit/>
          <w:trHeight w:val="417"/>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color w:val="000000"/>
                <w:sz w:val="20"/>
                <w:szCs w:val="20"/>
              </w:rPr>
              <w:t>PG </w:t>
            </w:r>
            <w:proofErr w:type="gramStart"/>
            <w:r w:rsidRPr="000951AF">
              <w:rPr>
                <w:rFonts w:ascii="Calibri" w:eastAsia="Calibri" w:hAnsi="Calibri" w:cs="Calibri"/>
                <w:color w:val="000000"/>
                <w:sz w:val="20"/>
                <w:szCs w:val="20"/>
              </w:rPr>
              <w:t>1.1</w:t>
            </w:r>
            <w:proofErr w:type="gramEnd"/>
            <w:r w:rsidRPr="000951AF">
              <w:rPr>
                <w:rFonts w:ascii="Calibri" w:eastAsia="Calibri" w:hAnsi="Calibri" w:cs="Calibri"/>
                <w:color w:val="000000"/>
                <w:sz w:val="20"/>
                <w:szCs w:val="20"/>
              </w:rPr>
              <w:t> Okulda bir eğitim ve öğretim döneminde bilimsel, kültürel, sanatsal ve sportif alanlarda en az bir faaliyete  katılan öğrenci oranı (%) </w:t>
            </w:r>
          </w:p>
        </w:tc>
        <w:tc>
          <w:tcPr>
            <w:tcW w:w="991" w:type="dxa"/>
            <w:shd w:val="clear" w:color="auto" w:fill="E2EFD9"/>
          </w:tcPr>
          <w:p w:rsidR="00B5341F" w:rsidRPr="000951AF" w:rsidRDefault="00B5341F" w:rsidP="000951AF">
            <w:pPr>
              <w:jc w:val="center"/>
              <w:rPr>
                <w:rFonts w:ascii="Calibri" w:eastAsia="Calibri" w:hAnsi="Calibri" w:cs="Calibri"/>
                <w:sz w:val="20"/>
                <w:szCs w:val="20"/>
              </w:rPr>
            </w:pPr>
            <w:r w:rsidRPr="000951AF">
              <w:rPr>
                <w:rFonts w:ascii="Calibri" w:eastAsia="Calibri" w:hAnsi="Calibri" w:cs="Calibri"/>
                <w:sz w:val="20"/>
                <w:szCs w:val="20"/>
              </w:rPr>
              <w:t>%20</w:t>
            </w:r>
          </w:p>
        </w:tc>
        <w:tc>
          <w:tcPr>
            <w:tcW w:w="1135"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100</w:t>
            </w:r>
          </w:p>
        </w:tc>
        <w:tc>
          <w:tcPr>
            <w:tcW w:w="797"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120</w:t>
            </w:r>
          </w:p>
        </w:tc>
        <w:tc>
          <w:tcPr>
            <w:tcW w:w="720"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145</w:t>
            </w:r>
          </w:p>
        </w:tc>
        <w:tc>
          <w:tcPr>
            <w:tcW w:w="718"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185</w:t>
            </w:r>
          </w:p>
        </w:tc>
        <w:tc>
          <w:tcPr>
            <w:tcW w:w="634"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200</w:t>
            </w:r>
          </w:p>
        </w:tc>
        <w:tc>
          <w:tcPr>
            <w:tcW w:w="806"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250</w:t>
            </w:r>
          </w:p>
        </w:tc>
        <w:tc>
          <w:tcPr>
            <w:tcW w:w="864"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c>
          <w:tcPr>
            <w:tcW w:w="926"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r>
      <w:tr w:rsidR="00B5341F" w:rsidRPr="000951AF" w:rsidTr="000951AF">
        <w:trPr>
          <w:cantSplit/>
          <w:trHeight w:val="414"/>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color w:val="000000"/>
                <w:sz w:val="20"/>
                <w:szCs w:val="20"/>
              </w:rPr>
              <w:t>PG </w:t>
            </w:r>
            <w:proofErr w:type="gramStart"/>
            <w:r w:rsidRPr="000951AF">
              <w:rPr>
                <w:rFonts w:ascii="Calibri" w:eastAsia="Calibri" w:hAnsi="Calibri" w:cs="Calibri"/>
                <w:color w:val="000000"/>
                <w:sz w:val="20"/>
                <w:szCs w:val="20"/>
              </w:rPr>
              <w:t>1.2</w:t>
            </w:r>
            <w:proofErr w:type="gramEnd"/>
            <w:r w:rsidRPr="000951AF">
              <w:rPr>
                <w:rFonts w:ascii="Calibri" w:eastAsia="Calibri" w:hAnsi="Calibri" w:cs="Calibri"/>
                <w:color w:val="000000"/>
                <w:sz w:val="20"/>
                <w:szCs w:val="20"/>
              </w:rPr>
              <w:t> Bir eğitim ve öğretim yılında en az iki sosyal sorumluluk ve toplum hizmeti çalışmalarına katılan öğrenci oranı  (%) </w:t>
            </w:r>
          </w:p>
        </w:tc>
        <w:tc>
          <w:tcPr>
            <w:tcW w:w="991" w:type="dxa"/>
            <w:shd w:val="clear" w:color="auto" w:fill="E2EFD9"/>
          </w:tcPr>
          <w:p w:rsidR="00B5341F" w:rsidRPr="000951AF" w:rsidRDefault="00B5341F" w:rsidP="000951AF">
            <w:pPr>
              <w:jc w:val="center"/>
              <w:rPr>
                <w:rFonts w:ascii="Calibri" w:eastAsia="Calibri" w:hAnsi="Calibri" w:cs="Calibri"/>
                <w:sz w:val="20"/>
                <w:szCs w:val="20"/>
              </w:rPr>
            </w:pPr>
            <w:r w:rsidRPr="000951AF">
              <w:rPr>
                <w:rFonts w:ascii="Calibri" w:eastAsia="Calibri" w:hAnsi="Calibri" w:cs="Calibri"/>
                <w:sz w:val="20"/>
                <w:szCs w:val="20"/>
              </w:rPr>
              <w:t>%20</w:t>
            </w:r>
          </w:p>
        </w:tc>
        <w:tc>
          <w:tcPr>
            <w:tcW w:w="1135"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0</w:t>
            </w:r>
          </w:p>
        </w:tc>
        <w:tc>
          <w:tcPr>
            <w:tcW w:w="797"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10</w:t>
            </w:r>
          </w:p>
        </w:tc>
        <w:tc>
          <w:tcPr>
            <w:tcW w:w="720"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12</w:t>
            </w:r>
          </w:p>
        </w:tc>
        <w:tc>
          <w:tcPr>
            <w:tcW w:w="718"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14</w:t>
            </w:r>
          </w:p>
        </w:tc>
        <w:tc>
          <w:tcPr>
            <w:tcW w:w="634"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16</w:t>
            </w:r>
          </w:p>
        </w:tc>
        <w:tc>
          <w:tcPr>
            <w:tcW w:w="806"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20</w:t>
            </w:r>
          </w:p>
        </w:tc>
        <w:tc>
          <w:tcPr>
            <w:tcW w:w="864"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c>
          <w:tcPr>
            <w:tcW w:w="926"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r>
      <w:tr w:rsidR="00B5341F" w:rsidRPr="000951AF" w:rsidTr="000951AF">
        <w:trPr>
          <w:cantSplit/>
          <w:trHeight w:val="438"/>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color w:val="000000"/>
                <w:sz w:val="20"/>
                <w:szCs w:val="20"/>
              </w:rPr>
              <w:t>PG </w:t>
            </w:r>
            <w:proofErr w:type="gramStart"/>
            <w:r w:rsidRPr="000951AF">
              <w:rPr>
                <w:rFonts w:ascii="Calibri" w:eastAsia="Calibri" w:hAnsi="Calibri" w:cs="Calibri"/>
                <w:color w:val="000000"/>
                <w:sz w:val="20"/>
                <w:szCs w:val="20"/>
              </w:rPr>
              <w:t>1.3</w:t>
            </w:r>
            <w:proofErr w:type="gramEnd"/>
            <w:r w:rsidRPr="000951AF">
              <w:rPr>
                <w:rFonts w:ascii="Calibri" w:eastAsia="Calibri" w:hAnsi="Calibri" w:cs="Calibri"/>
                <w:color w:val="000000"/>
                <w:sz w:val="20"/>
                <w:szCs w:val="20"/>
              </w:rPr>
              <w:t> Bir eğitim ve öğretim yılında yerel, ulusal ve uluslararası proje, yarışma vb. etkinliklere katılan öğrenci oranı (%) </w:t>
            </w:r>
          </w:p>
        </w:tc>
        <w:tc>
          <w:tcPr>
            <w:tcW w:w="991" w:type="dxa"/>
            <w:shd w:val="clear" w:color="auto" w:fill="E2EFD9"/>
          </w:tcPr>
          <w:p w:rsidR="00B5341F" w:rsidRPr="000951AF" w:rsidRDefault="00B5341F" w:rsidP="000951AF">
            <w:pPr>
              <w:jc w:val="center"/>
              <w:rPr>
                <w:rFonts w:ascii="Calibri" w:eastAsia="Calibri" w:hAnsi="Calibri" w:cs="Calibri"/>
                <w:sz w:val="20"/>
                <w:szCs w:val="20"/>
              </w:rPr>
            </w:pPr>
            <w:r w:rsidRPr="000951AF">
              <w:rPr>
                <w:rFonts w:ascii="Calibri" w:eastAsia="Calibri" w:hAnsi="Calibri" w:cs="Calibri"/>
                <w:sz w:val="20"/>
                <w:szCs w:val="20"/>
              </w:rPr>
              <w:t>%20</w:t>
            </w:r>
          </w:p>
        </w:tc>
        <w:tc>
          <w:tcPr>
            <w:tcW w:w="1135"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20</w:t>
            </w:r>
          </w:p>
        </w:tc>
        <w:tc>
          <w:tcPr>
            <w:tcW w:w="797"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24</w:t>
            </w:r>
          </w:p>
        </w:tc>
        <w:tc>
          <w:tcPr>
            <w:tcW w:w="720"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30</w:t>
            </w:r>
          </w:p>
        </w:tc>
        <w:tc>
          <w:tcPr>
            <w:tcW w:w="718"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36</w:t>
            </w:r>
          </w:p>
        </w:tc>
        <w:tc>
          <w:tcPr>
            <w:tcW w:w="634"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45</w:t>
            </w:r>
          </w:p>
        </w:tc>
        <w:tc>
          <w:tcPr>
            <w:tcW w:w="806"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55</w:t>
            </w:r>
          </w:p>
        </w:tc>
        <w:tc>
          <w:tcPr>
            <w:tcW w:w="864"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c>
          <w:tcPr>
            <w:tcW w:w="926"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r>
      <w:tr w:rsidR="00B5341F" w:rsidRPr="000951AF" w:rsidTr="000951AF">
        <w:trPr>
          <w:cantSplit/>
          <w:trHeight w:val="414"/>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color w:val="000000"/>
                <w:sz w:val="20"/>
                <w:szCs w:val="20"/>
              </w:rPr>
              <w:t>PG </w:t>
            </w:r>
            <w:proofErr w:type="gramStart"/>
            <w:r w:rsidRPr="000951AF">
              <w:rPr>
                <w:rFonts w:ascii="Calibri" w:eastAsia="Calibri" w:hAnsi="Calibri" w:cs="Calibri"/>
                <w:color w:val="000000"/>
                <w:sz w:val="20"/>
                <w:szCs w:val="20"/>
              </w:rPr>
              <w:t>1.4</w:t>
            </w:r>
            <w:proofErr w:type="gramEnd"/>
            <w:r w:rsidRPr="000951AF">
              <w:rPr>
                <w:rFonts w:ascii="Calibri" w:eastAsia="Calibri" w:hAnsi="Calibri" w:cs="Calibri"/>
                <w:color w:val="000000"/>
                <w:sz w:val="20"/>
                <w:szCs w:val="20"/>
              </w:rPr>
              <w:t> Okulda bir eğitim ve öğretim yılında geleneksel çocuk oyunları alt başlığında en az bir faaliyete katılan öğrenci  oranı (%) </w:t>
            </w:r>
          </w:p>
        </w:tc>
        <w:tc>
          <w:tcPr>
            <w:tcW w:w="991" w:type="dxa"/>
            <w:shd w:val="clear" w:color="auto" w:fill="E2EFD9"/>
          </w:tcPr>
          <w:p w:rsidR="00B5341F" w:rsidRPr="000951AF" w:rsidRDefault="00B5341F" w:rsidP="000951AF">
            <w:pPr>
              <w:jc w:val="center"/>
              <w:rPr>
                <w:rFonts w:ascii="Calibri" w:eastAsia="Calibri" w:hAnsi="Calibri" w:cs="Calibri"/>
                <w:sz w:val="20"/>
                <w:szCs w:val="20"/>
              </w:rPr>
            </w:pPr>
            <w:r w:rsidRPr="000951AF">
              <w:rPr>
                <w:rFonts w:ascii="Calibri" w:eastAsia="Calibri" w:hAnsi="Calibri" w:cs="Calibri"/>
                <w:sz w:val="20"/>
                <w:szCs w:val="20"/>
              </w:rPr>
              <w:t>%20</w:t>
            </w:r>
          </w:p>
        </w:tc>
        <w:tc>
          <w:tcPr>
            <w:tcW w:w="1135"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40</w:t>
            </w:r>
          </w:p>
        </w:tc>
        <w:tc>
          <w:tcPr>
            <w:tcW w:w="797"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48</w:t>
            </w:r>
          </w:p>
        </w:tc>
        <w:tc>
          <w:tcPr>
            <w:tcW w:w="720"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60</w:t>
            </w:r>
          </w:p>
        </w:tc>
        <w:tc>
          <w:tcPr>
            <w:tcW w:w="718"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72</w:t>
            </w:r>
          </w:p>
        </w:tc>
        <w:tc>
          <w:tcPr>
            <w:tcW w:w="634"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85</w:t>
            </w:r>
          </w:p>
        </w:tc>
        <w:tc>
          <w:tcPr>
            <w:tcW w:w="806"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100</w:t>
            </w:r>
          </w:p>
        </w:tc>
        <w:tc>
          <w:tcPr>
            <w:tcW w:w="864"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c>
          <w:tcPr>
            <w:tcW w:w="926"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r>
      <w:tr w:rsidR="00B5341F" w:rsidRPr="000951AF" w:rsidTr="000951AF">
        <w:trPr>
          <w:cantSplit/>
          <w:trHeight w:val="414"/>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color w:val="000000"/>
                <w:sz w:val="20"/>
                <w:szCs w:val="20"/>
              </w:rPr>
              <w:t>PG </w:t>
            </w:r>
            <w:proofErr w:type="gramStart"/>
            <w:r w:rsidRPr="000951AF">
              <w:rPr>
                <w:rFonts w:ascii="Calibri" w:eastAsia="Calibri" w:hAnsi="Calibri" w:cs="Calibri"/>
                <w:color w:val="000000"/>
                <w:sz w:val="20"/>
                <w:szCs w:val="20"/>
              </w:rPr>
              <w:t>1.5</w:t>
            </w:r>
            <w:proofErr w:type="gramEnd"/>
            <w:r w:rsidRPr="000951AF">
              <w:rPr>
                <w:rFonts w:ascii="Calibri" w:eastAsia="Calibri" w:hAnsi="Calibri" w:cs="Calibri"/>
                <w:color w:val="000000"/>
                <w:sz w:val="20"/>
                <w:szCs w:val="20"/>
              </w:rPr>
              <w:t> Okulda bir eğitim ve öğretim yılında geleneksel çocuk oyunlarına yönelik olarak düzenlenen alan/mekan sayısı. </w:t>
            </w:r>
          </w:p>
        </w:tc>
        <w:tc>
          <w:tcPr>
            <w:tcW w:w="991" w:type="dxa"/>
            <w:shd w:val="clear" w:color="auto" w:fill="E2EFD9"/>
          </w:tcPr>
          <w:p w:rsidR="00B5341F" w:rsidRPr="000951AF" w:rsidRDefault="00B5341F" w:rsidP="000951AF">
            <w:pPr>
              <w:jc w:val="center"/>
              <w:rPr>
                <w:rFonts w:ascii="Calibri" w:eastAsia="Calibri" w:hAnsi="Calibri" w:cs="Calibri"/>
                <w:sz w:val="20"/>
                <w:szCs w:val="20"/>
              </w:rPr>
            </w:pPr>
            <w:r w:rsidRPr="000951AF">
              <w:rPr>
                <w:rFonts w:ascii="Calibri" w:eastAsia="Calibri" w:hAnsi="Calibri" w:cs="Calibri"/>
                <w:sz w:val="20"/>
                <w:szCs w:val="20"/>
              </w:rPr>
              <w:t>%20</w:t>
            </w:r>
          </w:p>
        </w:tc>
        <w:tc>
          <w:tcPr>
            <w:tcW w:w="1135"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0</w:t>
            </w:r>
          </w:p>
        </w:tc>
        <w:tc>
          <w:tcPr>
            <w:tcW w:w="797"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115</w:t>
            </w:r>
          </w:p>
        </w:tc>
        <w:tc>
          <w:tcPr>
            <w:tcW w:w="720"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130</w:t>
            </w:r>
          </w:p>
        </w:tc>
        <w:tc>
          <w:tcPr>
            <w:tcW w:w="718"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145</w:t>
            </w:r>
          </w:p>
        </w:tc>
        <w:tc>
          <w:tcPr>
            <w:tcW w:w="634"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160</w:t>
            </w:r>
          </w:p>
        </w:tc>
        <w:tc>
          <w:tcPr>
            <w:tcW w:w="806"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175</w:t>
            </w:r>
          </w:p>
        </w:tc>
        <w:tc>
          <w:tcPr>
            <w:tcW w:w="864"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c>
          <w:tcPr>
            <w:tcW w:w="926"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r>
      <w:tr w:rsidR="00B5341F" w:rsidRPr="000951AF" w:rsidTr="000951AF">
        <w:trPr>
          <w:cantSplit/>
          <w:trHeight w:val="365"/>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Koordinatör Birim</w:t>
            </w:r>
          </w:p>
        </w:tc>
        <w:tc>
          <w:tcPr>
            <w:tcW w:w="7591" w:type="dxa"/>
            <w:gridSpan w:val="9"/>
            <w:shd w:val="clear" w:color="auto" w:fill="C5E0B3"/>
          </w:tcPr>
          <w:p w:rsidR="00B5341F" w:rsidRPr="000951AF" w:rsidRDefault="00B5341F" w:rsidP="000951AF">
            <w:pPr>
              <w:pBdr>
                <w:top w:val="nil"/>
                <w:left w:val="nil"/>
                <w:bottom w:val="nil"/>
                <w:right w:val="nil"/>
                <w:between w:val="nil"/>
              </w:pBdr>
              <w:spacing w:before="118"/>
              <w:ind w:left="107"/>
              <w:rPr>
                <w:rFonts w:ascii="Calibri" w:eastAsia="Calibri" w:hAnsi="Calibri" w:cs="Calibri"/>
                <w:color w:val="000000"/>
                <w:sz w:val="20"/>
                <w:szCs w:val="20"/>
              </w:rPr>
            </w:pPr>
            <w:r w:rsidRPr="000951AF">
              <w:rPr>
                <w:rFonts w:ascii="Calibri" w:eastAsia="Calibri" w:hAnsi="Calibri" w:cs="Calibri"/>
                <w:color w:val="000000"/>
                <w:sz w:val="20"/>
                <w:szCs w:val="20"/>
              </w:rPr>
              <w:t>Okul idaresi</w:t>
            </w:r>
          </w:p>
        </w:tc>
      </w:tr>
      <w:tr w:rsidR="00B5341F" w:rsidRPr="000951AF" w:rsidTr="000951AF">
        <w:trPr>
          <w:cantSplit/>
          <w:trHeight w:val="427"/>
          <w:tblHeader/>
        </w:trPr>
        <w:tc>
          <w:tcPr>
            <w:tcW w:w="2592" w:type="dxa"/>
            <w:shd w:val="clear" w:color="auto" w:fill="C5E0B3"/>
          </w:tcPr>
          <w:p w:rsidR="00B5341F" w:rsidRPr="000951AF" w:rsidRDefault="00B5341F" w:rsidP="000951AF">
            <w:pPr>
              <w:pBdr>
                <w:top w:val="nil"/>
                <w:left w:val="nil"/>
                <w:bottom w:val="nil"/>
                <w:right w:val="nil"/>
                <w:between w:val="nil"/>
              </w:pBdr>
              <w:rPr>
                <w:rFonts w:ascii="Calibri" w:eastAsia="Calibri" w:hAnsi="Calibri" w:cs="Calibri"/>
                <w:b/>
                <w:color w:val="000000"/>
                <w:sz w:val="20"/>
                <w:szCs w:val="20"/>
              </w:rPr>
            </w:pPr>
            <w:r w:rsidRPr="000951AF">
              <w:rPr>
                <w:rFonts w:ascii="Calibri" w:eastAsia="Calibri" w:hAnsi="Calibri" w:cs="Calibri"/>
                <w:b/>
                <w:color w:val="000000"/>
                <w:sz w:val="20"/>
                <w:szCs w:val="20"/>
              </w:rPr>
              <w:t>İş birliği Yapılacak Birimler</w:t>
            </w:r>
          </w:p>
        </w:tc>
        <w:tc>
          <w:tcPr>
            <w:tcW w:w="7591" w:type="dxa"/>
            <w:gridSpan w:val="9"/>
            <w:shd w:val="clear" w:color="auto" w:fill="E2EFD9"/>
          </w:tcPr>
          <w:p w:rsidR="00B5341F" w:rsidRPr="000951AF" w:rsidRDefault="00B5341F" w:rsidP="000951AF">
            <w:pPr>
              <w:pBdr>
                <w:top w:val="nil"/>
                <w:left w:val="nil"/>
                <w:bottom w:val="nil"/>
                <w:right w:val="nil"/>
                <w:between w:val="nil"/>
              </w:pBdr>
              <w:spacing w:line="357" w:lineRule="auto"/>
              <w:ind w:left="107"/>
              <w:rPr>
                <w:rFonts w:ascii="Calibri" w:eastAsia="Calibri" w:hAnsi="Calibri" w:cs="Calibri"/>
                <w:color w:val="000000"/>
                <w:sz w:val="20"/>
                <w:szCs w:val="20"/>
              </w:rPr>
            </w:pPr>
            <w:r w:rsidRPr="000951AF">
              <w:rPr>
                <w:rFonts w:ascii="Calibri" w:eastAsia="Calibri" w:hAnsi="Calibri" w:cs="Calibri"/>
                <w:color w:val="000000"/>
                <w:sz w:val="20"/>
                <w:szCs w:val="20"/>
              </w:rPr>
              <w:t xml:space="preserve">Okul </w:t>
            </w:r>
            <w:proofErr w:type="spellStart"/>
            <w:r w:rsidRPr="000951AF">
              <w:rPr>
                <w:rFonts w:ascii="Calibri" w:eastAsia="Calibri" w:hAnsi="Calibri" w:cs="Calibri"/>
                <w:color w:val="000000"/>
                <w:sz w:val="20"/>
                <w:szCs w:val="20"/>
              </w:rPr>
              <w:t>Klüp</w:t>
            </w:r>
            <w:proofErr w:type="spellEnd"/>
            <w:r w:rsidRPr="000951AF">
              <w:rPr>
                <w:rFonts w:ascii="Calibri" w:eastAsia="Calibri" w:hAnsi="Calibri" w:cs="Calibri"/>
                <w:color w:val="000000"/>
                <w:sz w:val="20"/>
                <w:szCs w:val="20"/>
              </w:rPr>
              <w:t xml:space="preserve"> Öğretmenleri ve Öğrencileri</w:t>
            </w:r>
          </w:p>
        </w:tc>
      </w:tr>
      <w:tr w:rsidR="00B5341F" w:rsidRPr="000951AF" w:rsidTr="000951AF">
        <w:trPr>
          <w:cantSplit/>
          <w:trHeight w:val="547"/>
          <w:tblHeader/>
        </w:trPr>
        <w:tc>
          <w:tcPr>
            <w:tcW w:w="2592" w:type="dxa"/>
            <w:shd w:val="clear" w:color="auto" w:fill="C5E0B3"/>
          </w:tcPr>
          <w:p w:rsidR="00B5341F" w:rsidRPr="000951AF" w:rsidRDefault="00B5341F" w:rsidP="000951AF">
            <w:pPr>
              <w:pBdr>
                <w:top w:val="nil"/>
                <w:left w:val="nil"/>
                <w:bottom w:val="nil"/>
                <w:right w:val="nil"/>
                <w:between w:val="nil"/>
              </w:pBdr>
              <w:rPr>
                <w:rFonts w:ascii="Calibri" w:eastAsia="Calibri" w:hAnsi="Calibri" w:cs="Calibri"/>
                <w:b/>
                <w:color w:val="000000"/>
                <w:sz w:val="20"/>
                <w:szCs w:val="20"/>
              </w:rPr>
            </w:pPr>
            <w:r w:rsidRPr="000951AF">
              <w:rPr>
                <w:rFonts w:ascii="Calibri" w:eastAsia="Calibri" w:hAnsi="Calibri" w:cs="Calibri"/>
                <w:b/>
                <w:color w:val="000000"/>
                <w:sz w:val="20"/>
                <w:szCs w:val="20"/>
              </w:rPr>
              <w:t>Riskler</w:t>
            </w:r>
          </w:p>
        </w:tc>
        <w:tc>
          <w:tcPr>
            <w:tcW w:w="7591" w:type="dxa"/>
            <w:gridSpan w:val="9"/>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color w:val="000000"/>
                <w:sz w:val="20"/>
                <w:szCs w:val="20"/>
              </w:rPr>
            </w:pPr>
            <w:r w:rsidRPr="000951AF">
              <w:rPr>
                <w:rFonts w:ascii="Calibri" w:eastAsia="Calibri" w:hAnsi="Calibri" w:cs="Calibri"/>
                <w:color w:val="000000"/>
                <w:sz w:val="20"/>
                <w:szCs w:val="20"/>
              </w:rPr>
              <w:t>Faaliyetlere Katılımda İsteksizlik</w:t>
            </w:r>
          </w:p>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color w:val="000000"/>
                <w:sz w:val="20"/>
                <w:szCs w:val="20"/>
              </w:rPr>
            </w:pPr>
            <w:proofErr w:type="gramStart"/>
            <w:r w:rsidRPr="000951AF">
              <w:rPr>
                <w:rFonts w:ascii="Calibri" w:eastAsia="Calibri" w:hAnsi="Calibri" w:cs="Calibri"/>
                <w:color w:val="000000"/>
                <w:sz w:val="20"/>
                <w:szCs w:val="20"/>
              </w:rPr>
              <w:t>Veli  işbirliğinin</w:t>
            </w:r>
            <w:proofErr w:type="gramEnd"/>
            <w:r w:rsidRPr="000951AF">
              <w:rPr>
                <w:rFonts w:ascii="Calibri" w:eastAsia="Calibri" w:hAnsi="Calibri" w:cs="Calibri"/>
                <w:color w:val="000000"/>
                <w:sz w:val="20"/>
                <w:szCs w:val="20"/>
              </w:rPr>
              <w:t xml:space="preserve"> Az Olması</w:t>
            </w:r>
          </w:p>
        </w:tc>
      </w:tr>
      <w:tr w:rsidR="00B5341F" w:rsidRPr="000951AF" w:rsidTr="000951AF">
        <w:trPr>
          <w:cantSplit/>
          <w:trHeight w:val="853"/>
          <w:tblHeader/>
        </w:trPr>
        <w:tc>
          <w:tcPr>
            <w:tcW w:w="2592" w:type="dxa"/>
            <w:shd w:val="clear" w:color="auto" w:fill="C5E0B3"/>
          </w:tcPr>
          <w:p w:rsidR="00B5341F" w:rsidRPr="000951AF" w:rsidRDefault="00B5341F" w:rsidP="000951AF">
            <w:pPr>
              <w:pBdr>
                <w:top w:val="nil"/>
                <w:left w:val="nil"/>
                <w:bottom w:val="nil"/>
                <w:right w:val="nil"/>
                <w:between w:val="nil"/>
              </w:pBdr>
              <w:spacing w:before="131"/>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Stratejiler</w:t>
            </w:r>
          </w:p>
        </w:tc>
        <w:tc>
          <w:tcPr>
            <w:tcW w:w="7591" w:type="dxa"/>
            <w:gridSpan w:val="9"/>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 xml:space="preserve">S1 Her bir öğrencinin bir kulüp faaliyetinde aktif olarak yer alması sağlanarak kulüp faaliyetlerinin etkinliği </w:t>
            </w:r>
          </w:p>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proofErr w:type="gramStart"/>
            <w:r w:rsidRPr="000951AF">
              <w:rPr>
                <w:rFonts w:ascii="Calibri" w:eastAsia="Calibri" w:hAnsi="Calibri" w:cs="Calibri"/>
                <w:color w:val="000000"/>
                <w:sz w:val="20"/>
                <w:szCs w:val="20"/>
              </w:rPr>
              <w:t>artırılacaktır</w:t>
            </w:r>
            <w:proofErr w:type="gramEnd"/>
            <w:r w:rsidRPr="000951AF">
              <w:rPr>
                <w:rFonts w:ascii="Calibri" w:eastAsia="Calibri" w:hAnsi="Calibri" w:cs="Calibri"/>
                <w:color w:val="000000"/>
                <w:sz w:val="20"/>
                <w:szCs w:val="20"/>
              </w:rPr>
              <w:t xml:space="preserve">. </w:t>
            </w:r>
          </w:p>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 xml:space="preserve">S2 Öğrencilerin seviyelerine uygun olarak toplumsal sorunların çözümüne katkı sağlamak ve farkındalık oluşturmak </w:t>
            </w:r>
          </w:p>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proofErr w:type="gramStart"/>
            <w:r w:rsidRPr="000951AF">
              <w:rPr>
                <w:rFonts w:ascii="Calibri" w:eastAsia="Calibri" w:hAnsi="Calibri" w:cs="Calibri"/>
                <w:color w:val="000000"/>
                <w:sz w:val="20"/>
                <w:szCs w:val="20"/>
              </w:rPr>
              <w:t>amacıyla</w:t>
            </w:r>
            <w:proofErr w:type="gramEnd"/>
            <w:r w:rsidRPr="000951AF">
              <w:rPr>
                <w:rFonts w:ascii="Calibri" w:eastAsia="Calibri" w:hAnsi="Calibri" w:cs="Calibri"/>
                <w:color w:val="000000"/>
                <w:sz w:val="20"/>
                <w:szCs w:val="20"/>
              </w:rPr>
              <w:t xml:space="preserve"> afet ve acil durum, çevre, eğitim, spor, kültür ve turizm, sağlık ve sosyal hizmetler alanlarında toplum hizmeti </w:t>
            </w:r>
          </w:p>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proofErr w:type="gramStart"/>
            <w:r w:rsidRPr="000951AF">
              <w:rPr>
                <w:rFonts w:ascii="Calibri" w:eastAsia="Calibri" w:hAnsi="Calibri" w:cs="Calibri"/>
                <w:color w:val="000000"/>
                <w:sz w:val="20"/>
                <w:szCs w:val="20"/>
              </w:rPr>
              <w:t>faaliyetlerine</w:t>
            </w:r>
            <w:proofErr w:type="gramEnd"/>
            <w:r w:rsidRPr="000951AF">
              <w:rPr>
                <w:rFonts w:ascii="Calibri" w:eastAsia="Calibri" w:hAnsi="Calibri" w:cs="Calibri"/>
                <w:color w:val="000000"/>
                <w:sz w:val="20"/>
                <w:szCs w:val="20"/>
              </w:rPr>
              <w:t xml:space="preserve"> katılımları artırılacaktır. </w:t>
            </w:r>
          </w:p>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 xml:space="preserve">S3 Okul bünyesinde yarışmalar düzenlenecektir. </w:t>
            </w:r>
          </w:p>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 xml:space="preserve">S4 Diğer kurum ve kuruluşlarla iş birliği içerisinde yürütülen bilimsel, sosyal, kültürel, sanatsal ve sportif alanlardaki </w:t>
            </w:r>
          </w:p>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proofErr w:type="gramStart"/>
            <w:r w:rsidRPr="000951AF">
              <w:rPr>
                <w:rFonts w:ascii="Calibri" w:eastAsia="Calibri" w:hAnsi="Calibri" w:cs="Calibri"/>
                <w:color w:val="000000"/>
                <w:sz w:val="20"/>
                <w:szCs w:val="20"/>
              </w:rPr>
              <w:t>faaliyetler</w:t>
            </w:r>
            <w:proofErr w:type="gramEnd"/>
            <w:r w:rsidRPr="000951AF">
              <w:rPr>
                <w:rFonts w:ascii="Calibri" w:eastAsia="Calibri" w:hAnsi="Calibri" w:cs="Calibri"/>
                <w:color w:val="000000"/>
                <w:sz w:val="20"/>
                <w:szCs w:val="20"/>
              </w:rPr>
              <w:t xml:space="preserve"> artırılacaktır. </w:t>
            </w:r>
          </w:p>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 xml:space="preserve">S5 Okul bahçeleri çocukların geleneksel oyunlarla vakit geçirmelerini sağlayacak ve gelişimlerini destekleyecek şekilde </w:t>
            </w:r>
          </w:p>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proofErr w:type="gramStart"/>
            <w:r w:rsidRPr="000951AF">
              <w:rPr>
                <w:rFonts w:ascii="Calibri" w:eastAsia="Calibri" w:hAnsi="Calibri" w:cs="Calibri"/>
                <w:color w:val="000000"/>
                <w:sz w:val="20"/>
                <w:szCs w:val="20"/>
              </w:rPr>
              <w:t>etkin</w:t>
            </w:r>
            <w:proofErr w:type="gramEnd"/>
            <w:r w:rsidRPr="000951AF">
              <w:rPr>
                <w:rFonts w:ascii="Calibri" w:eastAsia="Calibri" w:hAnsi="Calibri" w:cs="Calibri"/>
                <w:color w:val="000000"/>
                <w:sz w:val="20"/>
                <w:szCs w:val="20"/>
              </w:rPr>
              <w:t xml:space="preserve"> olarak kullanılacaktır </w:t>
            </w:r>
          </w:p>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 xml:space="preserve">S6 Okul bünyesinde etkinlikler düzenlenecektir. </w:t>
            </w:r>
          </w:p>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 xml:space="preserve">S7 Öğrencilerin yerel, ulusal ve uluslararası proje ve yarışmalara katılmaları teşvik edilecektir. </w:t>
            </w:r>
          </w:p>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 xml:space="preserve">S8 E‐okul sisteminde bulunan sosyal etkinlik </w:t>
            </w:r>
            <w:proofErr w:type="gramStart"/>
            <w:r w:rsidRPr="000951AF">
              <w:rPr>
                <w:rFonts w:ascii="Calibri" w:eastAsia="Calibri" w:hAnsi="Calibri" w:cs="Calibri"/>
                <w:color w:val="000000"/>
                <w:sz w:val="20"/>
                <w:szCs w:val="20"/>
              </w:rPr>
              <w:t>modülünde</w:t>
            </w:r>
            <w:proofErr w:type="gramEnd"/>
            <w:r w:rsidRPr="000951AF">
              <w:rPr>
                <w:rFonts w:ascii="Calibri" w:eastAsia="Calibri" w:hAnsi="Calibri" w:cs="Calibri"/>
                <w:color w:val="000000"/>
                <w:sz w:val="20"/>
                <w:szCs w:val="20"/>
              </w:rPr>
              <w:t xml:space="preserve"> gerçekleştirilen etkinlikler işlenecektir. </w:t>
            </w:r>
          </w:p>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 xml:space="preserve">S9 Okul bahçeleri geleneksel çocuk oyunlarına yönelik düzenlenecektir. </w:t>
            </w:r>
          </w:p>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 xml:space="preserve">S10 Öğrenci seviyesine ve öğretim programı kazanımlarına uygun olarak geleneksel çocuk oyunları ders içi </w:t>
            </w:r>
          </w:p>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proofErr w:type="gramStart"/>
            <w:r w:rsidRPr="000951AF">
              <w:rPr>
                <w:rFonts w:ascii="Calibri" w:eastAsia="Calibri" w:hAnsi="Calibri" w:cs="Calibri"/>
                <w:color w:val="000000"/>
                <w:sz w:val="20"/>
                <w:szCs w:val="20"/>
              </w:rPr>
              <w:t>etkinliklerde</w:t>
            </w:r>
            <w:proofErr w:type="gramEnd"/>
            <w:r w:rsidRPr="000951AF">
              <w:rPr>
                <w:rFonts w:ascii="Calibri" w:eastAsia="Calibri" w:hAnsi="Calibri" w:cs="Calibri"/>
                <w:color w:val="000000"/>
                <w:sz w:val="20"/>
                <w:szCs w:val="20"/>
              </w:rPr>
              <w:t xml:space="preserve"> kullanılacaktır. </w:t>
            </w:r>
          </w:p>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S11 Eğitim‐ öğretim yılı içerisinde okullarda geleneksel çocuk oyunları şenliği yapılacaktı</w:t>
            </w:r>
          </w:p>
        </w:tc>
      </w:tr>
      <w:tr w:rsidR="00B5341F" w:rsidRPr="000951AF" w:rsidTr="000951AF">
        <w:trPr>
          <w:cantSplit/>
          <w:trHeight w:val="377"/>
          <w:tblHeader/>
        </w:trPr>
        <w:tc>
          <w:tcPr>
            <w:tcW w:w="2592" w:type="dxa"/>
            <w:shd w:val="clear" w:color="auto" w:fill="C5E0B3"/>
          </w:tcPr>
          <w:p w:rsidR="00B5341F" w:rsidRPr="000951AF" w:rsidRDefault="00B5341F" w:rsidP="000951AF">
            <w:pPr>
              <w:pBdr>
                <w:top w:val="nil"/>
                <w:left w:val="nil"/>
                <w:bottom w:val="nil"/>
                <w:right w:val="nil"/>
                <w:between w:val="nil"/>
              </w:pBdr>
              <w:rPr>
                <w:rFonts w:ascii="Calibri" w:eastAsia="Calibri" w:hAnsi="Calibri" w:cs="Calibri"/>
                <w:b/>
                <w:color w:val="000000"/>
                <w:sz w:val="20"/>
                <w:szCs w:val="20"/>
              </w:rPr>
            </w:pPr>
            <w:r w:rsidRPr="000951AF">
              <w:rPr>
                <w:rFonts w:ascii="Calibri" w:eastAsia="Calibri" w:hAnsi="Calibri" w:cs="Calibri"/>
                <w:b/>
                <w:color w:val="000000"/>
                <w:sz w:val="20"/>
                <w:szCs w:val="20"/>
              </w:rPr>
              <w:t>Maliyet Tahmini</w:t>
            </w:r>
          </w:p>
        </w:tc>
        <w:tc>
          <w:tcPr>
            <w:tcW w:w="7591" w:type="dxa"/>
            <w:gridSpan w:val="9"/>
            <w:shd w:val="clear" w:color="auto" w:fill="E2EFD9"/>
          </w:tcPr>
          <w:p w:rsidR="00B5341F" w:rsidRPr="000951AF" w:rsidRDefault="00D57D7B" w:rsidP="000951AF">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45.000 </w:t>
            </w:r>
            <w:r w:rsidR="00B5341F" w:rsidRPr="000951AF">
              <w:rPr>
                <w:rFonts w:ascii="Calibri" w:eastAsia="Calibri" w:hAnsi="Calibri" w:cs="Calibri"/>
                <w:color w:val="000000"/>
                <w:sz w:val="20"/>
                <w:szCs w:val="20"/>
              </w:rPr>
              <w:t>TL</w:t>
            </w:r>
          </w:p>
        </w:tc>
      </w:tr>
      <w:tr w:rsidR="00B5341F" w:rsidRPr="000951AF" w:rsidTr="000951AF">
        <w:trPr>
          <w:cantSplit/>
          <w:trHeight w:val="1055"/>
          <w:tblHeader/>
        </w:trPr>
        <w:tc>
          <w:tcPr>
            <w:tcW w:w="2592" w:type="dxa"/>
            <w:shd w:val="clear" w:color="auto" w:fill="C5E0B3"/>
          </w:tcPr>
          <w:p w:rsidR="00B5341F" w:rsidRPr="000951AF" w:rsidRDefault="00B5341F" w:rsidP="000951AF">
            <w:pPr>
              <w:pBdr>
                <w:top w:val="nil"/>
                <w:left w:val="nil"/>
                <w:bottom w:val="nil"/>
                <w:right w:val="nil"/>
                <w:between w:val="nil"/>
              </w:pBdr>
              <w:spacing w:before="131"/>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Tespitler</w:t>
            </w:r>
          </w:p>
        </w:tc>
        <w:tc>
          <w:tcPr>
            <w:tcW w:w="7591" w:type="dxa"/>
            <w:gridSpan w:val="9"/>
            <w:shd w:val="clear" w:color="auto" w:fill="C5E0B3"/>
          </w:tcPr>
          <w:p w:rsidR="00B5341F" w:rsidRPr="000951AF" w:rsidRDefault="00B5341F" w:rsidP="000951AF">
            <w:pPr>
              <w:pBdr>
                <w:top w:val="nil"/>
                <w:left w:val="nil"/>
                <w:bottom w:val="nil"/>
                <w:right w:val="nil"/>
                <w:between w:val="nil"/>
              </w:pBdr>
              <w:spacing w:before="2"/>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7"/>
              <w:rPr>
                <w:rFonts w:ascii="Calibri" w:eastAsia="Calibri" w:hAnsi="Calibri" w:cs="Calibri"/>
                <w:color w:val="000000"/>
                <w:sz w:val="20"/>
                <w:szCs w:val="20"/>
              </w:rPr>
            </w:pPr>
            <w:r w:rsidRPr="000951AF">
              <w:rPr>
                <w:rFonts w:ascii="Calibri" w:eastAsia="Calibri" w:hAnsi="Calibri" w:cs="Calibri"/>
                <w:color w:val="000000"/>
                <w:sz w:val="20"/>
                <w:szCs w:val="20"/>
              </w:rPr>
              <w:t xml:space="preserve">Fiziki </w:t>
            </w:r>
            <w:proofErr w:type="gramStart"/>
            <w:r w:rsidRPr="000951AF">
              <w:rPr>
                <w:rFonts w:ascii="Calibri" w:eastAsia="Calibri" w:hAnsi="Calibri" w:cs="Calibri"/>
                <w:color w:val="000000"/>
                <w:sz w:val="20"/>
                <w:szCs w:val="20"/>
              </w:rPr>
              <w:t>imkanların</w:t>
            </w:r>
            <w:proofErr w:type="gramEnd"/>
            <w:r w:rsidRPr="000951AF">
              <w:rPr>
                <w:rFonts w:ascii="Calibri" w:eastAsia="Calibri" w:hAnsi="Calibri" w:cs="Calibri"/>
                <w:color w:val="000000"/>
                <w:sz w:val="20"/>
                <w:szCs w:val="20"/>
              </w:rPr>
              <w:t xml:space="preserve"> </w:t>
            </w:r>
            <w:proofErr w:type="spellStart"/>
            <w:r w:rsidRPr="000951AF">
              <w:rPr>
                <w:rFonts w:ascii="Calibri" w:eastAsia="Calibri" w:hAnsi="Calibri" w:cs="Calibri"/>
                <w:color w:val="000000"/>
                <w:sz w:val="20"/>
                <w:szCs w:val="20"/>
              </w:rPr>
              <w:t>yetesiz</w:t>
            </w:r>
            <w:proofErr w:type="spellEnd"/>
            <w:r w:rsidRPr="000951AF">
              <w:rPr>
                <w:rFonts w:ascii="Calibri" w:eastAsia="Calibri" w:hAnsi="Calibri" w:cs="Calibri"/>
                <w:color w:val="000000"/>
                <w:sz w:val="20"/>
                <w:szCs w:val="20"/>
              </w:rPr>
              <w:t xml:space="preserve"> olması</w:t>
            </w:r>
          </w:p>
          <w:p w:rsidR="00B5341F" w:rsidRPr="000951AF" w:rsidRDefault="00B5341F" w:rsidP="000951AF">
            <w:pPr>
              <w:pBdr>
                <w:top w:val="nil"/>
                <w:left w:val="nil"/>
                <w:bottom w:val="nil"/>
                <w:right w:val="nil"/>
                <w:between w:val="nil"/>
              </w:pBdr>
              <w:ind w:left="107"/>
              <w:rPr>
                <w:rFonts w:ascii="Calibri" w:eastAsia="Calibri" w:hAnsi="Calibri" w:cs="Calibri"/>
                <w:color w:val="000000"/>
                <w:sz w:val="20"/>
                <w:szCs w:val="20"/>
              </w:rPr>
            </w:pPr>
            <w:r w:rsidRPr="000951AF">
              <w:rPr>
                <w:rFonts w:ascii="Calibri" w:eastAsia="Calibri" w:hAnsi="Calibri" w:cs="Calibri"/>
                <w:color w:val="000000"/>
                <w:sz w:val="20"/>
                <w:szCs w:val="20"/>
              </w:rPr>
              <w:t>Okul bahçesinin alanının yeterli olmaması</w:t>
            </w:r>
          </w:p>
        </w:tc>
      </w:tr>
      <w:tr w:rsidR="00B5341F" w:rsidRPr="000951AF" w:rsidTr="000951AF">
        <w:trPr>
          <w:cantSplit/>
          <w:trHeight w:val="1055"/>
          <w:tblHeader/>
        </w:trPr>
        <w:tc>
          <w:tcPr>
            <w:tcW w:w="2592" w:type="dxa"/>
            <w:shd w:val="clear" w:color="auto" w:fill="C5E0B3"/>
          </w:tcPr>
          <w:p w:rsidR="00B5341F" w:rsidRPr="000951AF" w:rsidRDefault="00B5341F" w:rsidP="000951AF">
            <w:pPr>
              <w:pBdr>
                <w:top w:val="nil"/>
                <w:left w:val="nil"/>
                <w:bottom w:val="nil"/>
                <w:right w:val="nil"/>
                <w:between w:val="nil"/>
              </w:pBdr>
              <w:spacing w:before="129"/>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İhtiyaçlar</w:t>
            </w:r>
          </w:p>
        </w:tc>
        <w:tc>
          <w:tcPr>
            <w:tcW w:w="7591" w:type="dxa"/>
            <w:gridSpan w:val="9"/>
            <w:shd w:val="clear" w:color="auto" w:fill="E2EFD9"/>
          </w:tcPr>
          <w:p w:rsidR="00B5341F" w:rsidRPr="000951AF" w:rsidRDefault="00B5341F" w:rsidP="000951AF">
            <w:pPr>
              <w:pBdr>
                <w:top w:val="nil"/>
                <w:left w:val="nil"/>
                <w:bottom w:val="nil"/>
                <w:right w:val="nil"/>
                <w:between w:val="nil"/>
              </w:pBdr>
              <w:spacing w:before="115"/>
              <w:rPr>
                <w:rFonts w:ascii="Calibri" w:eastAsia="Calibri" w:hAnsi="Calibri" w:cs="Calibri"/>
                <w:color w:val="000000"/>
                <w:sz w:val="20"/>
                <w:szCs w:val="20"/>
              </w:rPr>
            </w:pPr>
            <w:r w:rsidRPr="000951AF">
              <w:rPr>
                <w:rFonts w:ascii="Calibri" w:eastAsia="Calibri" w:hAnsi="Calibri" w:cs="Calibri"/>
                <w:color w:val="000000"/>
                <w:sz w:val="20"/>
                <w:szCs w:val="20"/>
              </w:rPr>
              <w:t>Bahçe düzenlemesi için Belediye ile işbirliği yapılması</w:t>
            </w:r>
          </w:p>
          <w:p w:rsidR="00B5341F" w:rsidRPr="000951AF" w:rsidRDefault="00B5341F" w:rsidP="000951AF">
            <w:pPr>
              <w:pBdr>
                <w:top w:val="nil"/>
                <w:left w:val="nil"/>
                <w:bottom w:val="nil"/>
                <w:right w:val="nil"/>
                <w:between w:val="nil"/>
              </w:pBdr>
              <w:spacing w:before="118"/>
              <w:ind w:left="107"/>
              <w:rPr>
                <w:rFonts w:ascii="Calibri" w:eastAsia="Calibri" w:hAnsi="Calibri" w:cs="Calibri"/>
                <w:color w:val="000000"/>
                <w:sz w:val="20"/>
                <w:szCs w:val="20"/>
              </w:rPr>
            </w:pPr>
          </w:p>
        </w:tc>
      </w:tr>
    </w:tbl>
    <w:p w:rsidR="00B5341F" w:rsidRPr="000951AF" w:rsidRDefault="00B5341F" w:rsidP="00B5341F">
      <w:pPr>
        <w:pBdr>
          <w:top w:val="nil"/>
          <w:left w:val="nil"/>
          <w:bottom w:val="nil"/>
          <w:right w:val="nil"/>
          <w:between w:val="nil"/>
        </w:pBdr>
        <w:spacing w:line="360" w:lineRule="auto"/>
        <w:ind w:left="958" w:right="1013"/>
        <w:jc w:val="both"/>
        <w:rPr>
          <w:rFonts w:ascii="Calibri" w:eastAsia="Calibri" w:hAnsi="Calibri" w:cs="Calibri"/>
          <w:color w:val="000000"/>
          <w:sz w:val="20"/>
          <w:szCs w:val="20"/>
        </w:rPr>
      </w:pPr>
    </w:p>
    <w:p w:rsidR="009B26B0" w:rsidRDefault="009B26B0" w:rsidP="00B5341F">
      <w:pPr>
        <w:spacing w:before="79"/>
        <w:ind w:left="958"/>
        <w:jc w:val="both"/>
        <w:rPr>
          <w:rFonts w:ascii="Calibri" w:eastAsia="Calibri" w:hAnsi="Calibri" w:cs="Calibri"/>
          <w:b/>
          <w:sz w:val="20"/>
          <w:szCs w:val="20"/>
        </w:rPr>
      </w:pPr>
    </w:p>
    <w:p w:rsidR="009B26B0" w:rsidRDefault="009B26B0" w:rsidP="00B5341F">
      <w:pPr>
        <w:spacing w:before="79"/>
        <w:ind w:left="958"/>
        <w:jc w:val="both"/>
        <w:rPr>
          <w:rFonts w:ascii="Calibri" w:eastAsia="Calibri" w:hAnsi="Calibri" w:cs="Calibri"/>
          <w:b/>
          <w:sz w:val="20"/>
          <w:szCs w:val="20"/>
        </w:rPr>
      </w:pPr>
    </w:p>
    <w:p w:rsidR="009B26B0" w:rsidRDefault="009B26B0" w:rsidP="00B5341F">
      <w:pPr>
        <w:spacing w:before="79"/>
        <w:ind w:left="958"/>
        <w:jc w:val="both"/>
        <w:rPr>
          <w:rFonts w:ascii="Calibri" w:eastAsia="Calibri" w:hAnsi="Calibri" w:cs="Calibri"/>
          <w:b/>
          <w:sz w:val="20"/>
          <w:szCs w:val="20"/>
        </w:rPr>
      </w:pPr>
    </w:p>
    <w:p w:rsidR="009B26B0" w:rsidRDefault="009B26B0" w:rsidP="00B5341F">
      <w:pPr>
        <w:spacing w:before="79"/>
        <w:ind w:left="958"/>
        <w:jc w:val="both"/>
        <w:rPr>
          <w:rFonts w:ascii="Calibri" w:eastAsia="Calibri" w:hAnsi="Calibri" w:cs="Calibri"/>
          <w:b/>
          <w:sz w:val="20"/>
          <w:szCs w:val="20"/>
        </w:rPr>
      </w:pPr>
    </w:p>
    <w:p w:rsidR="009B26B0" w:rsidRDefault="009B26B0" w:rsidP="00B5341F">
      <w:pPr>
        <w:spacing w:before="79"/>
        <w:ind w:left="958"/>
        <w:jc w:val="both"/>
        <w:rPr>
          <w:rFonts w:ascii="Calibri" w:eastAsia="Calibri" w:hAnsi="Calibri" w:cs="Calibri"/>
          <w:b/>
          <w:sz w:val="20"/>
          <w:szCs w:val="20"/>
        </w:rPr>
      </w:pPr>
    </w:p>
    <w:p w:rsidR="009B26B0" w:rsidRDefault="009B26B0" w:rsidP="00B5341F">
      <w:pPr>
        <w:spacing w:before="79"/>
        <w:ind w:left="958"/>
        <w:jc w:val="both"/>
        <w:rPr>
          <w:rFonts w:ascii="Calibri" w:eastAsia="Calibri" w:hAnsi="Calibri" w:cs="Calibri"/>
          <w:b/>
          <w:sz w:val="20"/>
          <w:szCs w:val="20"/>
        </w:rPr>
      </w:pPr>
    </w:p>
    <w:p w:rsidR="009B26B0" w:rsidRDefault="009B26B0" w:rsidP="00B5341F">
      <w:pPr>
        <w:spacing w:before="79"/>
        <w:ind w:left="958"/>
        <w:jc w:val="both"/>
        <w:rPr>
          <w:rFonts w:ascii="Calibri" w:eastAsia="Calibri" w:hAnsi="Calibri" w:cs="Calibri"/>
          <w:b/>
          <w:sz w:val="20"/>
          <w:szCs w:val="20"/>
        </w:rPr>
      </w:pPr>
    </w:p>
    <w:p w:rsidR="009B26B0" w:rsidRDefault="009B26B0" w:rsidP="00B5341F">
      <w:pPr>
        <w:spacing w:before="79"/>
        <w:ind w:left="958"/>
        <w:jc w:val="both"/>
        <w:rPr>
          <w:rFonts w:ascii="Calibri" w:eastAsia="Calibri" w:hAnsi="Calibri" w:cs="Calibri"/>
          <w:b/>
          <w:sz w:val="20"/>
          <w:szCs w:val="20"/>
        </w:rPr>
      </w:pPr>
    </w:p>
    <w:p w:rsidR="009B26B0" w:rsidRDefault="009B26B0" w:rsidP="00B5341F">
      <w:pPr>
        <w:spacing w:before="79"/>
        <w:ind w:left="958"/>
        <w:jc w:val="both"/>
        <w:rPr>
          <w:rFonts w:ascii="Calibri" w:eastAsia="Calibri" w:hAnsi="Calibri" w:cs="Calibri"/>
          <w:b/>
          <w:sz w:val="20"/>
          <w:szCs w:val="20"/>
        </w:rPr>
      </w:pPr>
    </w:p>
    <w:p w:rsidR="009B26B0" w:rsidRDefault="009B26B0" w:rsidP="00B5341F">
      <w:pPr>
        <w:spacing w:before="79"/>
        <w:ind w:left="958"/>
        <w:jc w:val="both"/>
        <w:rPr>
          <w:rFonts w:ascii="Calibri" w:eastAsia="Calibri" w:hAnsi="Calibri" w:cs="Calibri"/>
          <w:b/>
          <w:sz w:val="20"/>
          <w:szCs w:val="20"/>
        </w:rPr>
      </w:pPr>
    </w:p>
    <w:p w:rsidR="009B26B0" w:rsidRDefault="009B26B0" w:rsidP="00B5341F">
      <w:pPr>
        <w:spacing w:before="79"/>
        <w:ind w:left="958"/>
        <w:jc w:val="both"/>
        <w:rPr>
          <w:rFonts w:ascii="Calibri" w:eastAsia="Calibri" w:hAnsi="Calibri" w:cs="Calibri"/>
          <w:b/>
          <w:sz w:val="20"/>
          <w:szCs w:val="20"/>
        </w:rPr>
      </w:pPr>
    </w:p>
    <w:p w:rsidR="009B26B0" w:rsidRDefault="009B26B0" w:rsidP="00B5341F">
      <w:pPr>
        <w:spacing w:before="79"/>
        <w:ind w:left="958"/>
        <w:jc w:val="both"/>
        <w:rPr>
          <w:rFonts w:ascii="Calibri" w:eastAsia="Calibri" w:hAnsi="Calibri" w:cs="Calibri"/>
          <w:b/>
          <w:sz w:val="20"/>
          <w:szCs w:val="20"/>
        </w:rPr>
      </w:pPr>
    </w:p>
    <w:p w:rsidR="009B26B0" w:rsidRDefault="009B26B0" w:rsidP="00B5341F">
      <w:pPr>
        <w:spacing w:before="79"/>
        <w:ind w:left="958"/>
        <w:jc w:val="both"/>
        <w:rPr>
          <w:rFonts w:ascii="Calibri" w:eastAsia="Calibri" w:hAnsi="Calibri" w:cs="Calibri"/>
          <w:b/>
          <w:sz w:val="20"/>
          <w:szCs w:val="20"/>
        </w:rPr>
      </w:pPr>
    </w:p>
    <w:p w:rsidR="009B26B0" w:rsidRDefault="009B26B0" w:rsidP="00B5341F">
      <w:pPr>
        <w:spacing w:before="79"/>
        <w:ind w:left="958"/>
        <w:jc w:val="both"/>
        <w:rPr>
          <w:rFonts w:ascii="Calibri" w:eastAsia="Calibri" w:hAnsi="Calibri" w:cs="Calibri"/>
          <w:b/>
          <w:sz w:val="20"/>
          <w:szCs w:val="20"/>
        </w:rPr>
      </w:pPr>
    </w:p>
    <w:p w:rsidR="009B26B0" w:rsidRDefault="009B26B0" w:rsidP="00B5341F">
      <w:pPr>
        <w:spacing w:before="79"/>
        <w:ind w:left="958"/>
        <w:jc w:val="both"/>
        <w:rPr>
          <w:rFonts w:ascii="Calibri" w:eastAsia="Calibri" w:hAnsi="Calibri" w:cs="Calibri"/>
          <w:b/>
          <w:sz w:val="20"/>
          <w:szCs w:val="20"/>
        </w:rPr>
      </w:pPr>
    </w:p>
    <w:p w:rsidR="00B5341F" w:rsidRPr="000951AF" w:rsidRDefault="00B5341F" w:rsidP="00B5341F">
      <w:pPr>
        <w:spacing w:before="79"/>
        <w:ind w:left="958"/>
        <w:jc w:val="both"/>
        <w:rPr>
          <w:rFonts w:ascii="Calibri" w:eastAsia="Calibri" w:hAnsi="Calibri" w:cs="Calibri"/>
          <w:b/>
          <w:sz w:val="20"/>
          <w:szCs w:val="20"/>
        </w:rPr>
      </w:pPr>
      <w:r w:rsidRPr="000951AF">
        <w:rPr>
          <w:rFonts w:ascii="Calibri" w:eastAsia="Calibri" w:hAnsi="Calibri" w:cs="Calibri"/>
          <w:b/>
          <w:sz w:val="20"/>
          <w:szCs w:val="20"/>
        </w:rPr>
        <w:lastRenderedPageBreak/>
        <w:t>Tablo 24. Amaç, Hedef, Gösterge ve Stratejilere İlişkin Kart Şablonu</w:t>
      </w:r>
    </w:p>
    <w:tbl>
      <w:tblPr>
        <w:tblW w:w="10065"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8647"/>
      </w:tblGrid>
      <w:tr w:rsidR="00B5341F" w:rsidRPr="000951AF" w:rsidTr="000951AF">
        <w:trPr>
          <w:cantSplit/>
          <w:trHeight w:val="438"/>
          <w:tblHeader/>
        </w:trPr>
        <w:tc>
          <w:tcPr>
            <w:tcW w:w="1418" w:type="dxa"/>
            <w:shd w:val="clear" w:color="auto" w:fill="E2EFD9"/>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Amaç 6</w:t>
            </w:r>
          </w:p>
        </w:tc>
        <w:tc>
          <w:tcPr>
            <w:tcW w:w="8647" w:type="dxa"/>
            <w:shd w:val="clear" w:color="auto" w:fill="E2EFD9"/>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A6. Eğitim ve öğretimin niteliğinin geliştirilmesini sağlanacaktır. </w:t>
            </w:r>
          </w:p>
        </w:tc>
      </w:tr>
      <w:tr w:rsidR="00B5341F" w:rsidRPr="000951AF" w:rsidTr="000951AF">
        <w:trPr>
          <w:cantSplit/>
          <w:trHeight w:val="438"/>
          <w:tblHeader/>
        </w:trPr>
        <w:tc>
          <w:tcPr>
            <w:tcW w:w="1418"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 xml:space="preserve">Hedef </w:t>
            </w:r>
            <w:proofErr w:type="gramStart"/>
            <w:r w:rsidRPr="000951AF">
              <w:rPr>
                <w:rFonts w:ascii="Calibri" w:eastAsia="Calibri" w:hAnsi="Calibri" w:cs="Calibri"/>
                <w:b/>
                <w:color w:val="000000"/>
                <w:sz w:val="20"/>
                <w:szCs w:val="20"/>
              </w:rPr>
              <w:t>6.1</w:t>
            </w:r>
            <w:proofErr w:type="gramEnd"/>
          </w:p>
        </w:tc>
        <w:tc>
          <w:tcPr>
            <w:tcW w:w="8647" w:type="dxa"/>
            <w:shd w:val="clear" w:color="auto" w:fill="C5E0B3"/>
          </w:tcPr>
          <w:p w:rsidR="00B5341F" w:rsidRPr="000951AF" w:rsidRDefault="00B5341F" w:rsidP="000951AF">
            <w:pPr>
              <w:pBdr>
                <w:top w:val="nil"/>
                <w:left w:val="nil"/>
                <w:bottom w:val="nil"/>
                <w:right w:val="nil"/>
                <w:between w:val="nil"/>
              </w:pBdr>
              <w:rPr>
                <w:rFonts w:ascii="Calibri" w:eastAsia="Calibri" w:hAnsi="Calibri" w:cs="Calibri"/>
                <w:color w:val="000000"/>
                <w:sz w:val="20"/>
                <w:szCs w:val="20"/>
              </w:rPr>
            </w:pPr>
            <w:r w:rsidRPr="000951AF">
              <w:rPr>
                <w:rFonts w:ascii="Calibri" w:eastAsia="Calibri" w:hAnsi="Calibri" w:cs="Calibri"/>
                <w:color w:val="000000"/>
                <w:sz w:val="20"/>
                <w:szCs w:val="20"/>
              </w:rPr>
              <w:t> H1. Kurum personelinin mesleki gelişimlerinin artırılması sağlanacaktır. </w:t>
            </w:r>
          </w:p>
        </w:tc>
      </w:tr>
    </w:tbl>
    <w:p w:rsidR="00B5341F" w:rsidRPr="000951AF" w:rsidRDefault="00B5341F" w:rsidP="00B5341F">
      <w:pPr>
        <w:pBdr>
          <w:top w:val="nil"/>
          <w:left w:val="nil"/>
          <w:bottom w:val="nil"/>
          <w:right w:val="nil"/>
          <w:between w:val="nil"/>
        </w:pBdr>
        <w:spacing w:before="59"/>
        <w:rPr>
          <w:rFonts w:ascii="Calibri" w:eastAsia="Calibri" w:hAnsi="Calibri" w:cs="Calibri"/>
          <w:b/>
          <w:color w:val="000000"/>
          <w:sz w:val="20"/>
          <w:szCs w:val="20"/>
        </w:rPr>
      </w:pPr>
    </w:p>
    <w:tbl>
      <w:tblPr>
        <w:tblW w:w="10183"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2"/>
        <w:gridCol w:w="991"/>
        <w:gridCol w:w="1135"/>
        <w:gridCol w:w="797"/>
        <w:gridCol w:w="720"/>
        <w:gridCol w:w="718"/>
        <w:gridCol w:w="634"/>
        <w:gridCol w:w="806"/>
        <w:gridCol w:w="864"/>
        <w:gridCol w:w="926"/>
      </w:tblGrid>
      <w:tr w:rsidR="00B5341F" w:rsidRPr="000951AF" w:rsidTr="000951AF">
        <w:trPr>
          <w:cantSplit/>
          <w:trHeight w:val="854"/>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Performans Göstergeleri</w:t>
            </w:r>
          </w:p>
        </w:tc>
        <w:tc>
          <w:tcPr>
            <w:tcW w:w="991" w:type="dxa"/>
            <w:shd w:val="clear" w:color="auto" w:fill="C5E0B3"/>
          </w:tcPr>
          <w:p w:rsidR="00B5341F" w:rsidRPr="000951AF" w:rsidRDefault="00B5341F" w:rsidP="000951AF">
            <w:pPr>
              <w:pBdr>
                <w:top w:val="nil"/>
                <w:left w:val="nil"/>
                <w:bottom w:val="nil"/>
                <w:right w:val="nil"/>
                <w:between w:val="nil"/>
              </w:pBdr>
              <w:spacing w:line="360" w:lineRule="auto"/>
              <w:ind w:left="107" w:right="225"/>
              <w:rPr>
                <w:rFonts w:ascii="Calibri" w:eastAsia="Calibri" w:hAnsi="Calibri" w:cs="Calibri"/>
                <w:b/>
                <w:color w:val="000000"/>
                <w:sz w:val="20"/>
                <w:szCs w:val="20"/>
              </w:rPr>
            </w:pPr>
            <w:r w:rsidRPr="000951AF">
              <w:rPr>
                <w:rFonts w:ascii="Calibri" w:eastAsia="Calibri" w:hAnsi="Calibri" w:cs="Calibri"/>
                <w:b/>
                <w:color w:val="000000"/>
                <w:sz w:val="20"/>
                <w:szCs w:val="20"/>
              </w:rPr>
              <w:t>Hedefe Etkisi*</w:t>
            </w:r>
          </w:p>
        </w:tc>
        <w:tc>
          <w:tcPr>
            <w:tcW w:w="1135" w:type="dxa"/>
            <w:shd w:val="clear" w:color="auto" w:fill="C5E0B3"/>
          </w:tcPr>
          <w:p w:rsidR="00B5341F" w:rsidRPr="000951AF" w:rsidRDefault="00B5341F" w:rsidP="000951AF">
            <w:pPr>
              <w:pBdr>
                <w:top w:val="nil"/>
                <w:left w:val="nil"/>
                <w:bottom w:val="nil"/>
                <w:right w:val="nil"/>
                <w:between w:val="nil"/>
              </w:pBdr>
              <w:spacing w:line="360" w:lineRule="auto"/>
              <w:ind w:left="108" w:right="139"/>
              <w:rPr>
                <w:rFonts w:ascii="Calibri" w:eastAsia="Calibri" w:hAnsi="Calibri" w:cs="Calibri"/>
                <w:b/>
                <w:color w:val="000000"/>
                <w:sz w:val="20"/>
                <w:szCs w:val="20"/>
              </w:rPr>
            </w:pPr>
            <w:r w:rsidRPr="000951AF">
              <w:rPr>
                <w:rFonts w:ascii="Calibri" w:eastAsia="Calibri" w:hAnsi="Calibri" w:cs="Calibri"/>
                <w:b/>
                <w:color w:val="000000"/>
                <w:sz w:val="20"/>
                <w:szCs w:val="20"/>
              </w:rPr>
              <w:t>Başlangıç Değeri**</w:t>
            </w:r>
          </w:p>
        </w:tc>
        <w:tc>
          <w:tcPr>
            <w:tcW w:w="797" w:type="dxa"/>
            <w:shd w:val="clear" w:color="auto" w:fill="C5E0B3"/>
          </w:tcPr>
          <w:p w:rsidR="00B5341F" w:rsidRPr="000951AF" w:rsidRDefault="00B5341F" w:rsidP="000951AF">
            <w:pPr>
              <w:pBdr>
                <w:top w:val="nil"/>
                <w:left w:val="nil"/>
                <w:bottom w:val="nil"/>
                <w:right w:val="nil"/>
                <w:between w:val="nil"/>
              </w:pBdr>
              <w:spacing w:before="117"/>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8"/>
              <w:rPr>
                <w:rFonts w:ascii="Calibri" w:eastAsia="Calibri" w:hAnsi="Calibri" w:cs="Calibri"/>
                <w:b/>
                <w:color w:val="000000"/>
                <w:sz w:val="20"/>
                <w:szCs w:val="20"/>
              </w:rPr>
            </w:pPr>
            <w:r w:rsidRPr="000951AF">
              <w:rPr>
                <w:rFonts w:ascii="Calibri" w:eastAsia="Calibri" w:hAnsi="Calibri" w:cs="Calibri"/>
                <w:b/>
                <w:color w:val="000000"/>
                <w:sz w:val="20"/>
                <w:szCs w:val="20"/>
              </w:rPr>
              <w:t>1. Yıl</w:t>
            </w:r>
          </w:p>
        </w:tc>
        <w:tc>
          <w:tcPr>
            <w:tcW w:w="720" w:type="dxa"/>
            <w:shd w:val="clear" w:color="auto" w:fill="C5E0B3"/>
          </w:tcPr>
          <w:p w:rsidR="00B5341F" w:rsidRPr="000951AF" w:rsidRDefault="00B5341F" w:rsidP="000951AF">
            <w:pPr>
              <w:pBdr>
                <w:top w:val="nil"/>
                <w:left w:val="nil"/>
                <w:bottom w:val="nil"/>
                <w:right w:val="nil"/>
                <w:between w:val="nil"/>
              </w:pBdr>
              <w:spacing w:before="117"/>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5"/>
              <w:rPr>
                <w:rFonts w:ascii="Calibri" w:eastAsia="Calibri" w:hAnsi="Calibri" w:cs="Calibri"/>
                <w:b/>
                <w:color w:val="000000"/>
                <w:sz w:val="20"/>
                <w:szCs w:val="20"/>
              </w:rPr>
            </w:pPr>
            <w:r w:rsidRPr="000951AF">
              <w:rPr>
                <w:rFonts w:ascii="Calibri" w:eastAsia="Calibri" w:hAnsi="Calibri" w:cs="Calibri"/>
                <w:b/>
                <w:color w:val="000000"/>
                <w:sz w:val="20"/>
                <w:szCs w:val="20"/>
              </w:rPr>
              <w:t>2. Yıl</w:t>
            </w:r>
          </w:p>
        </w:tc>
        <w:tc>
          <w:tcPr>
            <w:tcW w:w="718" w:type="dxa"/>
            <w:shd w:val="clear" w:color="auto" w:fill="C5E0B3"/>
          </w:tcPr>
          <w:p w:rsidR="00B5341F" w:rsidRPr="000951AF" w:rsidRDefault="00B5341F" w:rsidP="000951AF">
            <w:pPr>
              <w:pBdr>
                <w:top w:val="nil"/>
                <w:left w:val="nil"/>
                <w:bottom w:val="nil"/>
                <w:right w:val="nil"/>
                <w:between w:val="nil"/>
              </w:pBdr>
              <w:spacing w:before="117"/>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5"/>
              <w:rPr>
                <w:rFonts w:ascii="Calibri" w:eastAsia="Calibri" w:hAnsi="Calibri" w:cs="Calibri"/>
                <w:b/>
                <w:color w:val="000000"/>
                <w:sz w:val="20"/>
                <w:szCs w:val="20"/>
              </w:rPr>
            </w:pPr>
            <w:r w:rsidRPr="000951AF">
              <w:rPr>
                <w:rFonts w:ascii="Calibri" w:eastAsia="Calibri" w:hAnsi="Calibri" w:cs="Calibri"/>
                <w:b/>
                <w:color w:val="000000"/>
                <w:sz w:val="20"/>
                <w:szCs w:val="20"/>
              </w:rPr>
              <w:t>3. yıl</w:t>
            </w:r>
          </w:p>
        </w:tc>
        <w:tc>
          <w:tcPr>
            <w:tcW w:w="634" w:type="dxa"/>
            <w:shd w:val="clear" w:color="auto" w:fill="C5E0B3"/>
          </w:tcPr>
          <w:p w:rsidR="00B5341F" w:rsidRPr="000951AF" w:rsidRDefault="00B5341F" w:rsidP="000951AF">
            <w:pPr>
              <w:pBdr>
                <w:top w:val="nil"/>
                <w:left w:val="nil"/>
                <w:bottom w:val="nil"/>
                <w:right w:val="nil"/>
                <w:between w:val="nil"/>
              </w:pBdr>
              <w:spacing w:before="117"/>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4. Yıl</w:t>
            </w:r>
          </w:p>
        </w:tc>
        <w:tc>
          <w:tcPr>
            <w:tcW w:w="806" w:type="dxa"/>
            <w:shd w:val="clear" w:color="auto" w:fill="C5E0B3"/>
          </w:tcPr>
          <w:p w:rsidR="00B5341F" w:rsidRPr="000951AF" w:rsidRDefault="00B5341F" w:rsidP="000951AF">
            <w:pPr>
              <w:pBdr>
                <w:top w:val="nil"/>
                <w:left w:val="nil"/>
                <w:bottom w:val="nil"/>
                <w:right w:val="nil"/>
                <w:between w:val="nil"/>
              </w:pBdr>
              <w:spacing w:before="117"/>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5. Yıl</w:t>
            </w:r>
          </w:p>
        </w:tc>
        <w:tc>
          <w:tcPr>
            <w:tcW w:w="864" w:type="dxa"/>
            <w:shd w:val="clear" w:color="auto" w:fill="C5E0B3"/>
          </w:tcPr>
          <w:p w:rsidR="00B5341F" w:rsidRPr="000951AF" w:rsidRDefault="00B5341F" w:rsidP="000951AF">
            <w:pPr>
              <w:pBdr>
                <w:top w:val="nil"/>
                <w:left w:val="nil"/>
                <w:bottom w:val="nil"/>
                <w:right w:val="nil"/>
                <w:between w:val="nil"/>
              </w:pBdr>
              <w:spacing w:line="360" w:lineRule="auto"/>
              <w:ind w:left="107" w:right="127"/>
              <w:rPr>
                <w:rFonts w:ascii="Calibri" w:eastAsia="Calibri" w:hAnsi="Calibri" w:cs="Calibri"/>
                <w:b/>
                <w:color w:val="000000"/>
                <w:sz w:val="20"/>
                <w:szCs w:val="20"/>
              </w:rPr>
            </w:pPr>
            <w:r w:rsidRPr="000951AF">
              <w:rPr>
                <w:rFonts w:ascii="Calibri" w:eastAsia="Calibri" w:hAnsi="Calibri" w:cs="Calibri"/>
                <w:b/>
                <w:color w:val="000000"/>
                <w:sz w:val="20"/>
                <w:szCs w:val="20"/>
              </w:rPr>
              <w:t>İzleme Sıklığı</w:t>
            </w:r>
          </w:p>
        </w:tc>
        <w:tc>
          <w:tcPr>
            <w:tcW w:w="926" w:type="dxa"/>
            <w:shd w:val="clear" w:color="auto" w:fill="C5E0B3"/>
          </w:tcPr>
          <w:p w:rsidR="00B5341F" w:rsidRPr="000951AF" w:rsidRDefault="00B5341F" w:rsidP="000951AF">
            <w:pPr>
              <w:pBdr>
                <w:top w:val="nil"/>
                <w:left w:val="nil"/>
                <w:bottom w:val="nil"/>
                <w:right w:val="nil"/>
                <w:between w:val="nil"/>
              </w:pBdr>
              <w:spacing w:line="360" w:lineRule="auto"/>
              <w:ind w:left="107" w:right="232"/>
              <w:rPr>
                <w:rFonts w:ascii="Calibri" w:eastAsia="Calibri" w:hAnsi="Calibri" w:cs="Calibri"/>
                <w:b/>
                <w:color w:val="000000"/>
                <w:sz w:val="20"/>
                <w:szCs w:val="20"/>
              </w:rPr>
            </w:pPr>
            <w:r w:rsidRPr="000951AF">
              <w:rPr>
                <w:rFonts w:ascii="Calibri" w:eastAsia="Calibri" w:hAnsi="Calibri" w:cs="Calibri"/>
                <w:b/>
                <w:color w:val="000000"/>
                <w:sz w:val="20"/>
                <w:szCs w:val="20"/>
              </w:rPr>
              <w:t>Rapor Sıklığı</w:t>
            </w:r>
          </w:p>
        </w:tc>
      </w:tr>
      <w:tr w:rsidR="00B5341F" w:rsidRPr="000951AF" w:rsidTr="000951AF">
        <w:trPr>
          <w:cantSplit/>
          <w:trHeight w:val="417"/>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color w:val="000000"/>
                <w:sz w:val="20"/>
                <w:szCs w:val="20"/>
              </w:rPr>
              <w:t>PG </w:t>
            </w:r>
            <w:proofErr w:type="gramStart"/>
            <w:r w:rsidRPr="000951AF">
              <w:rPr>
                <w:rFonts w:ascii="Calibri" w:eastAsia="Calibri" w:hAnsi="Calibri" w:cs="Calibri"/>
                <w:color w:val="000000"/>
                <w:sz w:val="20"/>
                <w:szCs w:val="20"/>
              </w:rPr>
              <w:t>1.1</w:t>
            </w:r>
            <w:proofErr w:type="gramEnd"/>
            <w:r w:rsidRPr="000951AF">
              <w:rPr>
                <w:rFonts w:ascii="Calibri" w:eastAsia="Calibri" w:hAnsi="Calibri" w:cs="Calibri"/>
                <w:color w:val="000000"/>
                <w:sz w:val="20"/>
                <w:szCs w:val="20"/>
              </w:rPr>
              <w:t> Hizmet içi eğitim alan yönetici ve öğretmen sayısı </w:t>
            </w:r>
          </w:p>
        </w:tc>
        <w:tc>
          <w:tcPr>
            <w:tcW w:w="991" w:type="dxa"/>
            <w:shd w:val="clear" w:color="auto" w:fill="E2EFD9"/>
          </w:tcPr>
          <w:p w:rsidR="00B5341F" w:rsidRPr="000951AF" w:rsidRDefault="00B5341F" w:rsidP="000951AF">
            <w:pPr>
              <w:jc w:val="center"/>
              <w:rPr>
                <w:rFonts w:ascii="Calibri" w:eastAsia="Calibri" w:hAnsi="Calibri" w:cs="Calibri"/>
                <w:sz w:val="20"/>
                <w:szCs w:val="20"/>
              </w:rPr>
            </w:pPr>
            <w:r w:rsidRPr="000951AF">
              <w:rPr>
                <w:rFonts w:ascii="Calibri" w:eastAsia="Calibri" w:hAnsi="Calibri" w:cs="Calibri"/>
                <w:sz w:val="20"/>
                <w:szCs w:val="20"/>
              </w:rPr>
              <w:t>%15</w:t>
            </w:r>
          </w:p>
        </w:tc>
        <w:tc>
          <w:tcPr>
            <w:tcW w:w="1135"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20</w:t>
            </w:r>
          </w:p>
        </w:tc>
        <w:tc>
          <w:tcPr>
            <w:tcW w:w="797"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20</w:t>
            </w:r>
          </w:p>
        </w:tc>
        <w:tc>
          <w:tcPr>
            <w:tcW w:w="720"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20</w:t>
            </w:r>
          </w:p>
        </w:tc>
        <w:tc>
          <w:tcPr>
            <w:tcW w:w="718"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20</w:t>
            </w:r>
          </w:p>
        </w:tc>
        <w:tc>
          <w:tcPr>
            <w:tcW w:w="634"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20</w:t>
            </w:r>
          </w:p>
        </w:tc>
        <w:tc>
          <w:tcPr>
            <w:tcW w:w="806"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20</w:t>
            </w:r>
          </w:p>
        </w:tc>
        <w:tc>
          <w:tcPr>
            <w:tcW w:w="864"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c>
          <w:tcPr>
            <w:tcW w:w="926"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r>
      <w:tr w:rsidR="00B5341F" w:rsidRPr="000951AF" w:rsidTr="000951AF">
        <w:trPr>
          <w:cantSplit/>
          <w:trHeight w:val="414"/>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color w:val="000000"/>
                <w:sz w:val="20"/>
                <w:szCs w:val="20"/>
              </w:rPr>
              <w:t>PG </w:t>
            </w:r>
            <w:proofErr w:type="gramStart"/>
            <w:r w:rsidRPr="000951AF">
              <w:rPr>
                <w:rFonts w:ascii="Calibri" w:eastAsia="Calibri" w:hAnsi="Calibri" w:cs="Calibri"/>
                <w:color w:val="000000"/>
                <w:sz w:val="20"/>
                <w:szCs w:val="20"/>
              </w:rPr>
              <w:t>1.2</w:t>
            </w:r>
            <w:proofErr w:type="gramEnd"/>
            <w:r w:rsidRPr="000951AF">
              <w:rPr>
                <w:rFonts w:ascii="Calibri" w:eastAsia="Calibri" w:hAnsi="Calibri" w:cs="Calibri"/>
                <w:color w:val="000000"/>
                <w:sz w:val="20"/>
                <w:szCs w:val="20"/>
              </w:rPr>
              <w:t> Eğitim alan yardımcı personel sayısı </w:t>
            </w:r>
          </w:p>
        </w:tc>
        <w:tc>
          <w:tcPr>
            <w:tcW w:w="991" w:type="dxa"/>
            <w:shd w:val="clear" w:color="auto" w:fill="E2EFD9"/>
          </w:tcPr>
          <w:p w:rsidR="00B5341F" w:rsidRPr="000951AF" w:rsidRDefault="00B5341F" w:rsidP="000951AF">
            <w:pPr>
              <w:jc w:val="center"/>
              <w:rPr>
                <w:rFonts w:ascii="Calibri" w:eastAsia="Calibri" w:hAnsi="Calibri" w:cs="Calibri"/>
                <w:sz w:val="20"/>
                <w:szCs w:val="20"/>
              </w:rPr>
            </w:pPr>
            <w:r w:rsidRPr="000951AF">
              <w:rPr>
                <w:rFonts w:ascii="Calibri" w:eastAsia="Calibri" w:hAnsi="Calibri" w:cs="Calibri"/>
                <w:sz w:val="20"/>
                <w:szCs w:val="20"/>
              </w:rPr>
              <w:t>%15</w:t>
            </w:r>
          </w:p>
        </w:tc>
        <w:tc>
          <w:tcPr>
            <w:tcW w:w="1135"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1</w:t>
            </w:r>
          </w:p>
        </w:tc>
        <w:tc>
          <w:tcPr>
            <w:tcW w:w="797"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2</w:t>
            </w:r>
          </w:p>
        </w:tc>
        <w:tc>
          <w:tcPr>
            <w:tcW w:w="720"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2</w:t>
            </w:r>
          </w:p>
        </w:tc>
        <w:tc>
          <w:tcPr>
            <w:tcW w:w="718"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2</w:t>
            </w:r>
          </w:p>
        </w:tc>
        <w:tc>
          <w:tcPr>
            <w:tcW w:w="634"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2</w:t>
            </w:r>
          </w:p>
        </w:tc>
        <w:tc>
          <w:tcPr>
            <w:tcW w:w="806"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2</w:t>
            </w:r>
          </w:p>
        </w:tc>
        <w:tc>
          <w:tcPr>
            <w:tcW w:w="864"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c>
          <w:tcPr>
            <w:tcW w:w="926"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r>
      <w:tr w:rsidR="00B5341F" w:rsidRPr="000951AF" w:rsidTr="000951AF">
        <w:trPr>
          <w:cantSplit/>
          <w:trHeight w:val="438"/>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color w:val="000000"/>
                <w:sz w:val="20"/>
                <w:szCs w:val="20"/>
              </w:rPr>
              <w:t>PG </w:t>
            </w:r>
            <w:proofErr w:type="gramStart"/>
            <w:r w:rsidRPr="000951AF">
              <w:rPr>
                <w:rFonts w:ascii="Calibri" w:eastAsia="Calibri" w:hAnsi="Calibri" w:cs="Calibri"/>
                <w:color w:val="000000"/>
                <w:sz w:val="20"/>
                <w:szCs w:val="20"/>
              </w:rPr>
              <w:t>1.3</w:t>
            </w:r>
            <w:proofErr w:type="gramEnd"/>
            <w:r w:rsidRPr="000951AF">
              <w:rPr>
                <w:rFonts w:ascii="Calibri" w:eastAsia="Calibri" w:hAnsi="Calibri" w:cs="Calibri"/>
                <w:color w:val="000000"/>
                <w:sz w:val="20"/>
                <w:szCs w:val="20"/>
              </w:rPr>
              <w:t> Uzaktan hizmet içi eğitime katılan öğretmen sayısı</w:t>
            </w:r>
          </w:p>
        </w:tc>
        <w:tc>
          <w:tcPr>
            <w:tcW w:w="991" w:type="dxa"/>
            <w:shd w:val="clear" w:color="auto" w:fill="E2EFD9"/>
          </w:tcPr>
          <w:p w:rsidR="00B5341F" w:rsidRPr="000951AF" w:rsidRDefault="00B5341F" w:rsidP="000951AF">
            <w:pPr>
              <w:jc w:val="center"/>
              <w:rPr>
                <w:rFonts w:ascii="Calibri" w:eastAsia="Calibri" w:hAnsi="Calibri" w:cs="Calibri"/>
                <w:sz w:val="20"/>
                <w:szCs w:val="20"/>
              </w:rPr>
            </w:pPr>
            <w:r w:rsidRPr="000951AF">
              <w:rPr>
                <w:rFonts w:ascii="Calibri" w:eastAsia="Calibri" w:hAnsi="Calibri" w:cs="Calibri"/>
                <w:sz w:val="20"/>
                <w:szCs w:val="20"/>
              </w:rPr>
              <w:t>%15</w:t>
            </w:r>
          </w:p>
        </w:tc>
        <w:tc>
          <w:tcPr>
            <w:tcW w:w="1135"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20</w:t>
            </w:r>
          </w:p>
        </w:tc>
        <w:tc>
          <w:tcPr>
            <w:tcW w:w="797"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20</w:t>
            </w:r>
          </w:p>
        </w:tc>
        <w:tc>
          <w:tcPr>
            <w:tcW w:w="720"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20</w:t>
            </w:r>
          </w:p>
        </w:tc>
        <w:tc>
          <w:tcPr>
            <w:tcW w:w="718"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20</w:t>
            </w:r>
          </w:p>
        </w:tc>
        <w:tc>
          <w:tcPr>
            <w:tcW w:w="634"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20</w:t>
            </w:r>
          </w:p>
        </w:tc>
        <w:tc>
          <w:tcPr>
            <w:tcW w:w="806"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20</w:t>
            </w:r>
          </w:p>
        </w:tc>
        <w:tc>
          <w:tcPr>
            <w:tcW w:w="864"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c>
          <w:tcPr>
            <w:tcW w:w="926"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r>
      <w:tr w:rsidR="00B5341F" w:rsidRPr="000951AF" w:rsidTr="000951AF">
        <w:trPr>
          <w:cantSplit/>
          <w:trHeight w:val="414"/>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color w:val="000000"/>
                <w:sz w:val="20"/>
                <w:szCs w:val="20"/>
              </w:rPr>
              <w:t>PG </w:t>
            </w:r>
            <w:proofErr w:type="gramStart"/>
            <w:r w:rsidRPr="000951AF">
              <w:rPr>
                <w:rFonts w:ascii="Calibri" w:eastAsia="Calibri" w:hAnsi="Calibri" w:cs="Calibri"/>
                <w:color w:val="000000"/>
                <w:sz w:val="20"/>
                <w:szCs w:val="20"/>
              </w:rPr>
              <w:t>1.4</w:t>
            </w:r>
            <w:proofErr w:type="gramEnd"/>
            <w:r w:rsidRPr="000951AF">
              <w:rPr>
                <w:rFonts w:ascii="Calibri" w:eastAsia="Calibri" w:hAnsi="Calibri" w:cs="Calibri"/>
                <w:color w:val="000000"/>
                <w:sz w:val="20"/>
                <w:szCs w:val="20"/>
              </w:rPr>
              <w:t> Ulusal ve uluslararası projelere katılım sağlayan öğretmen sayısı </w:t>
            </w:r>
          </w:p>
        </w:tc>
        <w:tc>
          <w:tcPr>
            <w:tcW w:w="991" w:type="dxa"/>
            <w:shd w:val="clear" w:color="auto" w:fill="E2EFD9"/>
          </w:tcPr>
          <w:p w:rsidR="00B5341F" w:rsidRPr="000951AF" w:rsidRDefault="00B5341F" w:rsidP="000951AF">
            <w:pPr>
              <w:jc w:val="center"/>
              <w:rPr>
                <w:rFonts w:ascii="Calibri" w:eastAsia="Calibri" w:hAnsi="Calibri" w:cs="Calibri"/>
                <w:sz w:val="20"/>
                <w:szCs w:val="20"/>
              </w:rPr>
            </w:pPr>
            <w:r w:rsidRPr="000951AF">
              <w:rPr>
                <w:rFonts w:ascii="Calibri" w:eastAsia="Calibri" w:hAnsi="Calibri" w:cs="Calibri"/>
                <w:sz w:val="20"/>
                <w:szCs w:val="20"/>
              </w:rPr>
              <w:t>%15</w:t>
            </w:r>
          </w:p>
        </w:tc>
        <w:tc>
          <w:tcPr>
            <w:tcW w:w="1135"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0</w:t>
            </w:r>
          </w:p>
        </w:tc>
        <w:tc>
          <w:tcPr>
            <w:tcW w:w="797"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1</w:t>
            </w:r>
          </w:p>
        </w:tc>
        <w:tc>
          <w:tcPr>
            <w:tcW w:w="720"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1</w:t>
            </w:r>
          </w:p>
        </w:tc>
        <w:tc>
          <w:tcPr>
            <w:tcW w:w="718"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2</w:t>
            </w:r>
          </w:p>
        </w:tc>
        <w:tc>
          <w:tcPr>
            <w:tcW w:w="634"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2</w:t>
            </w:r>
          </w:p>
        </w:tc>
        <w:tc>
          <w:tcPr>
            <w:tcW w:w="806"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3</w:t>
            </w:r>
          </w:p>
        </w:tc>
        <w:tc>
          <w:tcPr>
            <w:tcW w:w="864"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c>
          <w:tcPr>
            <w:tcW w:w="926"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r>
      <w:tr w:rsidR="00B5341F" w:rsidRPr="000951AF" w:rsidTr="000951AF">
        <w:trPr>
          <w:cantSplit/>
          <w:trHeight w:val="414"/>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color w:val="000000"/>
                <w:sz w:val="20"/>
                <w:szCs w:val="20"/>
              </w:rPr>
              <w:t>PG 1.5 Öğretmenlere yönelik düzenlenen eğitim </w:t>
            </w:r>
            <w:proofErr w:type="gramStart"/>
            <w:r w:rsidRPr="000951AF">
              <w:rPr>
                <w:rFonts w:ascii="Calibri" w:eastAsia="Calibri" w:hAnsi="Calibri" w:cs="Calibri"/>
                <w:color w:val="000000"/>
                <w:sz w:val="20"/>
                <w:szCs w:val="20"/>
              </w:rPr>
              <w:t>sayısı .</w:t>
            </w:r>
            <w:proofErr w:type="gramEnd"/>
            <w:r w:rsidRPr="000951AF">
              <w:rPr>
                <w:rFonts w:ascii="Calibri" w:eastAsia="Calibri" w:hAnsi="Calibri" w:cs="Calibri"/>
                <w:color w:val="000000"/>
                <w:sz w:val="20"/>
                <w:szCs w:val="20"/>
              </w:rPr>
              <w:t> </w:t>
            </w:r>
          </w:p>
        </w:tc>
        <w:tc>
          <w:tcPr>
            <w:tcW w:w="991" w:type="dxa"/>
            <w:shd w:val="clear" w:color="auto" w:fill="E2EFD9"/>
          </w:tcPr>
          <w:p w:rsidR="00B5341F" w:rsidRPr="000951AF" w:rsidRDefault="00B5341F" w:rsidP="000951AF">
            <w:pPr>
              <w:jc w:val="center"/>
              <w:rPr>
                <w:rFonts w:ascii="Calibri" w:eastAsia="Calibri" w:hAnsi="Calibri" w:cs="Calibri"/>
                <w:sz w:val="20"/>
                <w:szCs w:val="20"/>
              </w:rPr>
            </w:pPr>
            <w:r w:rsidRPr="000951AF">
              <w:rPr>
                <w:rFonts w:ascii="Calibri" w:eastAsia="Calibri" w:hAnsi="Calibri" w:cs="Calibri"/>
                <w:sz w:val="20"/>
                <w:szCs w:val="20"/>
              </w:rPr>
              <w:t>%15</w:t>
            </w:r>
          </w:p>
        </w:tc>
        <w:tc>
          <w:tcPr>
            <w:tcW w:w="1135"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0</w:t>
            </w:r>
          </w:p>
        </w:tc>
        <w:tc>
          <w:tcPr>
            <w:tcW w:w="797"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115</w:t>
            </w:r>
          </w:p>
        </w:tc>
        <w:tc>
          <w:tcPr>
            <w:tcW w:w="720"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130</w:t>
            </w:r>
          </w:p>
        </w:tc>
        <w:tc>
          <w:tcPr>
            <w:tcW w:w="718"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145</w:t>
            </w:r>
          </w:p>
        </w:tc>
        <w:tc>
          <w:tcPr>
            <w:tcW w:w="634"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160</w:t>
            </w:r>
          </w:p>
        </w:tc>
        <w:tc>
          <w:tcPr>
            <w:tcW w:w="806"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175</w:t>
            </w:r>
          </w:p>
        </w:tc>
        <w:tc>
          <w:tcPr>
            <w:tcW w:w="864"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c>
          <w:tcPr>
            <w:tcW w:w="926"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r>
      <w:tr w:rsidR="00B5341F" w:rsidRPr="000951AF" w:rsidTr="000951AF">
        <w:trPr>
          <w:cantSplit/>
          <w:trHeight w:val="414"/>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color w:val="000000"/>
                <w:sz w:val="20"/>
                <w:szCs w:val="20"/>
              </w:rPr>
            </w:pPr>
            <w:r w:rsidRPr="000951AF">
              <w:rPr>
                <w:rFonts w:ascii="Calibri" w:eastAsia="Calibri" w:hAnsi="Calibri" w:cs="Calibri"/>
                <w:color w:val="000000"/>
                <w:sz w:val="20"/>
                <w:szCs w:val="20"/>
              </w:rPr>
              <w:t>PG </w:t>
            </w:r>
            <w:proofErr w:type="gramStart"/>
            <w:r w:rsidRPr="000951AF">
              <w:rPr>
                <w:rFonts w:ascii="Calibri" w:eastAsia="Calibri" w:hAnsi="Calibri" w:cs="Calibri"/>
                <w:color w:val="000000"/>
                <w:sz w:val="20"/>
                <w:szCs w:val="20"/>
              </w:rPr>
              <w:t>1.6</w:t>
            </w:r>
            <w:proofErr w:type="gramEnd"/>
            <w:r w:rsidRPr="000951AF">
              <w:rPr>
                <w:rFonts w:ascii="Calibri" w:eastAsia="Calibri" w:hAnsi="Calibri" w:cs="Calibri"/>
                <w:color w:val="000000"/>
                <w:sz w:val="20"/>
                <w:szCs w:val="20"/>
              </w:rPr>
              <w:t> Yöneticilere yönelik düzenlenen eğitim sayısı </w:t>
            </w:r>
          </w:p>
        </w:tc>
        <w:tc>
          <w:tcPr>
            <w:tcW w:w="991" w:type="dxa"/>
            <w:shd w:val="clear" w:color="auto" w:fill="E2EFD9"/>
          </w:tcPr>
          <w:p w:rsidR="00B5341F" w:rsidRPr="000951AF" w:rsidRDefault="00B5341F" w:rsidP="000951AF">
            <w:pPr>
              <w:jc w:val="center"/>
              <w:rPr>
                <w:rFonts w:ascii="Calibri" w:eastAsia="Calibri" w:hAnsi="Calibri" w:cs="Calibri"/>
                <w:sz w:val="20"/>
                <w:szCs w:val="20"/>
              </w:rPr>
            </w:pPr>
            <w:r w:rsidRPr="000951AF">
              <w:rPr>
                <w:rFonts w:ascii="Calibri" w:eastAsia="Calibri" w:hAnsi="Calibri" w:cs="Calibri"/>
                <w:sz w:val="20"/>
                <w:szCs w:val="20"/>
              </w:rPr>
              <w:t>%15</w:t>
            </w:r>
          </w:p>
        </w:tc>
        <w:tc>
          <w:tcPr>
            <w:tcW w:w="1135"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0</w:t>
            </w:r>
          </w:p>
        </w:tc>
        <w:tc>
          <w:tcPr>
            <w:tcW w:w="797"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2</w:t>
            </w:r>
          </w:p>
        </w:tc>
        <w:tc>
          <w:tcPr>
            <w:tcW w:w="720"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2</w:t>
            </w:r>
          </w:p>
        </w:tc>
        <w:tc>
          <w:tcPr>
            <w:tcW w:w="718"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2</w:t>
            </w:r>
          </w:p>
        </w:tc>
        <w:tc>
          <w:tcPr>
            <w:tcW w:w="634"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2</w:t>
            </w:r>
          </w:p>
        </w:tc>
        <w:tc>
          <w:tcPr>
            <w:tcW w:w="806"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2</w:t>
            </w:r>
          </w:p>
        </w:tc>
        <w:tc>
          <w:tcPr>
            <w:tcW w:w="864"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c>
          <w:tcPr>
            <w:tcW w:w="926"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r>
      <w:tr w:rsidR="00B5341F" w:rsidRPr="000951AF" w:rsidTr="000951AF">
        <w:trPr>
          <w:cantSplit/>
          <w:trHeight w:val="414"/>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color w:val="000000"/>
                <w:sz w:val="20"/>
                <w:szCs w:val="20"/>
              </w:rPr>
            </w:pPr>
            <w:r w:rsidRPr="000951AF">
              <w:rPr>
                <w:rFonts w:ascii="Calibri" w:eastAsia="Calibri" w:hAnsi="Calibri" w:cs="Calibri"/>
                <w:color w:val="000000"/>
                <w:sz w:val="20"/>
                <w:szCs w:val="20"/>
              </w:rPr>
              <w:t>PG </w:t>
            </w:r>
            <w:proofErr w:type="gramStart"/>
            <w:r w:rsidRPr="000951AF">
              <w:rPr>
                <w:rFonts w:ascii="Calibri" w:eastAsia="Calibri" w:hAnsi="Calibri" w:cs="Calibri"/>
                <w:color w:val="000000"/>
                <w:sz w:val="20"/>
                <w:szCs w:val="20"/>
              </w:rPr>
              <w:t>1.7</w:t>
            </w:r>
            <w:proofErr w:type="gramEnd"/>
            <w:r w:rsidRPr="000951AF">
              <w:rPr>
                <w:rFonts w:ascii="Calibri" w:eastAsia="Calibri" w:hAnsi="Calibri" w:cs="Calibri"/>
                <w:color w:val="000000"/>
                <w:sz w:val="20"/>
                <w:szCs w:val="20"/>
              </w:rPr>
              <w:t> Yüksek lisans eğitimini sürdüren/ tamamlayan öğretmen ve yönetici sayısı </w:t>
            </w:r>
          </w:p>
        </w:tc>
        <w:tc>
          <w:tcPr>
            <w:tcW w:w="991" w:type="dxa"/>
            <w:shd w:val="clear" w:color="auto" w:fill="E2EFD9"/>
          </w:tcPr>
          <w:p w:rsidR="00B5341F" w:rsidRPr="000951AF" w:rsidRDefault="00B5341F" w:rsidP="000951AF">
            <w:pPr>
              <w:jc w:val="center"/>
              <w:rPr>
                <w:rFonts w:ascii="Calibri" w:eastAsia="Calibri" w:hAnsi="Calibri" w:cs="Calibri"/>
                <w:sz w:val="20"/>
                <w:szCs w:val="20"/>
              </w:rPr>
            </w:pPr>
            <w:r w:rsidRPr="000951AF">
              <w:rPr>
                <w:rFonts w:ascii="Calibri" w:eastAsia="Calibri" w:hAnsi="Calibri" w:cs="Calibri"/>
                <w:sz w:val="20"/>
                <w:szCs w:val="20"/>
              </w:rPr>
              <w:t>%5</w:t>
            </w:r>
          </w:p>
        </w:tc>
        <w:tc>
          <w:tcPr>
            <w:tcW w:w="1135"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2</w:t>
            </w:r>
          </w:p>
        </w:tc>
        <w:tc>
          <w:tcPr>
            <w:tcW w:w="797"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3</w:t>
            </w:r>
          </w:p>
        </w:tc>
        <w:tc>
          <w:tcPr>
            <w:tcW w:w="720"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4</w:t>
            </w:r>
          </w:p>
        </w:tc>
        <w:tc>
          <w:tcPr>
            <w:tcW w:w="718"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5</w:t>
            </w:r>
          </w:p>
        </w:tc>
        <w:tc>
          <w:tcPr>
            <w:tcW w:w="634"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6</w:t>
            </w:r>
          </w:p>
        </w:tc>
        <w:tc>
          <w:tcPr>
            <w:tcW w:w="806"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7</w:t>
            </w:r>
          </w:p>
        </w:tc>
        <w:tc>
          <w:tcPr>
            <w:tcW w:w="864"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c>
          <w:tcPr>
            <w:tcW w:w="926"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r>
      <w:tr w:rsidR="00B5341F" w:rsidRPr="000951AF" w:rsidTr="000951AF">
        <w:trPr>
          <w:cantSplit/>
          <w:trHeight w:val="414"/>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color w:val="000000"/>
                <w:sz w:val="20"/>
                <w:szCs w:val="20"/>
              </w:rPr>
            </w:pPr>
            <w:r w:rsidRPr="000951AF">
              <w:rPr>
                <w:rFonts w:ascii="Calibri" w:eastAsia="Calibri" w:hAnsi="Calibri" w:cs="Calibri"/>
                <w:color w:val="000000"/>
                <w:sz w:val="20"/>
                <w:szCs w:val="20"/>
              </w:rPr>
              <w:t>PG </w:t>
            </w:r>
            <w:proofErr w:type="gramStart"/>
            <w:r w:rsidRPr="000951AF">
              <w:rPr>
                <w:rFonts w:ascii="Calibri" w:eastAsia="Calibri" w:hAnsi="Calibri" w:cs="Calibri"/>
                <w:color w:val="000000"/>
                <w:sz w:val="20"/>
                <w:szCs w:val="20"/>
              </w:rPr>
              <w:t>1.8</w:t>
            </w:r>
            <w:proofErr w:type="gramEnd"/>
            <w:r w:rsidRPr="000951AF">
              <w:rPr>
                <w:rFonts w:ascii="Calibri" w:eastAsia="Calibri" w:hAnsi="Calibri" w:cs="Calibri"/>
                <w:color w:val="000000"/>
                <w:sz w:val="20"/>
                <w:szCs w:val="20"/>
              </w:rPr>
              <w:t> Doktora eğitimini  sürdüren/tamamlayan öğretmen ve yönetici sayısı</w:t>
            </w:r>
          </w:p>
        </w:tc>
        <w:tc>
          <w:tcPr>
            <w:tcW w:w="991" w:type="dxa"/>
            <w:shd w:val="clear" w:color="auto" w:fill="E2EFD9"/>
          </w:tcPr>
          <w:p w:rsidR="00B5341F" w:rsidRPr="000951AF" w:rsidRDefault="00B5341F" w:rsidP="000951AF">
            <w:pPr>
              <w:jc w:val="center"/>
              <w:rPr>
                <w:rFonts w:ascii="Calibri" w:eastAsia="Calibri" w:hAnsi="Calibri" w:cs="Calibri"/>
                <w:sz w:val="20"/>
                <w:szCs w:val="20"/>
              </w:rPr>
            </w:pPr>
            <w:r w:rsidRPr="000951AF">
              <w:rPr>
                <w:rFonts w:ascii="Calibri" w:eastAsia="Calibri" w:hAnsi="Calibri" w:cs="Calibri"/>
                <w:sz w:val="20"/>
                <w:szCs w:val="20"/>
              </w:rPr>
              <w:t>%5</w:t>
            </w:r>
          </w:p>
        </w:tc>
        <w:tc>
          <w:tcPr>
            <w:tcW w:w="1135"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0</w:t>
            </w:r>
          </w:p>
        </w:tc>
        <w:tc>
          <w:tcPr>
            <w:tcW w:w="797"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1</w:t>
            </w:r>
          </w:p>
        </w:tc>
        <w:tc>
          <w:tcPr>
            <w:tcW w:w="720"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1</w:t>
            </w:r>
          </w:p>
        </w:tc>
        <w:tc>
          <w:tcPr>
            <w:tcW w:w="718"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2</w:t>
            </w:r>
          </w:p>
        </w:tc>
        <w:tc>
          <w:tcPr>
            <w:tcW w:w="634"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2</w:t>
            </w:r>
          </w:p>
        </w:tc>
        <w:tc>
          <w:tcPr>
            <w:tcW w:w="806"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3</w:t>
            </w:r>
          </w:p>
        </w:tc>
        <w:tc>
          <w:tcPr>
            <w:tcW w:w="864"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c>
          <w:tcPr>
            <w:tcW w:w="926" w:type="dxa"/>
            <w:shd w:val="clear" w:color="auto" w:fill="E2EFD9"/>
          </w:tcPr>
          <w:p w:rsidR="00B5341F" w:rsidRPr="000951AF" w:rsidRDefault="00B5341F" w:rsidP="000951AF">
            <w:pPr>
              <w:pBdr>
                <w:top w:val="nil"/>
                <w:left w:val="nil"/>
                <w:bottom w:val="nil"/>
                <w:right w:val="nil"/>
                <w:between w:val="nil"/>
              </w:pBdr>
              <w:jc w:val="center"/>
              <w:rPr>
                <w:rFonts w:ascii="Calibri" w:eastAsia="Calibri" w:hAnsi="Calibri" w:cs="Calibri"/>
                <w:color w:val="000000"/>
                <w:sz w:val="20"/>
                <w:szCs w:val="20"/>
              </w:rPr>
            </w:pPr>
            <w:r w:rsidRPr="000951AF">
              <w:rPr>
                <w:rFonts w:ascii="Calibri" w:eastAsia="Calibri" w:hAnsi="Calibri" w:cs="Calibri"/>
                <w:color w:val="000000"/>
                <w:sz w:val="20"/>
                <w:szCs w:val="20"/>
              </w:rPr>
              <w:t>6 AY</w:t>
            </w:r>
          </w:p>
        </w:tc>
      </w:tr>
      <w:tr w:rsidR="00B5341F" w:rsidRPr="000951AF" w:rsidTr="000951AF">
        <w:trPr>
          <w:cantSplit/>
          <w:trHeight w:val="921"/>
          <w:tblHeader/>
        </w:trPr>
        <w:tc>
          <w:tcPr>
            <w:tcW w:w="2592" w:type="dxa"/>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Koordinatör Birim</w:t>
            </w:r>
          </w:p>
        </w:tc>
        <w:tc>
          <w:tcPr>
            <w:tcW w:w="7591" w:type="dxa"/>
            <w:gridSpan w:val="9"/>
            <w:shd w:val="clear" w:color="auto" w:fill="C5E0B3"/>
          </w:tcPr>
          <w:p w:rsidR="00B5341F" w:rsidRPr="000951AF" w:rsidRDefault="00B5341F" w:rsidP="000951AF">
            <w:pPr>
              <w:pBdr>
                <w:top w:val="nil"/>
                <w:left w:val="nil"/>
                <w:bottom w:val="nil"/>
                <w:right w:val="nil"/>
                <w:between w:val="nil"/>
              </w:pBdr>
              <w:spacing w:before="118"/>
              <w:ind w:left="107"/>
              <w:rPr>
                <w:rFonts w:ascii="Calibri" w:eastAsia="Calibri" w:hAnsi="Calibri" w:cs="Calibri"/>
                <w:color w:val="000000"/>
                <w:sz w:val="20"/>
                <w:szCs w:val="20"/>
              </w:rPr>
            </w:pPr>
            <w:r w:rsidRPr="000951AF">
              <w:rPr>
                <w:rFonts w:ascii="Calibri" w:eastAsia="Calibri" w:hAnsi="Calibri" w:cs="Calibri"/>
                <w:color w:val="000000"/>
                <w:sz w:val="20"/>
                <w:szCs w:val="20"/>
              </w:rPr>
              <w:t>Okul idaresi</w:t>
            </w:r>
          </w:p>
        </w:tc>
      </w:tr>
      <w:tr w:rsidR="00B5341F" w:rsidRPr="000951AF" w:rsidTr="000951AF">
        <w:trPr>
          <w:cantSplit/>
          <w:trHeight w:val="854"/>
          <w:tblHeader/>
        </w:trPr>
        <w:tc>
          <w:tcPr>
            <w:tcW w:w="2592" w:type="dxa"/>
            <w:shd w:val="clear" w:color="auto" w:fill="C5E0B3"/>
          </w:tcPr>
          <w:p w:rsidR="00B5341F" w:rsidRPr="000951AF" w:rsidRDefault="00B5341F" w:rsidP="000951AF">
            <w:pPr>
              <w:pBdr>
                <w:top w:val="nil"/>
                <w:left w:val="nil"/>
                <w:bottom w:val="nil"/>
                <w:right w:val="nil"/>
                <w:between w:val="nil"/>
              </w:pBdr>
              <w:spacing w:before="129"/>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İş birliği Yapılacak Birimler</w:t>
            </w:r>
          </w:p>
        </w:tc>
        <w:tc>
          <w:tcPr>
            <w:tcW w:w="7591" w:type="dxa"/>
            <w:gridSpan w:val="9"/>
            <w:shd w:val="clear" w:color="auto" w:fill="E2EFD9"/>
          </w:tcPr>
          <w:p w:rsidR="00B5341F" w:rsidRPr="000951AF" w:rsidRDefault="00B5341F" w:rsidP="000951AF">
            <w:pPr>
              <w:pBdr>
                <w:top w:val="nil"/>
                <w:left w:val="nil"/>
                <w:bottom w:val="nil"/>
                <w:right w:val="nil"/>
                <w:between w:val="nil"/>
              </w:pBdr>
              <w:spacing w:line="357" w:lineRule="auto"/>
              <w:ind w:left="107"/>
              <w:rPr>
                <w:rFonts w:ascii="Calibri" w:eastAsia="Calibri" w:hAnsi="Calibri" w:cs="Calibri"/>
                <w:color w:val="000000"/>
                <w:sz w:val="20"/>
                <w:szCs w:val="20"/>
              </w:rPr>
            </w:pPr>
            <w:r w:rsidRPr="000951AF">
              <w:rPr>
                <w:rFonts w:ascii="Calibri" w:eastAsia="Calibri" w:hAnsi="Calibri" w:cs="Calibri"/>
                <w:color w:val="000000"/>
                <w:sz w:val="20"/>
                <w:szCs w:val="20"/>
              </w:rPr>
              <w:t>İlçe Milli Eğitim Müdürlüğü</w:t>
            </w:r>
          </w:p>
          <w:p w:rsidR="00B5341F" w:rsidRPr="000951AF" w:rsidRDefault="00B5341F" w:rsidP="000951AF">
            <w:pPr>
              <w:pBdr>
                <w:top w:val="nil"/>
                <w:left w:val="nil"/>
                <w:bottom w:val="nil"/>
                <w:right w:val="nil"/>
                <w:between w:val="nil"/>
              </w:pBdr>
              <w:spacing w:line="357" w:lineRule="auto"/>
              <w:ind w:left="107"/>
              <w:rPr>
                <w:rFonts w:ascii="Calibri" w:eastAsia="Calibri" w:hAnsi="Calibri" w:cs="Calibri"/>
                <w:color w:val="000000"/>
                <w:sz w:val="20"/>
                <w:szCs w:val="20"/>
              </w:rPr>
            </w:pPr>
            <w:r w:rsidRPr="000951AF">
              <w:rPr>
                <w:rFonts w:ascii="Calibri" w:eastAsia="Calibri" w:hAnsi="Calibri" w:cs="Calibri"/>
                <w:color w:val="000000"/>
                <w:sz w:val="20"/>
                <w:szCs w:val="20"/>
              </w:rPr>
              <w:t>Halk Eğitim Merkezi Müdürlüğü</w:t>
            </w:r>
          </w:p>
          <w:p w:rsidR="00B5341F" w:rsidRPr="000951AF" w:rsidRDefault="00B5341F" w:rsidP="000951AF">
            <w:pPr>
              <w:pBdr>
                <w:top w:val="nil"/>
                <w:left w:val="nil"/>
                <w:bottom w:val="nil"/>
                <w:right w:val="nil"/>
                <w:between w:val="nil"/>
              </w:pBdr>
              <w:spacing w:line="357" w:lineRule="auto"/>
              <w:ind w:left="107"/>
              <w:rPr>
                <w:rFonts w:ascii="Calibri" w:eastAsia="Calibri" w:hAnsi="Calibri" w:cs="Calibri"/>
                <w:color w:val="000000"/>
                <w:sz w:val="20"/>
                <w:szCs w:val="20"/>
              </w:rPr>
            </w:pPr>
            <w:r w:rsidRPr="000951AF">
              <w:rPr>
                <w:rFonts w:ascii="Calibri" w:eastAsia="Calibri" w:hAnsi="Calibri" w:cs="Calibri"/>
                <w:color w:val="000000"/>
                <w:sz w:val="20"/>
                <w:szCs w:val="20"/>
              </w:rPr>
              <w:t>Üniversiteler</w:t>
            </w:r>
          </w:p>
          <w:p w:rsidR="00B5341F" w:rsidRPr="000951AF" w:rsidRDefault="00B5341F" w:rsidP="000951AF">
            <w:pPr>
              <w:pBdr>
                <w:top w:val="nil"/>
                <w:left w:val="nil"/>
                <w:bottom w:val="nil"/>
                <w:right w:val="nil"/>
                <w:between w:val="nil"/>
              </w:pBdr>
              <w:spacing w:line="357" w:lineRule="auto"/>
              <w:ind w:left="107"/>
              <w:rPr>
                <w:rFonts w:ascii="Calibri" w:eastAsia="Calibri" w:hAnsi="Calibri" w:cs="Calibri"/>
                <w:color w:val="000000"/>
                <w:sz w:val="20"/>
                <w:szCs w:val="20"/>
              </w:rPr>
            </w:pPr>
          </w:p>
        </w:tc>
      </w:tr>
      <w:tr w:rsidR="00B5341F" w:rsidRPr="000951AF" w:rsidTr="000951AF">
        <w:trPr>
          <w:cantSplit/>
          <w:trHeight w:val="731"/>
          <w:tblHeader/>
        </w:trPr>
        <w:tc>
          <w:tcPr>
            <w:tcW w:w="2592" w:type="dxa"/>
            <w:shd w:val="clear" w:color="auto" w:fill="C5E0B3"/>
          </w:tcPr>
          <w:p w:rsidR="00B5341F" w:rsidRPr="000951AF" w:rsidRDefault="00B5341F" w:rsidP="000951AF">
            <w:pPr>
              <w:pBdr>
                <w:top w:val="nil"/>
                <w:left w:val="nil"/>
                <w:bottom w:val="nil"/>
                <w:right w:val="nil"/>
                <w:between w:val="nil"/>
              </w:pBdr>
              <w:spacing w:before="129"/>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Riskler</w:t>
            </w:r>
          </w:p>
        </w:tc>
        <w:tc>
          <w:tcPr>
            <w:tcW w:w="7591" w:type="dxa"/>
            <w:gridSpan w:val="9"/>
            <w:shd w:val="clear" w:color="auto" w:fill="C5E0B3"/>
          </w:tcPr>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color w:val="000000"/>
                <w:sz w:val="20"/>
                <w:szCs w:val="20"/>
              </w:rPr>
            </w:pPr>
            <w:r w:rsidRPr="000951AF">
              <w:rPr>
                <w:rFonts w:ascii="Calibri" w:eastAsia="Calibri" w:hAnsi="Calibri" w:cs="Calibri"/>
                <w:color w:val="000000"/>
                <w:sz w:val="20"/>
                <w:szCs w:val="20"/>
              </w:rPr>
              <w:t>Eğitimlere Katılımda İsteksizlik</w:t>
            </w:r>
          </w:p>
          <w:p w:rsidR="00B5341F" w:rsidRPr="000951AF" w:rsidRDefault="00B5341F" w:rsidP="000951AF">
            <w:pPr>
              <w:pBdr>
                <w:top w:val="nil"/>
                <w:left w:val="nil"/>
                <w:bottom w:val="nil"/>
                <w:right w:val="nil"/>
                <w:between w:val="nil"/>
              </w:pBdr>
              <w:spacing w:line="234" w:lineRule="auto"/>
              <w:ind w:left="107"/>
              <w:rPr>
                <w:rFonts w:ascii="Calibri" w:eastAsia="Calibri" w:hAnsi="Calibri" w:cs="Calibri"/>
                <w:color w:val="000000"/>
                <w:sz w:val="20"/>
                <w:szCs w:val="20"/>
              </w:rPr>
            </w:pPr>
            <w:r w:rsidRPr="000951AF">
              <w:rPr>
                <w:rFonts w:ascii="Calibri" w:eastAsia="Calibri" w:hAnsi="Calibri" w:cs="Calibri"/>
                <w:color w:val="000000"/>
                <w:sz w:val="20"/>
                <w:szCs w:val="20"/>
              </w:rPr>
              <w:t>Mali ve Sosyal Sorunlar</w:t>
            </w:r>
          </w:p>
        </w:tc>
      </w:tr>
      <w:tr w:rsidR="00B5341F" w:rsidRPr="000951AF" w:rsidTr="000951AF">
        <w:trPr>
          <w:cantSplit/>
          <w:trHeight w:val="853"/>
          <w:tblHeader/>
        </w:trPr>
        <w:tc>
          <w:tcPr>
            <w:tcW w:w="2592" w:type="dxa"/>
            <w:shd w:val="clear" w:color="auto" w:fill="C5E0B3"/>
          </w:tcPr>
          <w:p w:rsidR="00B5341F" w:rsidRPr="000951AF" w:rsidRDefault="00B5341F" w:rsidP="000951AF">
            <w:pPr>
              <w:pBdr>
                <w:top w:val="nil"/>
                <w:left w:val="nil"/>
                <w:bottom w:val="nil"/>
                <w:right w:val="nil"/>
                <w:between w:val="nil"/>
              </w:pBdr>
              <w:spacing w:before="131"/>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Stratejiler</w:t>
            </w:r>
          </w:p>
        </w:tc>
        <w:tc>
          <w:tcPr>
            <w:tcW w:w="7591" w:type="dxa"/>
            <w:gridSpan w:val="9"/>
            <w:shd w:val="clear" w:color="auto" w:fill="E2EFD9"/>
          </w:tcPr>
          <w:p w:rsidR="00B5341F" w:rsidRPr="000951AF" w:rsidRDefault="00B5341F" w:rsidP="000951AF">
            <w:pPr>
              <w:pBdr>
                <w:top w:val="nil"/>
                <w:left w:val="nil"/>
                <w:bottom w:val="nil"/>
                <w:right w:val="nil"/>
                <w:between w:val="nil"/>
              </w:pBdr>
              <w:spacing w:line="360" w:lineRule="auto"/>
              <w:ind w:left="107"/>
              <w:rPr>
                <w:rFonts w:ascii="Calibri" w:eastAsia="Calibri" w:hAnsi="Calibri" w:cs="Calibri"/>
                <w:color w:val="000000"/>
                <w:sz w:val="20"/>
                <w:szCs w:val="20"/>
              </w:rPr>
            </w:pPr>
            <w:r w:rsidRPr="000951AF">
              <w:rPr>
                <w:rFonts w:ascii="Calibri" w:eastAsia="Calibri" w:hAnsi="Calibri" w:cs="Calibri"/>
                <w:color w:val="000000"/>
                <w:sz w:val="20"/>
                <w:szCs w:val="20"/>
              </w:rPr>
              <w:t xml:space="preserve">S1Okul yöneticilerinin ve öğretmenlerin mesleki gelişim ihtiyaçları tespit edilerek bu ihtiyaçları gidermeye yönelik bir mesleki gelişim planı hazırlanacaktır. </w:t>
            </w:r>
          </w:p>
          <w:p w:rsidR="00B5341F" w:rsidRPr="000951AF" w:rsidRDefault="00B5341F" w:rsidP="000951AF">
            <w:pPr>
              <w:pBdr>
                <w:top w:val="nil"/>
                <w:left w:val="nil"/>
                <w:bottom w:val="nil"/>
                <w:right w:val="nil"/>
                <w:between w:val="nil"/>
              </w:pBdr>
              <w:spacing w:line="360" w:lineRule="auto"/>
              <w:ind w:left="107"/>
              <w:rPr>
                <w:rFonts w:ascii="Calibri" w:eastAsia="Calibri" w:hAnsi="Calibri" w:cs="Calibri"/>
                <w:color w:val="000000"/>
                <w:sz w:val="20"/>
                <w:szCs w:val="20"/>
              </w:rPr>
            </w:pPr>
            <w:r w:rsidRPr="000951AF">
              <w:rPr>
                <w:rFonts w:ascii="Calibri" w:eastAsia="Calibri" w:hAnsi="Calibri" w:cs="Calibri"/>
                <w:color w:val="000000"/>
                <w:sz w:val="20"/>
                <w:szCs w:val="20"/>
              </w:rPr>
              <w:t xml:space="preserve">S2 Bakanlık, diğer kurum ve kuruluşlarla yapılan iş birlikleri kapsamında yardımcı personelin görev alanı ile ilgili iş başı eğitim almaları sağlanacaktır. </w:t>
            </w:r>
          </w:p>
          <w:p w:rsidR="00B5341F" w:rsidRPr="000951AF" w:rsidRDefault="00B5341F" w:rsidP="000951AF">
            <w:pPr>
              <w:pBdr>
                <w:top w:val="nil"/>
                <w:left w:val="nil"/>
                <w:bottom w:val="nil"/>
                <w:right w:val="nil"/>
                <w:between w:val="nil"/>
              </w:pBdr>
              <w:spacing w:line="360" w:lineRule="auto"/>
              <w:ind w:left="107"/>
              <w:rPr>
                <w:rFonts w:ascii="Calibri" w:eastAsia="Calibri" w:hAnsi="Calibri" w:cs="Calibri"/>
                <w:color w:val="000000"/>
                <w:sz w:val="20"/>
                <w:szCs w:val="20"/>
              </w:rPr>
            </w:pPr>
            <w:r w:rsidRPr="000951AF">
              <w:rPr>
                <w:rFonts w:ascii="Calibri" w:eastAsia="Calibri" w:hAnsi="Calibri" w:cs="Calibri"/>
                <w:color w:val="000000"/>
                <w:sz w:val="20"/>
                <w:szCs w:val="20"/>
              </w:rPr>
              <w:t xml:space="preserve">S3 Okul öğretmenlerinin alanlarında mesleki gelişimlerini ve öğretmenlik yeterliklerini geliştirmek için mahalli ve merkezi düzeyde eğitim almaları sağlanacaktır. </w:t>
            </w:r>
          </w:p>
          <w:p w:rsidR="00B5341F" w:rsidRPr="000951AF" w:rsidRDefault="00B5341F" w:rsidP="000951AF">
            <w:pPr>
              <w:pBdr>
                <w:top w:val="nil"/>
                <w:left w:val="nil"/>
                <w:bottom w:val="nil"/>
                <w:right w:val="nil"/>
                <w:between w:val="nil"/>
              </w:pBdr>
              <w:spacing w:line="360" w:lineRule="auto"/>
              <w:ind w:left="107"/>
              <w:rPr>
                <w:rFonts w:ascii="Calibri" w:eastAsia="Calibri" w:hAnsi="Calibri" w:cs="Calibri"/>
                <w:color w:val="000000"/>
                <w:sz w:val="20"/>
                <w:szCs w:val="20"/>
              </w:rPr>
            </w:pPr>
            <w:r w:rsidRPr="000951AF">
              <w:rPr>
                <w:rFonts w:ascii="Calibri" w:eastAsia="Calibri" w:hAnsi="Calibri" w:cs="Calibri"/>
                <w:color w:val="000000"/>
                <w:sz w:val="20"/>
                <w:szCs w:val="20"/>
              </w:rPr>
              <w:t xml:space="preserve">S4 Okul yöneticilerinin ve öğretmenlerin dijital platformlar aracılığıyla verilen eğitimlere katılmaları teşvik edilecektir. </w:t>
            </w:r>
          </w:p>
          <w:p w:rsidR="00B5341F" w:rsidRPr="000951AF" w:rsidRDefault="00B5341F" w:rsidP="000951AF">
            <w:pPr>
              <w:pBdr>
                <w:top w:val="nil"/>
                <w:left w:val="nil"/>
                <w:bottom w:val="nil"/>
                <w:right w:val="nil"/>
                <w:between w:val="nil"/>
              </w:pBdr>
              <w:spacing w:line="360" w:lineRule="auto"/>
              <w:ind w:left="107"/>
              <w:rPr>
                <w:rFonts w:ascii="Calibri" w:eastAsia="Calibri" w:hAnsi="Calibri" w:cs="Calibri"/>
                <w:color w:val="000000"/>
                <w:sz w:val="20"/>
                <w:szCs w:val="20"/>
              </w:rPr>
            </w:pPr>
            <w:r w:rsidRPr="000951AF">
              <w:rPr>
                <w:rFonts w:ascii="Calibri" w:eastAsia="Calibri" w:hAnsi="Calibri" w:cs="Calibri"/>
                <w:color w:val="000000"/>
                <w:sz w:val="20"/>
                <w:szCs w:val="20"/>
              </w:rPr>
              <w:t xml:space="preserve">S5 Okul personelinin </w:t>
            </w:r>
            <w:proofErr w:type="gramStart"/>
            <w:r w:rsidRPr="000951AF">
              <w:rPr>
                <w:rFonts w:ascii="Calibri" w:eastAsia="Calibri" w:hAnsi="Calibri" w:cs="Calibri"/>
                <w:color w:val="000000"/>
                <w:sz w:val="20"/>
                <w:szCs w:val="20"/>
              </w:rPr>
              <w:t>motivasyon</w:t>
            </w:r>
            <w:proofErr w:type="gramEnd"/>
            <w:r w:rsidRPr="000951AF">
              <w:rPr>
                <w:rFonts w:ascii="Calibri" w:eastAsia="Calibri" w:hAnsi="Calibri" w:cs="Calibri"/>
                <w:color w:val="000000"/>
                <w:sz w:val="20"/>
                <w:szCs w:val="20"/>
              </w:rPr>
              <w:t>, iş doyumu ve kurumsal bağlılık düzeylerini artıracak çalışmalar yapılacaktır.</w:t>
            </w:r>
          </w:p>
        </w:tc>
      </w:tr>
      <w:tr w:rsidR="00B5341F" w:rsidRPr="000951AF" w:rsidTr="000951AF">
        <w:trPr>
          <w:cantSplit/>
          <w:trHeight w:val="853"/>
          <w:tblHeader/>
        </w:trPr>
        <w:tc>
          <w:tcPr>
            <w:tcW w:w="2592" w:type="dxa"/>
            <w:shd w:val="clear" w:color="auto" w:fill="C5E0B3"/>
          </w:tcPr>
          <w:p w:rsidR="00B5341F" w:rsidRPr="000951AF" w:rsidRDefault="00B5341F" w:rsidP="000951AF">
            <w:pPr>
              <w:pBdr>
                <w:top w:val="nil"/>
                <w:left w:val="nil"/>
                <w:bottom w:val="nil"/>
                <w:right w:val="nil"/>
                <w:between w:val="nil"/>
              </w:pBdr>
              <w:spacing w:before="117"/>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Maliyet Tahmini</w:t>
            </w:r>
          </w:p>
        </w:tc>
        <w:tc>
          <w:tcPr>
            <w:tcW w:w="7591" w:type="dxa"/>
            <w:gridSpan w:val="9"/>
            <w:shd w:val="clear" w:color="auto" w:fill="E2EFD9"/>
          </w:tcPr>
          <w:p w:rsidR="00B5341F" w:rsidRPr="000951AF" w:rsidRDefault="00B5341F" w:rsidP="000951AF">
            <w:pPr>
              <w:pBdr>
                <w:top w:val="nil"/>
                <w:left w:val="nil"/>
                <w:bottom w:val="nil"/>
                <w:right w:val="nil"/>
                <w:between w:val="nil"/>
              </w:pBdr>
              <w:spacing w:before="117"/>
              <w:rPr>
                <w:rFonts w:ascii="Calibri" w:eastAsia="Calibri" w:hAnsi="Calibri" w:cs="Calibri"/>
                <w:b/>
                <w:color w:val="000000"/>
                <w:sz w:val="20"/>
                <w:szCs w:val="20"/>
              </w:rPr>
            </w:pPr>
          </w:p>
          <w:p w:rsidR="00B5341F" w:rsidRPr="000951AF" w:rsidRDefault="00D57D7B" w:rsidP="000951AF">
            <w:pPr>
              <w:pBdr>
                <w:top w:val="nil"/>
                <w:left w:val="nil"/>
                <w:bottom w:val="nil"/>
                <w:right w:val="nil"/>
                <w:between w:val="nil"/>
              </w:pBdr>
              <w:ind w:left="107"/>
              <w:rPr>
                <w:rFonts w:ascii="Calibri" w:eastAsia="Calibri" w:hAnsi="Calibri" w:cs="Calibri"/>
                <w:color w:val="000000"/>
                <w:sz w:val="20"/>
                <w:szCs w:val="20"/>
              </w:rPr>
            </w:pPr>
            <w:r>
              <w:rPr>
                <w:rFonts w:ascii="Calibri" w:eastAsia="Calibri" w:hAnsi="Calibri" w:cs="Calibri"/>
                <w:color w:val="000000"/>
                <w:sz w:val="20"/>
                <w:szCs w:val="20"/>
              </w:rPr>
              <w:t xml:space="preserve">15.000 </w:t>
            </w:r>
            <w:r w:rsidR="00B5341F" w:rsidRPr="000951AF">
              <w:rPr>
                <w:rFonts w:ascii="Calibri" w:eastAsia="Calibri" w:hAnsi="Calibri" w:cs="Calibri"/>
                <w:color w:val="000000"/>
                <w:sz w:val="20"/>
                <w:szCs w:val="20"/>
              </w:rPr>
              <w:t>TL</w:t>
            </w:r>
          </w:p>
        </w:tc>
      </w:tr>
      <w:tr w:rsidR="00B5341F" w:rsidRPr="000951AF" w:rsidTr="000951AF">
        <w:trPr>
          <w:cantSplit/>
          <w:trHeight w:val="1055"/>
          <w:tblHeader/>
        </w:trPr>
        <w:tc>
          <w:tcPr>
            <w:tcW w:w="2592" w:type="dxa"/>
            <w:shd w:val="clear" w:color="auto" w:fill="C5E0B3"/>
          </w:tcPr>
          <w:p w:rsidR="00B5341F" w:rsidRPr="000951AF" w:rsidRDefault="00B5341F" w:rsidP="000951AF">
            <w:pPr>
              <w:pBdr>
                <w:top w:val="nil"/>
                <w:left w:val="nil"/>
                <w:bottom w:val="nil"/>
                <w:right w:val="nil"/>
                <w:between w:val="nil"/>
              </w:pBdr>
              <w:spacing w:before="131"/>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Tespitler</w:t>
            </w:r>
          </w:p>
        </w:tc>
        <w:tc>
          <w:tcPr>
            <w:tcW w:w="7591" w:type="dxa"/>
            <w:gridSpan w:val="9"/>
            <w:shd w:val="clear" w:color="auto" w:fill="C5E0B3"/>
          </w:tcPr>
          <w:p w:rsidR="00B5341F" w:rsidRPr="000951AF" w:rsidRDefault="00B5341F" w:rsidP="000951AF">
            <w:pPr>
              <w:pBdr>
                <w:top w:val="nil"/>
                <w:left w:val="nil"/>
                <w:bottom w:val="nil"/>
                <w:right w:val="nil"/>
                <w:between w:val="nil"/>
              </w:pBdr>
              <w:spacing w:before="2"/>
              <w:rPr>
                <w:rFonts w:ascii="Calibri" w:eastAsia="Calibri" w:hAnsi="Calibri" w:cs="Calibri"/>
                <w:color w:val="000000"/>
                <w:sz w:val="20"/>
                <w:szCs w:val="20"/>
              </w:rPr>
            </w:pPr>
            <w:r w:rsidRPr="000951AF">
              <w:rPr>
                <w:rFonts w:ascii="Calibri" w:eastAsia="Calibri" w:hAnsi="Calibri" w:cs="Calibri"/>
                <w:color w:val="000000"/>
                <w:sz w:val="20"/>
                <w:szCs w:val="20"/>
              </w:rPr>
              <w:t>Eğitimin zaman ve maliyet açısından uygun olmaması</w:t>
            </w:r>
          </w:p>
          <w:p w:rsidR="00B5341F" w:rsidRPr="000951AF" w:rsidRDefault="00B5341F" w:rsidP="000951AF">
            <w:pPr>
              <w:pBdr>
                <w:top w:val="nil"/>
                <w:left w:val="nil"/>
                <w:bottom w:val="nil"/>
                <w:right w:val="nil"/>
                <w:between w:val="nil"/>
              </w:pBdr>
              <w:spacing w:before="2"/>
              <w:rPr>
                <w:rFonts w:ascii="Calibri" w:eastAsia="Calibri" w:hAnsi="Calibri" w:cs="Calibri"/>
                <w:color w:val="000000"/>
                <w:sz w:val="20"/>
                <w:szCs w:val="20"/>
              </w:rPr>
            </w:pPr>
            <w:r w:rsidRPr="000951AF">
              <w:rPr>
                <w:rFonts w:ascii="Calibri" w:eastAsia="Calibri" w:hAnsi="Calibri" w:cs="Calibri"/>
                <w:color w:val="000000"/>
                <w:sz w:val="20"/>
                <w:szCs w:val="20"/>
              </w:rPr>
              <w:t xml:space="preserve">Öğretmenlerin Kişisel Gelişim için yeterli </w:t>
            </w:r>
            <w:proofErr w:type="gramStart"/>
            <w:r w:rsidRPr="000951AF">
              <w:rPr>
                <w:rFonts w:ascii="Calibri" w:eastAsia="Calibri" w:hAnsi="Calibri" w:cs="Calibri"/>
                <w:color w:val="000000"/>
                <w:sz w:val="20"/>
                <w:szCs w:val="20"/>
              </w:rPr>
              <w:t>motivasyonun</w:t>
            </w:r>
            <w:proofErr w:type="gramEnd"/>
            <w:r w:rsidRPr="000951AF">
              <w:rPr>
                <w:rFonts w:ascii="Calibri" w:eastAsia="Calibri" w:hAnsi="Calibri" w:cs="Calibri"/>
                <w:color w:val="000000"/>
                <w:sz w:val="20"/>
                <w:szCs w:val="20"/>
              </w:rPr>
              <w:t xml:space="preserve"> sağlanamaması</w:t>
            </w:r>
          </w:p>
          <w:p w:rsidR="00B5341F" w:rsidRPr="000951AF" w:rsidRDefault="00B5341F" w:rsidP="000951AF">
            <w:pPr>
              <w:pBdr>
                <w:top w:val="nil"/>
                <w:left w:val="nil"/>
                <w:bottom w:val="nil"/>
                <w:right w:val="nil"/>
                <w:between w:val="nil"/>
              </w:pBdr>
              <w:ind w:left="107"/>
              <w:rPr>
                <w:rFonts w:ascii="Calibri" w:eastAsia="Calibri" w:hAnsi="Calibri" w:cs="Calibri"/>
                <w:color w:val="000000"/>
                <w:sz w:val="20"/>
                <w:szCs w:val="20"/>
              </w:rPr>
            </w:pPr>
          </w:p>
        </w:tc>
      </w:tr>
      <w:tr w:rsidR="00B5341F" w:rsidRPr="000951AF" w:rsidTr="000951AF">
        <w:trPr>
          <w:cantSplit/>
          <w:trHeight w:val="1055"/>
          <w:tblHeader/>
        </w:trPr>
        <w:tc>
          <w:tcPr>
            <w:tcW w:w="2592" w:type="dxa"/>
            <w:shd w:val="clear" w:color="auto" w:fill="C5E0B3"/>
          </w:tcPr>
          <w:p w:rsidR="00B5341F" w:rsidRPr="000951AF" w:rsidRDefault="00B5341F" w:rsidP="000951AF">
            <w:pPr>
              <w:pBdr>
                <w:top w:val="nil"/>
                <w:left w:val="nil"/>
                <w:bottom w:val="nil"/>
                <w:right w:val="nil"/>
                <w:between w:val="nil"/>
              </w:pBdr>
              <w:spacing w:before="129"/>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ind w:left="107"/>
              <w:rPr>
                <w:rFonts w:ascii="Calibri" w:eastAsia="Calibri" w:hAnsi="Calibri" w:cs="Calibri"/>
                <w:b/>
                <w:color w:val="000000"/>
                <w:sz w:val="20"/>
                <w:szCs w:val="20"/>
              </w:rPr>
            </w:pPr>
            <w:r w:rsidRPr="000951AF">
              <w:rPr>
                <w:rFonts w:ascii="Calibri" w:eastAsia="Calibri" w:hAnsi="Calibri" w:cs="Calibri"/>
                <w:b/>
                <w:color w:val="000000"/>
                <w:sz w:val="20"/>
                <w:szCs w:val="20"/>
              </w:rPr>
              <w:t>İhtiyaçlar</w:t>
            </w:r>
          </w:p>
        </w:tc>
        <w:tc>
          <w:tcPr>
            <w:tcW w:w="7591" w:type="dxa"/>
            <w:gridSpan w:val="9"/>
            <w:shd w:val="clear" w:color="auto" w:fill="E2EFD9"/>
          </w:tcPr>
          <w:p w:rsidR="00B5341F" w:rsidRPr="000951AF" w:rsidRDefault="00B5341F" w:rsidP="000951AF">
            <w:pPr>
              <w:pBdr>
                <w:top w:val="nil"/>
                <w:left w:val="nil"/>
                <w:bottom w:val="nil"/>
                <w:right w:val="nil"/>
                <w:between w:val="nil"/>
              </w:pBdr>
              <w:spacing w:before="115"/>
              <w:rPr>
                <w:rFonts w:ascii="Calibri" w:eastAsia="Calibri" w:hAnsi="Calibri" w:cs="Calibri"/>
                <w:b/>
                <w:color w:val="000000"/>
                <w:sz w:val="20"/>
                <w:szCs w:val="20"/>
              </w:rPr>
            </w:pPr>
          </w:p>
          <w:p w:rsidR="00B5341F" w:rsidRPr="000951AF" w:rsidRDefault="00B5341F" w:rsidP="000951AF">
            <w:pPr>
              <w:pBdr>
                <w:top w:val="nil"/>
                <w:left w:val="nil"/>
                <w:bottom w:val="nil"/>
                <w:right w:val="nil"/>
                <w:between w:val="nil"/>
              </w:pBdr>
              <w:spacing w:before="118"/>
              <w:ind w:left="107"/>
              <w:rPr>
                <w:rFonts w:ascii="Calibri" w:eastAsia="Calibri" w:hAnsi="Calibri" w:cs="Calibri"/>
                <w:color w:val="000000"/>
                <w:sz w:val="20"/>
                <w:szCs w:val="20"/>
              </w:rPr>
            </w:pPr>
            <w:r w:rsidRPr="000951AF">
              <w:rPr>
                <w:rFonts w:ascii="Calibri" w:eastAsia="Calibri" w:hAnsi="Calibri" w:cs="Calibri"/>
                <w:color w:val="000000"/>
                <w:sz w:val="20"/>
                <w:szCs w:val="20"/>
              </w:rPr>
              <w:t>Personele Düzenli bilgilendirme yapılması</w:t>
            </w:r>
          </w:p>
          <w:p w:rsidR="00B5341F" w:rsidRPr="000951AF" w:rsidRDefault="00B5341F" w:rsidP="000951AF">
            <w:pPr>
              <w:pBdr>
                <w:top w:val="nil"/>
                <w:left w:val="nil"/>
                <w:bottom w:val="nil"/>
                <w:right w:val="nil"/>
                <w:between w:val="nil"/>
              </w:pBdr>
              <w:spacing w:before="118"/>
              <w:ind w:left="107"/>
              <w:rPr>
                <w:rFonts w:ascii="Calibri" w:eastAsia="Calibri" w:hAnsi="Calibri" w:cs="Calibri"/>
                <w:color w:val="000000"/>
                <w:sz w:val="20"/>
                <w:szCs w:val="20"/>
              </w:rPr>
            </w:pPr>
            <w:r w:rsidRPr="000951AF">
              <w:rPr>
                <w:rFonts w:ascii="Calibri" w:eastAsia="Calibri" w:hAnsi="Calibri" w:cs="Calibri"/>
                <w:color w:val="000000"/>
                <w:sz w:val="20"/>
                <w:szCs w:val="20"/>
              </w:rPr>
              <w:t>Personelin Kişisel gelişimi için güdüleyici ortam hazırlanması</w:t>
            </w:r>
          </w:p>
        </w:tc>
      </w:tr>
    </w:tbl>
    <w:p w:rsidR="00B5341F" w:rsidRPr="000951AF" w:rsidRDefault="00B5341F" w:rsidP="00B5341F">
      <w:pPr>
        <w:pBdr>
          <w:top w:val="nil"/>
          <w:left w:val="nil"/>
          <w:bottom w:val="nil"/>
          <w:right w:val="nil"/>
          <w:between w:val="nil"/>
        </w:pBdr>
        <w:spacing w:line="360" w:lineRule="auto"/>
        <w:ind w:right="1013"/>
        <w:jc w:val="both"/>
        <w:rPr>
          <w:color w:val="000000"/>
          <w:sz w:val="20"/>
          <w:szCs w:val="20"/>
        </w:rPr>
      </w:pPr>
    </w:p>
    <w:p w:rsidR="00B5341F" w:rsidRDefault="00B5341F" w:rsidP="00B5341F">
      <w:pPr>
        <w:pBdr>
          <w:top w:val="nil"/>
          <w:left w:val="nil"/>
          <w:bottom w:val="nil"/>
          <w:right w:val="nil"/>
          <w:between w:val="nil"/>
        </w:pBdr>
        <w:spacing w:line="360" w:lineRule="auto"/>
        <w:ind w:left="958" w:right="1013"/>
        <w:jc w:val="both"/>
        <w:rPr>
          <w:color w:val="000000"/>
          <w:sz w:val="20"/>
          <w:szCs w:val="20"/>
        </w:rPr>
      </w:pPr>
    </w:p>
    <w:p w:rsidR="009B26B0" w:rsidRDefault="009B26B0" w:rsidP="00B5341F">
      <w:pPr>
        <w:pBdr>
          <w:top w:val="nil"/>
          <w:left w:val="nil"/>
          <w:bottom w:val="nil"/>
          <w:right w:val="nil"/>
          <w:between w:val="nil"/>
        </w:pBdr>
        <w:spacing w:line="360" w:lineRule="auto"/>
        <w:ind w:left="958" w:right="1013"/>
        <w:jc w:val="both"/>
        <w:rPr>
          <w:color w:val="000000"/>
          <w:sz w:val="20"/>
          <w:szCs w:val="20"/>
        </w:rPr>
      </w:pPr>
    </w:p>
    <w:p w:rsidR="009B26B0" w:rsidRDefault="009B26B0" w:rsidP="00B5341F">
      <w:pPr>
        <w:pBdr>
          <w:top w:val="nil"/>
          <w:left w:val="nil"/>
          <w:bottom w:val="nil"/>
          <w:right w:val="nil"/>
          <w:between w:val="nil"/>
        </w:pBdr>
        <w:spacing w:line="360" w:lineRule="auto"/>
        <w:ind w:left="958" w:right="1013"/>
        <w:jc w:val="both"/>
        <w:rPr>
          <w:color w:val="000000"/>
          <w:sz w:val="20"/>
          <w:szCs w:val="20"/>
        </w:rPr>
      </w:pPr>
    </w:p>
    <w:p w:rsidR="009B26B0" w:rsidRDefault="009B26B0" w:rsidP="00B5341F">
      <w:pPr>
        <w:pBdr>
          <w:top w:val="nil"/>
          <w:left w:val="nil"/>
          <w:bottom w:val="nil"/>
          <w:right w:val="nil"/>
          <w:between w:val="nil"/>
        </w:pBdr>
        <w:spacing w:line="360" w:lineRule="auto"/>
        <w:ind w:left="958" w:right="1013"/>
        <w:jc w:val="both"/>
        <w:rPr>
          <w:color w:val="000000"/>
          <w:sz w:val="20"/>
          <w:szCs w:val="20"/>
        </w:rPr>
      </w:pPr>
    </w:p>
    <w:p w:rsidR="009B26B0" w:rsidRDefault="009B26B0" w:rsidP="00B5341F">
      <w:pPr>
        <w:pBdr>
          <w:top w:val="nil"/>
          <w:left w:val="nil"/>
          <w:bottom w:val="nil"/>
          <w:right w:val="nil"/>
          <w:between w:val="nil"/>
        </w:pBdr>
        <w:spacing w:line="360" w:lineRule="auto"/>
        <w:ind w:left="958" w:right="1013"/>
        <w:jc w:val="both"/>
        <w:rPr>
          <w:color w:val="000000"/>
          <w:sz w:val="20"/>
          <w:szCs w:val="20"/>
        </w:rPr>
      </w:pPr>
    </w:p>
    <w:p w:rsidR="009B26B0" w:rsidRDefault="009B26B0" w:rsidP="00B5341F">
      <w:pPr>
        <w:pBdr>
          <w:top w:val="nil"/>
          <w:left w:val="nil"/>
          <w:bottom w:val="nil"/>
          <w:right w:val="nil"/>
          <w:between w:val="nil"/>
        </w:pBdr>
        <w:spacing w:line="360" w:lineRule="auto"/>
        <w:ind w:left="958" w:right="1013"/>
        <w:jc w:val="both"/>
        <w:rPr>
          <w:color w:val="000000"/>
          <w:sz w:val="20"/>
          <w:szCs w:val="20"/>
        </w:rPr>
      </w:pPr>
    </w:p>
    <w:p w:rsidR="009B26B0" w:rsidRDefault="009B26B0" w:rsidP="00B5341F">
      <w:pPr>
        <w:pBdr>
          <w:top w:val="nil"/>
          <w:left w:val="nil"/>
          <w:bottom w:val="nil"/>
          <w:right w:val="nil"/>
          <w:between w:val="nil"/>
        </w:pBdr>
        <w:spacing w:line="360" w:lineRule="auto"/>
        <w:ind w:left="958" w:right="1013"/>
        <w:jc w:val="both"/>
        <w:rPr>
          <w:color w:val="000000"/>
          <w:sz w:val="20"/>
          <w:szCs w:val="20"/>
        </w:rPr>
      </w:pPr>
    </w:p>
    <w:p w:rsidR="009B26B0" w:rsidRDefault="009B26B0" w:rsidP="00B5341F">
      <w:pPr>
        <w:pBdr>
          <w:top w:val="nil"/>
          <w:left w:val="nil"/>
          <w:bottom w:val="nil"/>
          <w:right w:val="nil"/>
          <w:between w:val="nil"/>
        </w:pBdr>
        <w:spacing w:line="360" w:lineRule="auto"/>
        <w:ind w:left="958" w:right="1013"/>
        <w:jc w:val="both"/>
        <w:rPr>
          <w:color w:val="000000"/>
          <w:sz w:val="20"/>
          <w:szCs w:val="20"/>
        </w:rPr>
      </w:pPr>
    </w:p>
    <w:p w:rsidR="009B26B0" w:rsidRDefault="009B26B0" w:rsidP="00B5341F">
      <w:pPr>
        <w:pBdr>
          <w:top w:val="nil"/>
          <w:left w:val="nil"/>
          <w:bottom w:val="nil"/>
          <w:right w:val="nil"/>
          <w:between w:val="nil"/>
        </w:pBdr>
        <w:spacing w:line="360" w:lineRule="auto"/>
        <w:ind w:left="958" w:right="1013"/>
        <w:jc w:val="both"/>
        <w:rPr>
          <w:color w:val="000000"/>
          <w:sz w:val="20"/>
          <w:szCs w:val="20"/>
        </w:rPr>
      </w:pPr>
    </w:p>
    <w:p w:rsidR="009B26B0" w:rsidRDefault="009B26B0" w:rsidP="00B5341F">
      <w:pPr>
        <w:pBdr>
          <w:top w:val="nil"/>
          <w:left w:val="nil"/>
          <w:bottom w:val="nil"/>
          <w:right w:val="nil"/>
          <w:between w:val="nil"/>
        </w:pBdr>
        <w:spacing w:line="360" w:lineRule="auto"/>
        <w:ind w:left="958" w:right="1013"/>
        <w:jc w:val="both"/>
        <w:rPr>
          <w:color w:val="000000"/>
          <w:sz w:val="20"/>
          <w:szCs w:val="20"/>
        </w:rPr>
      </w:pPr>
    </w:p>
    <w:p w:rsidR="009B26B0" w:rsidRDefault="009B26B0" w:rsidP="00B5341F">
      <w:pPr>
        <w:pBdr>
          <w:top w:val="nil"/>
          <w:left w:val="nil"/>
          <w:bottom w:val="nil"/>
          <w:right w:val="nil"/>
          <w:between w:val="nil"/>
        </w:pBdr>
        <w:spacing w:line="360" w:lineRule="auto"/>
        <w:ind w:left="958" w:right="1013"/>
        <w:jc w:val="both"/>
        <w:rPr>
          <w:color w:val="000000"/>
          <w:sz w:val="20"/>
          <w:szCs w:val="20"/>
        </w:rPr>
      </w:pPr>
    </w:p>
    <w:p w:rsidR="009B26B0" w:rsidRDefault="009B26B0" w:rsidP="00B5341F">
      <w:pPr>
        <w:pBdr>
          <w:top w:val="nil"/>
          <w:left w:val="nil"/>
          <w:bottom w:val="nil"/>
          <w:right w:val="nil"/>
          <w:between w:val="nil"/>
        </w:pBdr>
        <w:spacing w:line="360" w:lineRule="auto"/>
        <w:ind w:left="958" w:right="1013"/>
        <w:jc w:val="both"/>
        <w:rPr>
          <w:color w:val="000000"/>
          <w:sz w:val="20"/>
          <w:szCs w:val="20"/>
        </w:rPr>
      </w:pPr>
    </w:p>
    <w:p w:rsidR="009B26B0" w:rsidRDefault="009B26B0" w:rsidP="00B5341F">
      <w:pPr>
        <w:pBdr>
          <w:top w:val="nil"/>
          <w:left w:val="nil"/>
          <w:bottom w:val="nil"/>
          <w:right w:val="nil"/>
          <w:between w:val="nil"/>
        </w:pBdr>
        <w:spacing w:line="360" w:lineRule="auto"/>
        <w:ind w:left="958" w:right="1013"/>
        <w:jc w:val="both"/>
        <w:rPr>
          <w:color w:val="000000"/>
          <w:sz w:val="20"/>
          <w:szCs w:val="20"/>
        </w:rPr>
      </w:pPr>
    </w:p>
    <w:p w:rsidR="009B26B0" w:rsidRDefault="009B26B0" w:rsidP="00B5341F">
      <w:pPr>
        <w:pBdr>
          <w:top w:val="nil"/>
          <w:left w:val="nil"/>
          <w:bottom w:val="nil"/>
          <w:right w:val="nil"/>
          <w:between w:val="nil"/>
        </w:pBdr>
        <w:spacing w:line="360" w:lineRule="auto"/>
        <w:ind w:left="958" w:right="1013"/>
        <w:jc w:val="both"/>
        <w:rPr>
          <w:color w:val="000000"/>
          <w:sz w:val="20"/>
          <w:szCs w:val="20"/>
        </w:rPr>
      </w:pPr>
    </w:p>
    <w:p w:rsidR="009B26B0" w:rsidRDefault="009B26B0" w:rsidP="00B5341F">
      <w:pPr>
        <w:pBdr>
          <w:top w:val="nil"/>
          <w:left w:val="nil"/>
          <w:bottom w:val="nil"/>
          <w:right w:val="nil"/>
          <w:between w:val="nil"/>
        </w:pBdr>
        <w:spacing w:line="360" w:lineRule="auto"/>
        <w:ind w:left="958" w:right="1013"/>
        <w:jc w:val="both"/>
        <w:rPr>
          <w:color w:val="000000"/>
          <w:sz w:val="20"/>
          <w:szCs w:val="20"/>
        </w:rPr>
      </w:pPr>
    </w:p>
    <w:p w:rsidR="009B26B0" w:rsidRDefault="009B26B0" w:rsidP="00B5341F">
      <w:pPr>
        <w:pBdr>
          <w:top w:val="nil"/>
          <w:left w:val="nil"/>
          <w:bottom w:val="nil"/>
          <w:right w:val="nil"/>
          <w:between w:val="nil"/>
        </w:pBdr>
        <w:spacing w:line="360" w:lineRule="auto"/>
        <w:ind w:left="958" w:right="1013"/>
        <w:jc w:val="both"/>
        <w:rPr>
          <w:color w:val="000000"/>
          <w:sz w:val="20"/>
          <w:szCs w:val="20"/>
        </w:rPr>
      </w:pPr>
    </w:p>
    <w:p w:rsidR="009B26B0" w:rsidRDefault="009B26B0" w:rsidP="00B5341F">
      <w:pPr>
        <w:pBdr>
          <w:top w:val="nil"/>
          <w:left w:val="nil"/>
          <w:bottom w:val="nil"/>
          <w:right w:val="nil"/>
          <w:between w:val="nil"/>
        </w:pBdr>
        <w:spacing w:line="360" w:lineRule="auto"/>
        <w:ind w:left="958" w:right="1013"/>
        <w:jc w:val="both"/>
        <w:rPr>
          <w:color w:val="000000"/>
          <w:sz w:val="20"/>
          <w:szCs w:val="20"/>
        </w:rPr>
      </w:pPr>
    </w:p>
    <w:p w:rsidR="009B26B0" w:rsidRDefault="009B26B0" w:rsidP="00B5341F">
      <w:pPr>
        <w:pBdr>
          <w:top w:val="nil"/>
          <w:left w:val="nil"/>
          <w:bottom w:val="nil"/>
          <w:right w:val="nil"/>
          <w:between w:val="nil"/>
        </w:pBdr>
        <w:spacing w:line="360" w:lineRule="auto"/>
        <w:ind w:left="958" w:right="1013"/>
        <w:jc w:val="both"/>
        <w:rPr>
          <w:color w:val="000000"/>
          <w:sz w:val="20"/>
          <w:szCs w:val="20"/>
        </w:rPr>
      </w:pPr>
    </w:p>
    <w:p w:rsidR="009B26B0" w:rsidRPr="000951AF" w:rsidRDefault="009B26B0" w:rsidP="00B5341F">
      <w:pPr>
        <w:pBdr>
          <w:top w:val="nil"/>
          <w:left w:val="nil"/>
          <w:bottom w:val="nil"/>
          <w:right w:val="nil"/>
          <w:between w:val="nil"/>
        </w:pBdr>
        <w:spacing w:line="360" w:lineRule="auto"/>
        <w:ind w:left="958" w:right="1013"/>
        <w:jc w:val="both"/>
        <w:rPr>
          <w:color w:val="000000"/>
          <w:sz w:val="20"/>
          <w:szCs w:val="20"/>
        </w:rPr>
      </w:pPr>
    </w:p>
    <w:p w:rsidR="00631053" w:rsidRDefault="00631053" w:rsidP="00B5341F">
      <w:pPr>
        <w:pBdr>
          <w:top w:val="nil"/>
          <w:left w:val="nil"/>
          <w:bottom w:val="nil"/>
          <w:right w:val="nil"/>
          <w:between w:val="nil"/>
        </w:pBdr>
        <w:rPr>
          <w:noProof/>
          <w:color w:val="000000"/>
          <w:sz w:val="20"/>
          <w:szCs w:val="20"/>
        </w:rPr>
      </w:pPr>
    </w:p>
    <w:p w:rsidR="00B5341F" w:rsidRPr="000951AF" w:rsidRDefault="00631053" w:rsidP="00631053">
      <w:pPr>
        <w:widowControl w:val="0"/>
        <w:tabs>
          <w:tab w:val="left" w:pos="1553"/>
        </w:tabs>
        <w:outlineLvl w:val="2"/>
        <w:rPr>
          <w:color w:val="000000"/>
          <w:sz w:val="20"/>
          <w:szCs w:val="20"/>
        </w:rPr>
      </w:pPr>
      <w:r w:rsidRPr="00631053">
        <w:rPr>
          <w:b/>
          <w:bCs/>
          <w:sz w:val="29"/>
          <w:szCs w:val="29"/>
        </w:rPr>
        <w:lastRenderedPageBreak/>
        <w:t xml:space="preserve">   </w:t>
      </w:r>
      <w:r w:rsidRPr="00631053">
        <w:rPr>
          <w:rFonts w:ascii="Calibri" w:eastAsia="Times New Roman" w:hAnsi="Calibri" w:cs="Calibri"/>
          <w:b/>
          <w:bCs/>
          <w:color w:val="002060"/>
          <w:sz w:val="36"/>
          <w:szCs w:val="36"/>
        </w:rPr>
        <w:t>4.</w:t>
      </w:r>
      <w:r>
        <w:rPr>
          <w:rFonts w:ascii="Calibri" w:eastAsia="Times New Roman" w:hAnsi="Calibri" w:cs="Calibri"/>
          <w:b/>
          <w:bCs/>
          <w:color w:val="002060"/>
          <w:sz w:val="36"/>
          <w:szCs w:val="36"/>
        </w:rPr>
        <w:t>4</w:t>
      </w:r>
      <w:r w:rsidRPr="00631053">
        <w:rPr>
          <w:rFonts w:ascii="Calibri" w:eastAsia="Times New Roman" w:hAnsi="Calibri" w:cs="Calibri"/>
          <w:b/>
          <w:bCs/>
          <w:color w:val="002060"/>
          <w:sz w:val="36"/>
          <w:szCs w:val="36"/>
        </w:rPr>
        <w:t xml:space="preserve">. </w:t>
      </w:r>
      <w:r>
        <w:rPr>
          <w:rFonts w:ascii="Calibri" w:eastAsia="Times New Roman" w:hAnsi="Calibri" w:cs="Calibri"/>
          <w:b/>
          <w:bCs/>
          <w:color w:val="002060"/>
          <w:sz w:val="36"/>
          <w:szCs w:val="36"/>
        </w:rPr>
        <w:t>STRATEJİLERİN BELİRLENMESİ</w:t>
      </w:r>
      <w:r w:rsidR="00B5341F" w:rsidRPr="000951AF">
        <w:rPr>
          <w:noProof/>
          <w:color w:val="000000"/>
          <w:sz w:val="20"/>
          <w:szCs w:val="20"/>
        </w:rPr>
        <w:drawing>
          <wp:inline distT="0" distB="0" distL="0" distR="0" wp14:anchorId="38D10725" wp14:editId="460BDD2C">
            <wp:extent cx="7016750" cy="3596640"/>
            <wp:effectExtent l="0" t="0" r="0" b="0"/>
            <wp:docPr id="10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7"/>
                    <a:srcRect/>
                    <a:stretch>
                      <a:fillRect/>
                    </a:stretch>
                  </pic:blipFill>
                  <pic:spPr>
                    <a:xfrm>
                      <a:off x="0" y="0"/>
                      <a:ext cx="7016750" cy="3596640"/>
                    </a:xfrm>
                    <a:prstGeom prst="rect">
                      <a:avLst/>
                    </a:prstGeom>
                    <a:ln/>
                  </pic:spPr>
                </pic:pic>
              </a:graphicData>
            </a:graphic>
          </wp:inline>
        </w:drawing>
      </w:r>
    </w:p>
    <w:p w:rsidR="00B5341F" w:rsidRPr="000951AF" w:rsidRDefault="00B5341F" w:rsidP="00B5341F">
      <w:pPr>
        <w:pBdr>
          <w:top w:val="nil"/>
          <w:left w:val="nil"/>
          <w:bottom w:val="nil"/>
          <w:right w:val="nil"/>
          <w:between w:val="nil"/>
        </w:pBdr>
        <w:spacing w:before="128"/>
        <w:rPr>
          <w:color w:val="000000"/>
          <w:sz w:val="20"/>
          <w:szCs w:val="20"/>
        </w:rPr>
      </w:pPr>
      <w:r w:rsidRPr="000951AF">
        <w:rPr>
          <w:noProof/>
          <w:color w:val="000000"/>
          <w:sz w:val="20"/>
          <w:szCs w:val="20"/>
        </w:rPr>
        <w:drawing>
          <wp:inline distT="0" distB="0" distL="0" distR="0" wp14:anchorId="5030CCCE" wp14:editId="7B2DE348">
            <wp:extent cx="7016750" cy="3750945"/>
            <wp:effectExtent l="0" t="0" r="0" b="0"/>
            <wp:docPr id="10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8"/>
                    <a:srcRect/>
                    <a:stretch>
                      <a:fillRect/>
                    </a:stretch>
                  </pic:blipFill>
                  <pic:spPr>
                    <a:xfrm>
                      <a:off x="0" y="0"/>
                      <a:ext cx="7016750" cy="3750945"/>
                    </a:xfrm>
                    <a:prstGeom prst="rect">
                      <a:avLst/>
                    </a:prstGeom>
                    <a:ln/>
                  </pic:spPr>
                </pic:pic>
              </a:graphicData>
            </a:graphic>
          </wp:inline>
        </w:drawing>
      </w:r>
    </w:p>
    <w:p w:rsidR="00B5341F" w:rsidRPr="000951AF" w:rsidRDefault="00B5341F" w:rsidP="00B5341F">
      <w:pPr>
        <w:pBdr>
          <w:top w:val="nil"/>
          <w:left w:val="nil"/>
          <w:bottom w:val="nil"/>
          <w:right w:val="nil"/>
          <w:between w:val="nil"/>
        </w:pBdr>
        <w:spacing w:before="128"/>
        <w:rPr>
          <w:color w:val="000000"/>
          <w:sz w:val="20"/>
          <w:szCs w:val="20"/>
        </w:rPr>
      </w:pPr>
      <w:r w:rsidRPr="000951AF">
        <w:rPr>
          <w:noProof/>
          <w:color w:val="000000"/>
          <w:sz w:val="20"/>
          <w:szCs w:val="20"/>
        </w:rPr>
        <w:lastRenderedPageBreak/>
        <w:drawing>
          <wp:inline distT="0" distB="0" distL="0" distR="0" wp14:anchorId="2A75494D" wp14:editId="7089EA75">
            <wp:extent cx="7016750" cy="2233295"/>
            <wp:effectExtent l="0" t="0" r="0" b="0"/>
            <wp:docPr id="10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9"/>
                    <a:srcRect/>
                    <a:stretch>
                      <a:fillRect/>
                    </a:stretch>
                  </pic:blipFill>
                  <pic:spPr>
                    <a:xfrm>
                      <a:off x="0" y="0"/>
                      <a:ext cx="7016750" cy="2233295"/>
                    </a:xfrm>
                    <a:prstGeom prst="rect">
                      <a:avLst/>
                    </a:prstGeom>
                    <a:ln/>
                  </pic:spPr>
                </pic:pic>
              </a:graphicData>
            </a:graphic>
          </wp:inline>
        </w:drawing>
      </w:r>
    </w:p>
    <w:p w:rsidR="00B5341F" w:rsidRPr="000951AF" w:rsidRDefault="00B5341F" w:rsidP="00B5341F">
      <w:pPr>
        <w:pBdr>
          <w:top w:val="nil"/>
          <w:left w:val="nil"/>
          <w:bottom w:val="nil"/>
          <w:right w:val="nil"/>
          <w:between w:val="nil"/>
        </w:pBdr>
        <w:spacing w:before="128"/>
        <w:rPr>
          <w:color w:val="000000"/>
          <w:sz w:val="20"/>
          <w:szCs w:val="20"/>
        </w:rPr>
      </w:pPr>
      <w:r w:rsidRPr="000951AF">
        <w:rPr>
          <w:noProof/>
          <w:color w:val="000000"/>
          <w:sz w:val="20"/>
          <w:szCs w:val="20"/>
        </w:rPr>
        <w:drawing>
          <wp:inline distT="0" distB="0" distL="0" distR="0" wp14:anchorId="75F48263" wp14:editId="403B01C8">
            <wp:extent cx="7016750" cy="2999223"/>
            <wp:effectExtent l="0" t="0" r="0" b="0"/>
            <wp:docPr id="10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0"/>
                    <a:srcRect/>
                    <a:stretch>
                      <a:fillRect/>
                    </a:stretch>
                  </pic:blipFill>
                  <pic:spPr>
                    <a:xfrm>
                      <a:off x="0" y="0"/>
                      <a:ext cx="7016750" cy="2999223"/>
                    </a:xfrm>
                    <a:prstGeom prst="rect">
                      <a:avLst/>
                    </a:prstGeom>
                    <a:ln/>
                  </pic:spPr>
                </pic:pic>
              </a:graphicData>
            </a:graphic>
          </wp:inline>
        </w:drawing>
      </w:r>
    </w:p>
    <w:p w:rsidR="00B5341F" w:rsidRPr="000951AF" w:rsidRDefault="00B5341F" w:rsidP="00B5341F">
      <w:pPr>
        <w:pBdr>
          <w:top w:val="nil"/>
          <w:left w:val="nil"/>
          <w:bottom w:val="nil"/>
          <w:right w:val="nil"/>
          <w:between w:val="nil"/>
        </w:pBdr>
        <w:spacing w:before="128"/>
        <w:rPr>
          <w:color w:val="000000"/>
          <w:sz w:val="20"/>
          <w:szCs w:val="20"/>
        </w:rPr>
      </w:pPr>
      <w:r w:rsidRPr="000951AF">
        <w:rPr>
          <w:noProof/>
          <w:color w:val="000000"/>
          <w:sz w:val="20"/>
          <w:szCs w:val="20"/>
        </w:rPr>
        <w:drawing>
          <wp:inline distT="0" distB="0" distL="0" distR="0" wp14:anchorId="32C02C33" wp14:editId="116C7281">
            <wp:extent cx="7016750" cy="3364732"/>
            <wp:effectExtent l="0" t="0" r="0" b="0"/>
            <wp:docPr id="10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1"/>
                    <a:srcRect/>
                    <a:stretch>
                      <a:fillRect/>
                    </a:stretch>
                  </pic:blipFill>
                  <pic:spPr>
                    <a:xfrm>
                      <a:off x="0" y="0"/>
                      <a:ext cx="7016750" cy="3364732"/>
                    </a:xfrm>
                    <a:prstGeom prst="rect">
                      <a:avLst/>
                    </a:prstGeom>
                    <a:ln/>
                  </pic:spPr>
                </pic:pic>
              </a:graphicData>
            </a:graphic>
          </wp:inline>
        </w:drawing>
      </w:r>
    </w:p>
    <w:p w:rsidR="00B5341F" w:rsidRDefault="00B5341F" w:rsidP="00B5341F">
      <w:pPr>
        <w:pBdr>
          <w:top w:val="nil"/>
          <w:left w:val="nil"/>
          <w:bottom w:val="nil"/>
          <w:right w:val="nil"/>
          <w:between w:val="nil"/>
        </w:pBdr>
        <w:spacing w:before="128"/>
        <w:rPr>
          <w:color w:val="000000"/>
        </w:rPr>
      </w:pPr>
      <w:r>
        <w:rPr>
          <w:noProof/>
          <w:color w:val="000000"/>
        </w:rPr>
        <w:lastRenderedPageBreak/>
        <w:drawing>
          <wp:inline distT="0" distB="0" distL="0" distR="0" wp14:anchorId="08716767" wp14:editId="0198982A">
            <wp:extent cx="7016750" cy="2982595"/>
            <wp:effectExtent l="0" t="0" r="0" b="0"/>
            <wp:docPr id="10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2"/>
                    <a:srcRect/>
                    <a:stretch>
                      <a:fillRect/>
                    </a:stretch>
                  </pic:blipFill>
                  <pic:spPr>
                    <a:xfrm>
                      <a:off x="0" y="0"/>
                      <a:ext cx="7016750" cy="2982595"/>
                    </a:xfrm>
                    <a:prstGeom prst="rect">
                      <a:avLst/>
                    </a:prstGeom>
                    <a:ln/>
                  </pic:spPr>
                </pic:pic>
              </a:graphicData>
            </a:graphic>
          </wp:inline>
        </w:drawing>
      </w:r>
    </w:p>
    <w:p w:rsidR="009B26B0" w:rsidRDefault="009B26B0" w:rsidP="00B5341F">
      <w:pPr>
        <w:spacing w:before="79"/>
        <w:ind w:left="958"/>
        <w:jc w:val="both"/>
        <w:rPr>
          <w:b/>
          <w:sz w:val="20"/>
          <w:szCs w:val="20"/>
        </w:rPr>
      </w:pPr>
    </w:p>
    <w:p w:rsidR="009B26B0" w:rsidRDefault="009B26B0" w:rsidP="00B5341F">
      <w:pPr>
        <w:spacing w:before="79"/>
        <w:ind w:left="958"/>
        <w:jc w:val="both"/>
        <w:rPr>
          <w:b/>
          <w:sz w:val="20"/>
          <w:szCs w:val="20"/>
        </w:rPr>
      </w:pPr>
    </w:p>
    <w:p w:rsidR="009B26B0" w:rsidRDefault="009B26B0" w:rsidP="00B5341F">
      <w:pPr>
        <w:spacing w:before="79"/>
        <w:ind w:left="958"/>
        <w:jc w:val="both"/>
        <w:rPr>
          <w:b/>
          <w:sz w:val="20"/>
          <w:szCs w:val="20"/>
        </w:rPr>
      </w:pPr>
    </w:p>
    <w:p w:rsidR="009B26B0" w:rsidRDefault="009B26B0" w:rsidP="00B5341F">
      <w:pPr>
        <w:spacing w:before="79"/>
        <w:ind w:left="958"/>
        <w:jc w:val="both"/>
        <w:rPr>
          <w:b/>
          <w:sz w:val="20"/>
          <w:szCs w:val="20"/>
        </w:rPr>
      </w:pPr>
    </w:p>
    <w:p w:rsidR="009B26B0" w:rsidRDefault="009B26B0" w:rsidP="00B5341F">
      <w:pPr>
        <w:spacing w:before="79"/>
        <w:ind w:left="958"/>
        <w:jc w:val="both"/>
        <w:rPr>
          <w:b/>
          <w:sz w:val="20"/>
          <w:szCs w:val="20"/>
        </w:rPr>
      </w:pPr>
    </w:p>
    <w:p w:rsidR="009B26B0" w:rsidRDefault="009B26B0" w:rsidP="00B5341F">
      <w:pPr>
        <w:spacing w:before="79"/>
        <w:ind w:left="958"/>
        <w:jc w:val="both"/>
        <w:rPr>
          <w:b/>
          <w:sz w:val="20"/>
          <w:szCs w:val="20"/>
        </w:rPr>
      </w:pPr>
    </w:p>
    <w:p w:rsidR="009B26B0" w:rsidRDefault="009B26B0" w:rsidP="00B5341F">
      <w:pPr>
        <w:spacing w:before="79"/>
        <w:ind w:left="958"/>
        <w:jc w:val="both"/>
        <w:rPr>
          <w:b/>
          <w:sz w:val="20"/>
          <w:szCs w:val="20"/>
        </w:rPr>
      </w:pPr>
    </w:p>
    <w:p w:rsidR="009B26B0" w:rsidRDefault="009B26B0" w:rsidP="00B5341F">
      <w:pPr>
        <w:spacing w:before="79"/>
        <w:ind w:left="958"/>
        <w:jc w:val="both"/>
        <w:rPr>
          <w:b/>
          <w:sz w:val="20"/>
          <w:szCs w:val="20"/>
        </w:rPr>
      </w:pPr>
    </w:p>
    <w:p w:rsidR="009B26B0" w:rsidRDefault="009B26B0" w:rsidP="00B5341F">
      <w:pPr>
        <w:spacing w:before="79"/>
        <w:ind w:left="958"/>
        <w:jc w:val="both"/>
        <w:rPr>
          <w:b/>
          <w:sz w:val="20"/>
          <w:szCs w:val="20"/>
        </w:rPr>
      </w:pPr>
    </w:p>
    <w:p w:rsidR="009B26B0" w:rsidRDefault="009B26B0" w:rsidP="00B5341F">
      <w:pPr>
        <w:spacing w:before="79"/>
        <w:ind w:left="958"/>
        <w:jc w:val="both"/>
        <w:rPr>
          <w:b/>
          <w:sz w:val="20"/>
          <w:szCs w:val="20"/>
        </w:rPr>
      </w:pPr>
    </w:p>
    <w:p w:rsidR="009B26B0" w:rsidRDefault="009B26B0" w:rsidP="00B5341F">
      <w:pPr>
        <w:spacing w:before="79"/>
        <w:ind w:left="958"/>
        <w:jc w:val="both"/>
        <w:rPr>
          <w:b/>
          <w:sz w:val="20"/>
          <w:szCs w:val="20"/>
        </w:rPr>
      </w:pPr>
    </w:p>
    <w:p w:rsidR="009B26B0" w:rsidRDefault="009B26B0" w:rsidP="00B5341F">
      <w:pPr>
        <w:spacing w:before="79"/>
        <w:ind w:left="958"/>
        <w:jc w:val="both"/>
        <w:rPr>
          <w:b/>
          <w:sz w:val="20"/>
          <w:szCs w:val="20"/>
        </w:rPr>
      </w:pPr>
    </w:p>
    <w:p w:rsidR="009B26B0" w:rsidRDefault="009B26B0" w:rsidP="00B5341F">
      <w:pPr>
        <w:spacing w:before="79"/>
        <w:ind w:left="958"/>
        <w:jc w:val="both"/>
        <w:rPr>
          <w:b/>
          <w:sz w:val="20"/>
          <w:szCs w:val="20"/>
        </w:rPr>
      </w:pPr>
    </w:p>
    <w:p w:rsidR="009B26B0" w:rsidRDefault="009B26B0" w:rsidP="00B5341F">
      <w:pPr>
        <w:spacing w:before="79"/>
        <w:ind w:left="958"/>
        <w:jc w:val="both"/>
        <w:rPr>
          <w:b/>
          <w:sz w:val="20"/>
          <w:szCs w:val="20"/>
        </w:rPr>
      </w:pPr>
    </w:p>
    <w:p w:rsidR="009B26B0" w:rsidRDefault="009B26B0" w:rsidP="00B5341F">
      <w:pPr>
        <w:spacing w:before="79"/>
        <w:ind w:left="958"/>
        <w:jc w:val="both"/>
        <w:rPr>
          <w:b/>
          <w:sz w:val="20"/>
          <w:szCs w:val="20"/>
        </w:rPr>
      </w:pPr>
    </w:p>
    <w:p w:rsidR="009B26B0" w:rsidRDefault="009B26B0" w:rsidP="00B5341F">
      <w:pPr>
        <w:spacing w:before="79"/>
        <w:ind w:left="958"/>
        <w:jc w:val="both"/>
        <w:rPr>
          <w:b/>
          <w:sz w:val="20"/>
          <w:szCs w:val="20"/>
        </w:rPr>
      </w:pPr>
    </w:p>
    <w:p w:rsidR="009B26B0" w:rsidRDefault="009B26B0" w:rsidP="00B5341F">
      <w:pPr>
        <w:spacing w:before="79"/>
        <w:ind w:left="958"/>
        <w:jc w:val="both"/>
        <w:rPr>
          <w:b/>
          <w:sz w:val="20"/>
          <w:szCs w:val="20"/>
        </w:rPr>
      </w:pPr>
    </w:p>
    <w:p w:rsidR="009B26B0" w:rsidRDefault="009B26B0" w:rsidP="00B5341F">
      <w:pPr>
        <w:spacing w:before="79"/>
        <w:ind w:left="958"/>
        <w:jc w:val="both"/>
        <w:rPr>
          <w:b/>
          <w:sz w:val="20"/>
          <w:szCs w:val="20"/>
        </w:rPr>
      </w:pPr>
    </w:p>
    <w:p w:rsidR="009B26B0" w:rsidRDefault="009B26B0" w:rsidP="00B5341F">
      <w:pPr>
        <w:spacing w:before="79"/>
        <w:ind w:left="958"/>
        <w:jc w:val="both"/>
        <w:rPr>
          <w:b/>
          <w:sz w:val="20"/>
          <w:szCs w:val="20"/>
        </w:rPr>
      </w:pPr>
    </w:p>
    <w:p w:rsidR="009B26B0" w:rsidRDefault="009B26B0" w:rsidP="00B5341F">
      <w:pPr>
        <w:spacing w:before="79"/>
        <w:ind w:left="958"/>
        <w:jc w:val="both"/>
        <w:rPr>
          <w:b/>
          <w:sz w:val="20"/>
          <w:szCs w:val="20"/>
        </w:rPr>
      </w:pPr>
    </w:p>
    <w:p w:rsidR="009B26B0" w:rsidRDefault="009B26B0" w:rsidP="00B5341F">
      <w:pPr>
        <w:spacing w:before="79"/>
        <w:ind w:left="958"/>
        <w:jc w:val="both"/>
        <w:rPr>
          <w:b/>
          <w:sz w:val="20"/>
          <w:szCs w:val="20"/>
        </w:rPr>
      </w:pPr>
    </w:p>
    <w:p w:rsidR="009B26B0" w:rsidRDefault="009B26B0" w:rsidP="00B5341F">
      <w:pPr>
        <w:spacing w:before="79"/>
        <w:ind w:left="958"/>
        <w:jc w:val="both"/>
        <w:rPr>
          <w:b/>
          <w:sz w:val="20"/>
          <w:szCs w:val="20"/>
        </w:rPr>
      </w:pPr>
    </w:p>
    <w:p w:rsidR="009B26B0" w:rsidRDefault="009B26B0" w:rsidP="00B5341F">
      <w:pPr>
        <w:spacing w:before="79"/>
        <w:ind w:left="958"/>
        <w:jc w:val="both"/>
        <w:rPr>
          <w:b/>
          <w:sz w:val="20"/>
          <w:szCs w:val="20"/>
        </w:rPr>
      </w:pPr>
    </w:p>
    <w:p w:rsidR="009B26B0" w:rsidRDefault="009B26B0" w:rsidP="00B5341F">
      <w:pPr>
        <w:spacing w:before="79"/>
        <w:ind w:left="958"/>
        <w:jc w:val="both"/>
        <w:rPr>
          <w:b/>
          <w:sz w:val="20"/>
          <w:szCs w:val="20"/>
        </w:rPr>
      </w:pPr>
    </w:p>
    <w:p w:rsidR="009B26B0" w:rsidRDefault="009B26B0" w:rsidP="00B5341F">
      <w:pPr>
        <w:spacing w:before="79"/>
        <w:ind w:left="958"/>
        <w:jc w:val="both"/>
        <w:rPr>
          <w:b/>
          <w:sz w:val="20"/>
          <w:szCs w:val="20"/>
        </w:rPr>
      </w:pPr>
    </w:p>
    <w:p w:rsidR="009B26B0" w:rsidRDefault="009B26B0" w:rsidP="00B5341F">
      <w:pPr>
        <w:spacing w:before="79"/>
        <w:ind w:left="958"/>
        <w:jc w:val="both"/>
        <w:rPr>
          <w:b/>
          <w:sz w:val="20"/>
          <w:szCs w:val="20"/>
        </w:rPr>
      </w:pPr>
    </w:p>
    <w:p w:rsidR="009B26B0" w:rsidRDefault="009B26B0" w:rsidP="00B5341F">
      <w:pPr>
        <w:spacing w:before="79"/>
        <w:ind w:left="958"/>
        <w:jc w:val="both"/>
        <w:rPr>
          <w:b/>
          <w:sz w:val="20"/>
          <w:szCs w:val="20"/>
        </w:rPr>
      </w:pPr>
    </w:p>
    <w:p w:rsidR="009B26B0" w:rsidRDefault="009B26B0" w:rsidP="00B5341F">
      <w:pPr>
        <w:spacing w:before="79"/>
        <w:ind w:left="958"/>
        <w:jc w:val="both"/>
        <w:rPr>
          <w:b/>
          <w:sz w:val="20"/>
          <w:szCs w:val="20"/>
        </w:rPr>
      </w:pPr>
    </w:p>
    <w:p w:rsidR="009B26B0" w:rsidRDefault="009B26B0" w:rsidP="00B5341F">
      <w:pPr>
        <w:spacing w:before="79"/>
        <w:ind w:left="958"/>
        <w:jc w:val="both"/>
        <w:rPr>
          <w:b/>
          <w:sz w:val="20"/>
          <w:szCs w:val="20"/>
        </w:rPr>
      </w:pPr>
    </w:p>
    <w:p w:rsidR="009B26B0" w:rsidRDefault="009B26B0" w:rsidP="00B5341F">
      <w:pPr>
        <w:spacing w:before="79"/>
        <w:ind w:left="958"/>
        <w:jc w:val="both"/>
        <w:rPr>
          <w:b/>
          <w:sz w:val="20"/>
          <w:szCs w:val="20"/>
        </w:rPr>
      </w:pPr>
    </w:p>
    <w:p w:rsidR="001A0A34" w:rsidRPr="001A0A34" w:rsidRDefault="001A0A34" w:rsidP="001A0A34">
      <w:pPr>
        <w:widowControl w:val="0"/>
        <w:tabs>
          <w:tab w:val="left" w:pos="1553"/>
        </w:tabs>
        <w:outlineLvl w:val="2"/>
        <w:rPr>
          <w:b/>
          <w:bCs/>
          <w:sz w:val="29"/>
          <w:szCs w:val="29"/>
        </w:rPr>
      </w:pPr>
      <w:r w:rsidRPr="001A0A34">
        <w:rPr>
          <w:b/>
          <w:bCs/>
          <w:sz w:val="29"/>
          <w:szCs w:val="29"/>
        </w:rPr>
        <w:t xml:space="preserve">   </w:t>
      </w:r>
      <w:r w:rsidRPr="001A0A34">
        <w:rPr>
          <w:rFonts w:ascii="Calibri" w:eastAsia="Times New Roman" w:hAnsi="Calibri" w:cs="Calibri"/>
          <w:b/>
          <w:bCs/>
          <w:color w:val="002060"/>
          <w:sz w:val="36"/>
          <w:szCs w:val="36"/>
        </w:rPr>
        <w:t>4.</w:t>
      </w:r>
      <w:r>
        <w:rPr>
          <w:rFonts w:ascii="Calibri" w:eastAsia="Times New Roman" w:hAnsi="Calibri" w:cs="Calibri"/>
          <w:b/>
          <w:bCs/>
          <w:color w:val="002060"/>
          <w:sz w:val="36"/>
          <w:szCs w:val="36"/>
        </w:rPr>
        <w:t>5</w:t>
      </w:r>
      <w:r w:rsidRPr="001A0A34">
        <w:rPr>
          <w:rFonts w:ascii="Calibri" w:eastAsia="Times New Roman" w:hAnsi="Calibri" w:cs="Calibri"/>
          <w:b/>
          <w:bCs/>
          <w:color w:val="002060"/>
          <w:sz w:val="36"/>
          <w:szCs w:val="36"/>
        </w:rPr>
        <w:t xml:space="preserve">. </w:t>
      </w:r>
      <w:r>
        <w:rPr>
          <w:rFonts w:ascii="Calibri" w:eastAsia="Times New Roman" w:hAnsi="Calibri" w:cs="Calibri"/>
          <w:b/>
          <w:bCs/>
          <w:color w:val="002060"/>
          <w:sz w:val="36"/>
          <w:szCs w:val="36"/>
        </w:rPr>
        <w:t>MALİYETLENDİRME</w:t>
      </w:r>
    </w:p>
    <w:p w:rsidR="009B26B0" w:rsidRDefault="009B26B0" w:rsidP="00B5341F">
      <w:pPr>
        <w:spacing w:before="79"/>
        <w:ind w:left="958"/>
        <w:jc w:val="both"/>
        <w:rPr>
          <w:b/>
          <w:sz w:val="20"/>
          <w:szCs w:val="20"/>
        </w:rPr>
      </w:pPr>
    </w:p>
    <w:p w:rsidR="009B26B0" w:rsidRDefault="009B26B0" w:rsidP="00B5341F">
      <w:pPr>
        <w:spacing w:before="79"/>
        <w:ind w:left="958"/>
        <w:jc w:val="both"/>
        <w:rPr>
          <w:b/>
          <w:sz w:val="20"/>
          <w:szCs w:val="20"/>
        </w:rPr>
      </w:pPr>
    </w:p>
    <w:p w:rsidR="00B5341F" w:rsidRPr="001A0A34" w:rsidRDefault="00B5341F" w:rsidP="001A0A34">
      <w:pPr>
        <w:spacing w:before="79"/>
        <w:ind w:left="958"/>
        <w:jc w:val="both"/>
        <w:rPr>
          <w:b/>
          <w:sz w:val="20"/>
          <w:szCs w:val="20"/>
        </w:rPr>
      </w:pPr>
      <w:r>
        <w:rPr>
          <w:b/>
          <w:sz w:val="20"/>
          <w:szCs w:val="20"/>
        </w:rPr>
        <w:t>Ta</w:t>
      </w:r>
      <w:r w:rsidR="001A0A34">
        <w:rPr>
          <w:b/>
          <w:sz w:val="20"/>
          <w:szCs w:val="20"/>
        </w:rPr>
        <w:t>blo 25. Tahmini Maliyet Tablosu</w:t>
      </w:r>
    </w:p>
    <w:tbl>
      <w:tblPr>
        <w:tblStyle w:val="TableNormal"/>
        <w:tblpPr w:leftFromText="141" w:rightFromText="141" w:vertAnchor="text" w:horzAnchor="margin" w:tblpXSpec="center" w:tblpY="496"/>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5"/>
        <w:gridCol w:w="1134"/>
        <w:gridCol w:w="992"/>
        <w:gridCol w:w="1134"/>
        <w:gridCol w:w="1134"/>
        <w:gridCol w:w="1134"/>
        <w:gridCol w:w="2258"/>
      </w:tblGrid>
      <w:tr w:rsidR="009B26B0" w:rsidRPr="009B26B0" w:rsidTr="007753B6">
        <w:trPr>
          <w:trHeight w:val="609"/>
        </w:trPr>
        <w:tc>
          <w:tcPr>
            <w:tcW w:w="1565" w:type="dxa"/>
            <w:shd w:val="clear" w:color="auto" w:fill="C5E0B3"/>
          </w:tcPr>
          <w:p w:rsidR="009B26B0" w:rsidRPr="009B26B0" w:rsidRDefault="009B26B0" w:rsidP="009B26B0">
            <w:pPr>
              <w:rPr>
                <w:rFonts w:eastAsia="Times New Roman"/>
                <w:lang w:bidi="tr-TR"/>
              </w:rPr>
            </w:pPr>
          </w:p>
        </w:tc>
        <w:tc>
          <w:tcPr>
            <w:tcW w:w="1134" w:type="dxa"/>
            <w:shd w:val="clear" w:color="auto" w:fill="C5E0B3"/>
          </w:tcPr>
          <w:p w:rsidR="009B26B0" w:rsidRPr="009B26B0" w:rsidRDefault="009B26B0" w:rsidP="009B26B0">
            <w:pPr>
              <w:spacing w:line="234" w:lineRule="exact"/>
              <w:ind w:left="107"/>
              <w:rPr>
                <w:rFonts w:eastAsia="Times New Roman"/>
                <w:b/>
                <w:sz w:val="20"/>
                <w:lang w:bidi="tr-TR"/>
              </w:rPr>
            </w:pPr>
            <w:r w:rsidRPr="009B26B0">
              <w:rPr>
                <w:rFonts w:eastAsia="Times New Roman"/>
                <w:b/>
                <w:spacing w:val="-4"/>
                <w:sz w:val="20"/>
                <w:lang w:bidi="tr-TR"/>
              </w:rPr>
              <w:t>2024</w:t>
            </w:r>
          </w:p>
        </w:tc>
        <w:tc>
          <w:tcPr>
            <w:tcW w:w="992" w:type="dxa"/>
            <w:shd w:val="clear" w:color="auto" w:fill="C5E0B3"/>
          </w:tcPr>
          <w:p w:rsidR="009B26B0" w:rsidRPr="009B26B0" w:rsidRDefault="009B26B0" w:rsidP="009B26B0">
            <w:pPr>
              <w:spacing w:line="234" w:lineRule="exact"/>
              <w:ind w:left="108"/>
              <w:rPr>
                <w:rFonts w:eastAsia="Times New Roman"/>
                <w:b/>
                <w:sz w:val="20"/>
                <w:lang w:bidi="tr-TR"/>
              </w:rPr>
            </w:pPr>
            <w:r w:rsidRPr="009B26B0">
              <w:rPr>
                <w:rFonts w:eastAsia="Times New Roman"/>
                <w:b/>
                <w:spacing w:val="-4"/>
                <w:sz w:val="20"/>
                <w:lang w:bidi="tr-TR"/>
              </w:rPr>
              <w:t>2025</w:t>
            </w:r>
          </w:p>
        </w:tc>
        <w:tc>
          <w:tcPr>
            <w:tcW w:w="1134" w:type="dxa"/>
            <w:shd w:val="clear" w:color="auto" w:fill="C5E0B3"/>
          </w:tcPr>
          <w:p w:rsidR="009B26B0" w:rsidRPr="009B26B0" w:rsidRDefault="009B26B0" w:rsidP="009B26B0">
            <w:pPr>
              <w:spacing w:line="234" w:lineRule="exact"/>
              <w:ind w:left="107"/>
              <w:rPr>
                <w:rFonts w:eastAsia="Times New Roman"/>
                <w:b/>
                <w:sz w:val="20"/>
                <w:lang w:bidi="tr-TR"/>
              </w:rPr>
            </w:pPr>
            <w:r w:rsidRPr="009B26B0">
              <w:rPr>
                <w:rFonts w:eastAsia="Times New Roman"/>
                <w:b/>
                <w:spacing w:val="-4"/>
                <w:sz w:val="20"/>
                <w:lang w:bidi="tr-TR"/>
              </w:rPr>
              <w:t>2026</w:t>
            </w:r>
          </w:p>
        </w:tc>
        <w:tc>
          <w:tcPr>
            <w:tcW w:w="1134" w:type="dxa"/>
            <w:shd w:val="clear" w:color="auto" w:fill="C5E0B3"/>
          </w:tcPr>
          <w:p w:rsidR="009B26B0" w:rsidRPr="009B26B0" w:rsidRDefault="009B26B0" w:rsidP="009B26B0">
            <w:pPr>
              <w:spacing w:line="234" w:lineRule="exact"/>
              <w:ind w:left="107"/>
              <w:rPr>
                <w:rFonts w:eastAsia="Times New Roman"/>
                <w:b/>
                <w:sz w:val="20"/>
                <w:lang w:bidi="tr-TR"/>
              </w:rPr>
            </w:pPr>
            <w:r w:rsidRPr="009B26B0">
              <w:rPr>
                <w:rFonts w:eastAsia="Times New Roman"/>
                <w:b/>
                <w:spacing w:val="-4"/>
                <w:sz w:val="20"/>
                <w:lang w:bidi="tr-TR"/>
              </w:rPr>
              <w:t>2027</w:t>
            </w:r>
          </w:p>
        </w:tc>
        <w:tc>
          <w:tcPr>
            <w:tcW w:w="1134" w:type="dxa"/>
            <w:shd w:val="clear" w:color="auto" w:fill="C5E0B3"/>
          </w:tcPr>
          <w:p w:rsidR="009B26B0" w:rsidRPr="009B26B0" w:rsidRDefault="009B26B0" w:rsidP="009B26B0">
            <w:pPr>
              <w:spacing w:line="234" w:lineRule="exact"/>
              <w:ind w:left="107"/>
              <w:rPr>
                <w:rFonts w:eastAsia="Times New Roman"/>
                <w:b/>
                <w:sz w:val="20"/>
                <w:lang w:bidi="tr-TR"/>
              </w:rPr>
            </w:pPr>
            <w:r w:rsidRPr="009B26B0">
              <w:rPr>
                <w:rFonts w:eastAsia="Times New Roman"/>
                <w:b/>
                <w:spacing w:val="-4"/>
                <w:sz w:val="20"/>
                <w:lang w:bidi="tr-TR"/>
              </w:rPr>
              <w:t>2028</w:t>
            </w:r>
          </w:p>
        </w:tc>
        <w:tc>
          <w:tcPr>
            <w:tcW w:w="2258" w:type="dxa"/>
            <w:shd w:val="clear" w:color="auto" w:fill="C5E0B3"/>
          </w:tcPr>
          <w:p w:rsidR="009B26B0" w:rsidRPr="009B26B0" w:rsidRDefault="009B26B0" w:rsidP="009B26B0">
            <w:pPr>
              <w:spacing w:line="234" w:lineRule="exact"/>
              <w:ind w:left="107"/>
              <w:rPr>
                <w:rFonts w:eastAsia="Times New Roman"/>
                <w:b/>
                <w:sz w:val="20"/>
                <w:lang w:bidi="tr-TR"/>
              </w:rPr>
            </w:pPr>
            <w:proofErr w:type="spellStart"/>
            <w:r w:rsidRPr="009B26B0">
              <w:rPr>
                <w:rFonts w:eastAsia="Times New Roman"/>
                <w:b/>
                <w:sz w:val="20"/>
                <w:lang w:bidi="tr-TR"/>
              </w:rPr>
              <w:t>Toplam</w:t>
            </w:r>
            <w:proofErr w:type="spellEnd"/>
            <w:r w:rsidRPr="009B26B0">
              <w:rPr>
                <w:rFonts w:eastAsia="Times New Roman"/>
                <w:b/>
                <w:spacing w:val="-8"/>
                <w:sz w:val="20"/>
                <w:lang w:bidi="tr-TR"/>
              </w:rPr>
              <w:t xml:space="preserve"> </w:t>
            </w:r>
            <w:proofErr w:type="spellStart"/>
            <w:r w:rsidRPr="009B26B0">
              <w:rPr>
                <w:rFonts w:eastAsia="Times New Roman"/>
                <w:b/>
                <w:spacing w:val="-2"/>
                <w:sz w:val="20"/>
                <w:lang w:bidi="tr-TR"/>
              </w:rPr>
              <w:t>Maliyet</w:t>
            </w:r>
            <w:proofErr w:type="spellEnd"/>
          </w:p>
        </w:tc>
      </w:tr>
      <w:tr w:rsidR="009B26B0" w:rsidRPr="009B26B0" w:rsidTr="007753B6">
        <w:trPr>
          <w:trHeight w:val="470"/>
        </w:trPr>
        <w:tc>
          <w:tcPr>
            <w:tcW w:w="1565" w:type="dxa"/>
            <w:shd w:val="clear" w:color="auto" w:fill="E2EFD9"/>
          </w:tcPr>
          <w:p w:rsidR="009B26B0" w:rsidRPr="009B26B0" w:rsidRDefault="009B26B0" w:rsidP="009B26B0">
            <w:pPr>
              <w:spacing w:line="234" w:lineRule="exact"/>
              <w:ind w:left="107"/>
              <w:rPr>
                <w:rFonts w:eastAsia="Times New Roman"/>
                <w:b/>
                <w:sz w:val="20"/>
                <w:lang w:bidi="tr-TR"/>
              </w:rPr>
            </w:pPr>
            <w:proofErr w:type="spellStart"/>
            <w:r w:rsidRPr="009B26B0">
              <w:rPr>
                <w:rFonts w:eastAsia="Times New Roman"/>
                <w:b/>
                <w:color w:val="FF0000"/>
                <w:sz w:val="20"/>
                <w:lang w:bidi="tr-TR"/>
              </w:rPr>
              <w:t>Amaç</w:t>
            </w:r>
            <w:proofErr w:type="spellEnd"/>
            <w:r w:rsidRPr="009B26B0">
              <w:rPr>
                <w:rFonts w:eastAsia="Times New Roman"/>
                <w:b/>
                <w:color w:val="FF0000"/>
                <w:spacing w:val="-7"/>
                <w:sz w:val="20"/>
                <w:lang w:bidi="tr-TR"/>
              </w:rPr>
              <w:t xml:space="preserve"> </w:t>
            </w:r>
            <w:r w:rsidRPr="009B26B0">
              <w:rPr>
                <w:rFonts w:eastAsia="Times New Roman"/>
                <w:b/>
                <w:color w:val="FF0000"/>
                <w:spacing w:val="-10"/>
                <w:sz w:val="20"/>
                <w:lang w:bidi="tr-TR"/>
              </w:rPr>
              <w:t>1</w:t>
            </w:r>
          </w:p>
        </w:tc>
        <w:tc>
          <w:tcPr>
            <w:tcW w:w="1134"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2.000</w:t>
            </w:r>
          </w:p>
        </w:tc>
        <w:tc>
          <w:tcPr>
            <w:tcW w:w="992"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4.000</w:t>
            </w:r>
          </w:p>
        </w:tc>
        <w:tc>
          <w:tcPr>
            <w:tcW w:w="1134"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6.000</w:t>
            </w:r>
          </w:p>
        </w:tc>
        <w:tc>
          <w:tcPr>
            <w:tcW w:w="1134"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8.000</w:t>
            </w:r>
          </w:p>
        </w:tc>
        <w:tc>
          <w:tcPr>
            <w:tcW w:w="1134"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10.000</w:t>
            </w:r>
          </w:p>
        </w:tc>
        <w:tc>
          <w:tcPr>
            <w:tcW w:w="2258"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30.000</w:t>
            </w:r>
          </w:p>
        </w:tc>
      </w:tr>
      <w:tr w:rsidR="009B26B0" w:rsidRPr="009B26B0" w:rsidTr="007753B6">
        <w:trPr>
          <w:trHeight w:val="467"/>
        </w:trPr>
        <w:tc>
          <w:tcPr>
            <w:tcW w:w="1565" w:type="dxa"/>
            <w:shd w:val="clear" w:color="auto" w:fill="E2EFD9"/>
          </w:tcPr>
          <w:p w:rsidR="009B26B0" w:rsidRPr="009B26B0" w:rsidRDefault="009B26B0" w:rsidP="009B26B0">
            <w:pPr>
              <w:spacing w:line="234" w:lineRule="exact"/>
              <w:ind w:left="107"/>
              <w:rPr>
                <w:rFonts w:eastAsia="Times New Roman"/>
                <w:b/>
                <w:sz w:val="20"/>
                <w:lang w:bidi="tr-TR"/>
              </w:rPr>
            </w:pPr>
            <w:proofErr w:type="spellStart"/>
            <w:r w:rsidRPr="009B26B0">
              <w:rPr>
                <w:rFonts w:eastAsia="Times New Roman"/>
                <w:b/>
                <w:sz w:val="20"/>
                <w:lang w:bidi="tr-TR"/>
              </w:rPr>
              <w:t>Hedef</w:t>
            </w:r>
            <w:proofErr w:type="spellEnd"/>
            <w:r w:rsidRPr="009B26B0">
              <w:rPr>
                <w:rFonts w:eastAsia="Times New Roman"/>
                <w:b/>
                <w:spacing w:val="-8"/>
                <w:sz w:val="20"/>
                <w:lang w:bidi="tr-TR"/>
              </w:rPr>
              <w:t xml:space="preserve"> </w:t>
            </w:r>
            <w:r w:rsidRPr="009B26B0">
              <w:rPr>
                <w:rFonts w:eastAsia="Times New Roman"/>
                <w:b/>
                <w:spacing w:val="-5"/>
                <w:sz w:val="20"/>
                <w:lang w:bidi="tr-TR"/>
              </w:rPr>
              <w:t>1.1</w:t>
            </w:r>
          </w:p>
        </w:tc>
        <w:tc>
          <w:tcPr>
            <w:tcW w:w="1134" w:type="dxa"/>
            <w:shd w:val="clear" w:color="auto" w:fill="E2EFD9"/>
          </w:tcPr>
          <w:p w:rsidR="009B26B0" w:rsidRPr="009B26B0" w:rsidRDefault="009B26B0" w:rsidP="009B26B0">
            <w:pPr>
              <w:rPr>
                <w:rFonts w:eastAsia="Times New Roman"/>
                <w:lang w:bidi="tr-TR"/>
              </w:rPr>
            </w:pPr>
            <w:r w:rsidRPr="009B26B0">
              <w:rPr>
                <w:rFonts w:eastAsia="Times New Roman"/>
                <w:lang w:bidi="tr-TR"/>
              </w:rPr>
              <w:t>2.000</w:t>
            </w:r>
          </w:p>
        </w:tc>
        <w:tc>
          <w:tcPr>
            <w:tcW w:w="992" w:type="dxa"/>
            <w:shd w:val="clear" w:color="auto" w:fill="E2EFD9"/>
          </w:tcPr>
          <w:p w:rsidR="009B26B0" w:rsidRPr="009B26B0" w:rsidRDefault="009B26B0" w:rsidP="009B26B0">
            <w:pPr>
              <w:rPr>
                <w:rFonts w:eastAsia="Times New Roman"/>
                <w:lang w:bidi="tr-TR"/>
              </w:rPr>
            </w:pPr>
            <w:r w:rsidRPr="009B26B0">
              <w:rPr>
                <w:rFonts w:eastAsia="Times New Roman"/>
                <w:lang w:bidi="tr-TR"/>
              </w:rPr>
              <w:t>4.000</w:t>
            </w:r>
          </w:p>
        </w:tc>
        <w:tc>
          <w:tcPr>
            <w:tcW w:w="1134" w:type="dxa"/>
            <w:shd w:val="clear" w:color="auto" w:fill="E2EFD9"/>
          </w:tcPr>
          <w:p w:rsidR="009B26B0" w:rsidRPr="009B26B0" w:rsidRDefault="009B26B0" w:rsidP="009B26B0">
            <w:pPr>
              <w:rPr>
                <w:rFonts w:eastAsia="Times New Roman"/>
                <w:lang w:bidi="tr-TR"/>
              </w:rPr>
            </w:pPr>
            <w:r w:rsidRPr="009B26B0">
              <w:rPr>
                <w:rFonts w:eastAsia="Times New Roman"/>
                <w:lang w:bidi="tr-TR"/>
              </w:rPr>
              <w:t>6.000</w:t>
            </w:r>
          </w:p>
        </w:tc>
        <w:tc>
          <w:tcPr>
            <w:tcW w:w="1134" w:type="dxa"/>
            <w:shd w:val="clear" w:color="auto" w:fill="E2EFD9"/>
          </w:tcPr>
          <w:p w:rsidR="009B26B0" w:rsidRPr="009B26B0" w:rsidRDefault="009B26B0" w:rsidP="009B26B0">
            <w:pPr>
              <w:rPr>
                <w:rFonts w:eastAsia="Times New Roman"/>
                <w:lang w:bidi="tr-TR"/>
              </w:rPr>
            </w:pPr>
            <w:r w:rsidRPr="009B26B0">
              <w:rPr>
                <w:rFonts w:eastAsia="Times New Roman"/>
                <w:lang w:bidi="tr-TR"/>
              </w:rPr>
              <w:t>8.000</w:t>
            </w:r>
          </w:p>
        </w:tc>
        <w:tc>
          <w:tcPr>
            <w:tcW w:w="1134" w:type="dxa"/>
            <w:shd w:val="clear" w:color="auto" w:fill="E2EFD9"/>
          </w:tcPr>
          <w:p w:rsidR="009B26B0" w:rsidRPr="009B26B0" w:rsidRDefault="009B26B0" w:rsidP="009B26B0">
            <w:pPr>
              <w:rPr>
                <w:rFonts w:eastAsia="Times New Roman"/>
                <w:lang w:bidi="tr-TR"/>
              </w:rPr>
            </w:pPr>
            <w:r w:rsidRPr="009B26B0">
              <w:rPr>
                <w:rFonts w:eastAsia="Times New Roman"/>
                <w:lang w:bidi="tr-TR"/>
              </w:rPr>
              <w:t>10.000</w:t>
            </w:r>
          </w:p>
        </w:tc>
        <w:tc>
          <w:tcPr>
            <w:tcW w:w="2258" w:type="dxa"/>
            <w:shd w:val="clear" w:color="auto" w:fill="E2EFD9"/>
          </w:tcPr>
          <w:p w:rsidR="009B26B0" w:rsidRPr="009B26B0" w:rsidRDefault="009B26B0" w:rsidP="009B26B0">
            <w:pPr>
              <w:rPr>
                <w:rFonts w:eastAsia="Times New Roman"/>
                <w:lang w:bidi="tr-TR"/>
              </w:rPr>
            </w:pPr>
          </w:p>
        </w:tc>
      </w:tr>
      <w:tr w:rsidR="009B26B0" w:rsidRPr="009B26B0" w:rsidTr="007753B6">
        <w:trPr>
          <w:trHeight w:val="469"/>
        </w:trPr>
        <w:tc>
          <w:tcPr>
            <w:tcW w:w="1565" w:type="dxa"/>
            <w:shd w:val="clear" w:color="auto" w:fill="E2EFD9"/>
          </w:tcPr>
          <w:p w:rsidR="009B26B0" w:rsidRPr="009B26B0" w:rsidRDefault="009B26B0" w:rsidP="009B26B0">
            <w:pPr>
              <w:spacing w:line="234" w:lineRule="exact"/>
              <w:ind w:left="107"/>
              <w:rPr>
                <w:rFonts w:eastAsia="Times New Roman"/>
                <w:b/>
                <w:sz w:val="20"/>
                <w:lang w:bidi="tr-TR"/>
              </w:rPr>
            </w:pPr>
            <w:proofErr w:type="spellStart"/>
            <w:r w:rsidRPr="009B26B0">
              <w:rPr>
                <w:rFonts w:eastAsia="Times New Roman"/>
                <w:b/>
                <w:color w:val="FF0000"/>
                <w:sz w:val="20"/>
                <w:lang w:bidi="tr-TR"/>
              </w:rPr>
              <w:t>Amaç</w:t>
            </w:r>
            <w:proofErr w:type="spellEnd"/>
            <w:r w:rsidRPr="009B26B0">
              <w:rPr>
                <w:rFonts w:eastAsia="Times New Roman"/>
                <w:b/>
                <w:color w:val="FF0000"/>
                <w:spacing w:val="-7"/>
                <w:sz w:val="20"/>
                <w:lang w:bidi="tr-TR"/>
              </w:rPr>
              <w:t xml:space="preserve"> </w:t>
            </w:r>
            <w:r w:rsidRPr="009B26B0">
              <w:rPr>
                <w:rFonts w:eastAsia="Times New Roman"/>
                <w:b/>
                <w:color w:val="FF0000"/>
                <w:spacing w:val="-10"/>
                <w:sz w:val="20"/>
                <w:lang w:bidi="tr-TR"/>
              </w:rPr>
              <w:t>2</w:t>
            </w:r>
          </w:p>
        </w:tc>
        <w:tc>
          <w:tcPr>
            <w:tcW w:w="1134"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7.000</w:t>
            </w:r>
          </w:p>
        </w:tc>
        <w:tc>
          <w:tcPr>
            <w:tcW w:w="992"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11.500</w:t>
            </w:r>
          </w:p>
        </w:tc>
        <w:tc>
          <w:tcPr>
            <w:tcW w:w="1134"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16.000</w:t>
            </w:r>
          </w:p>
        </w:tc>
        <w:tc>
          <w:tcPr>
            <w:tcW w:w="1134"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20.500</w:t>
            </w:r>
          </w:p>
        </w:tc>
        <w:tc>
          <w:tcPr>
            <w:tcW w:w="1134"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25.000</w:t>
            </w:r>
          </w:p>
        </w:tc>
        <w:tc>
          <w:tcPr>
            <w:tcW w:w="2258"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80.000</w:t>
            </w:r>
          </w:p>
        </w:tc>
      </w:tr>
      <w:tr w:rsidR="009B26B0" w:rsidRPr="009B26B0" w:rsidTr="007753B6">
        <w:trPr>
          <w:trHeight w:val="467"/>
        </w:trPr>
        <w:tc>
          <w:tcPr>
            <w:tcW w:w="1565" w:type="dxa"/>
            <w:shd w:val="clear" w:color="auto" w:fill="E2EFD9"/>
          </w:tcPr>
          <w:p w:rsidR="009B26B0" w:rsidRPr="009B26B0" w:rsidRDefault="009B26B0" w:rsidP="009B26B0">
            <w:pPr>
              <w:spacing w:line="234" w:lineRule="exact"/>
              <w:ind w:left="107"/>
              <w:rPr>
                <w:rFonts w:eastAsia="Times New Roman"/>
                <w:b/>
                <w:sz w:val="20"/>
                <w:lang w:bidi="tr-TR"/>
              </w:rPr>
            </w:pPr>
            <w:proofErr w:type="spellStart"/>
            <w:r w:rsidRPr="009B26B0">
              <w:rPr>
                <w:rFonts w:eastAsia="Times New Roman"/>
                <w:b/>
                <w:sz w:val="20"/>
                <w:lang w:bidi="tr-TR"/>
              </w:rPr>
              <w:t>Hedef</w:t>
            </w:r>
            <w:proofErr w:type="spellEnd"/>
            <w:r w:rsidRPr="009B26B0">
              <w:rPr>
                <w:rFonts w:eastAsia="Times New Roman"/>
                <w:b/>
                <w:spacing w:val="-9"/>
                <w:sz w:val="20"/>
                <w:lang w:bidi="tr-TR"/>
              </w:rPr>
              <w:t xml:space="preserve"> </w:t>
            </w:r>
            <w:r w:rsidRPr="009B26B0">
              <w:rPr>
                <w:rFonts w:eastAsia="Times New Roman"/>
                <w:b/>
                <w:spacing w:val="-5"/>
                <w:sz w:val="20"/>
                <w:lang w:bidi="tr-TR"/>
              </w:rPr>
              <w:t>2.1</w:t>
            </w:r>
          </w:p>
        </w:tc>
        <w:tc>
          <w:tcPr>
            <w:tcW w:w="1134" w:type="dxa"/>
            <w:shd w:val="clear" w:color="auto" w:fill="E2EFD9"/>
          </w:tcPr>
          <w:p w:rsidR="009B26B0" w:rsidRPr="009B26B0" w:rsidRDefault="009B26B0" w:rsidP="009B26B0">
            <w:pPr>
              <w:rPr>
                <w:rFonts w:eastAsia="Times New Roman"/>
                <w:lang w:bidi="tr-TR"/>
              </w:rPr>
            </w:pPr>
            <w:r w:rsidRPr="009B26B0">
              <w:rPr>
                <w:rFonts w:eastAsia="Times New Roman"/>
                <w:lang w:bidi="tr-TR"/>
              </w:rPr>
              <w:t>2.000</w:t>
            </w:r>
          </w:p>
        </w:tc>
        <w:tc>
          <w:tcPr>
            <w:tcW w:w="992" w:type="dxa"/>
            <w:shd w:val="clear" w:color="auto" w:fill="E2EFD9"/>
          </w:tcPr>
          <w:p w:rsidR="009B26B0" w:rsidRPr="009B26B0" w:rsidRDefault="009B26B0" w:rsidP="009B26B0">
            <w:pPr>
              <w:rPr>
                <w:rFonts w:eastAsia="Times New Roman"/>
                <w:lang w:bidi="tr-TR"/>
              </w:rPr>
            </w:pPr>
            <w:r w:rsidRPr="009B26B0">
              <w:rPr>
                <w:rFonts w:eastAsia="Times New Roman"/>
                <w:lang w:bidi="tr-TR"/>
              </w:rPr>
              <w:t>4.000</w:t>
            </w:r>
          </w:p>
        </w:tc>
        <w:tc>
          <w:tcPr>
            <w:tcW w:w="1134" w:type="dxa"/>
            <w:shd w:val="clear" w:color="auto" w:fill="E2EFD9"/>
          </w:tcPr>
          <w:p w:rsidR="009B26B0" w:rsidRPr="009B26B0" w:rsidRDefault="009B26B0" w:rsidP="009B26B0">
            <w:pPr>
              <w:rPr>
                <w:rFonts w:eastAsia="Times New Roman"/>
                <w:lang w:bidi="tr-TR"/>
              </w:rPr>
            </w:pPr>
            <w:r w:rsidRPr="009B26B0">
              <w:rPr>
                <w:rFonts w:eastAsia="Times New Roman"/>
                <w:lang w:bidi="tr-TR"/>
              </w:rPr>
              <w:t>6.000</w:t>
            </w:r>
          </w:p>
        </w:tc>
        <w:tc>
          <w:tcPr>
            <w:tcW w:w="1134" w:type="dxa"/>
            <w:shd w:val="clear" w:color="auto" w:fill="E2EFD9"/>
          </w:tcPr>
          <w:p w:rsidR="009B26B0" w:rsidRPr="009B26B0" w:rsidRDefault="009B26B0" w:rsidP="009B26B0">
            <w:pPr>
              <w:rPr>
                <w:rFonts w:eastAsia="Times New Roman"/>
                <w:lang w:bidi="tr-TR"/>
              </w:rPr>
            </w:pPr>
            <w:r w:rsidRPr="009B26B0">
              <w:rPr>
                <w:rFonts w:eastAsia="Times New Roman"/>
                <w:lang w:bidi="tr-TR"/>
              </w:rPr>
              <w:t>8.000</w:t>
            </w:r>
          </w:p>
        </w:tc>
        <w:tc>
          <w:tcPr>
            <w:tcW w:w="1134" w:type="dxa"/>
            <w:shd w:val="clear" w:color="auto" w:fill="E2EFD9"/>
          </w:tcPr>
          <w:p w:rsidR="009B26B0" w:rsidRPr="009B26B0" w:rsidRDefault="009B26B0" w:rsidP="009B26B0">
            <w:pPr>
              <w:rPr>
                <w:rFonts w:eastAsia="Times New Roman"/>
                <w:lang w:bidi="tr-TR"/>
              </w:rPr>
            </w:pPr>
            <w:r w:rsidRPr="009B26B0">
              <w:rPr>
                <w:rFonts w:eastAsia="Times New Roman"/>
                <w:lang w:bidi="tr-TR"/>
              </w:rPr>
              <w:t>10.000</w:t>
            </w:r>
          </w:p>
        </w:tc>
        <w:tc>
          <w:tcPr>
            <w:tcW w:w="2258" w:type="dxa"/>
            <w:shd w:val="clear" w:color="auto" w:fill="E2EFD9"/>
          </w:tcPr>
          <w:p w:rsidR="009B26B0" w:rsidRPr="009B26B0" w:rsidRDefault="009B26B0" w:rsidP="009B26B0">
            <w:pPr>
              <w:rPr>
                <w:rFonts w:eastAsia="Times New Roman"/>
                <w:lang w:bidi="tr-TR"/>
              </w:rPr>
            </w:pPr>
          </w:p>
        </w:tc>
      </w:tr>
      <w:tr w:rsidR="009B26B0" w:rsidRPr="009B26B0" w:rsidTr="007753B6">
        <w:trPr>
          <w:trHeight w:val="467"/>
        </w:trPr>
        <w:tc>
          <w:tcPr>
            <w:tcW w:w="1565" w:type="dxa"/>
            <w:shd w:val="clear" w:color="auto" w:fill="E2EFD9"/>
          </w:tcPr>
          <w:p w:rsidR="009B26B0" w:rsidRPr="009B26B0" w:rsidRDefault="009B26B0" w:rsidP="009B26B0">
            <w:pPr>
              <w:spacing w:line="234" w:lineRule="exact"/>
              <w:ind w:left="107"/>
              <w:rPr>
                <w:rFonts w:eastAsia="Times New Roman"/>
                <w:b/>
                <w:sz w:val="20"/>
                <w:lang w:bidi="tr-TR"/>
              </w:rPr>
            </w:pPr>
            <w:proofErr w:type="spellStart"/>
            <w:r w:rsidRPr="009B26B0">
              <w:rPr>
                <w:rFonts w:eastAsia="Times New Roman"/>
                <w:b/>
                <w:sz w:val="20"/>
                <w:lang w:bidi="tr-TR"/>
              </w:rPr>
              <w:t>Hedef</w:t>
            </w:r>
            <w:proofErr w:type="spellEnd"/>
            <w:r w:rsidRPr="009B26B0">
              <w:rPr>
                <w:rFonts w:eastAsia="Times New Roman"/>
                <w:b/>
                <w:sz w:val="20"/>
                <w:lang w:bidi="tr-TR"/>
              </w:rPr>
              <w:t xml:space="preserve"> 2.2</w:t>
            </w:r>
          </w:p>
        </w:tc>
        <w:tc>
          <w:tcPr>
            <w:tcW w:w="1134" w:type="dxa"/>
            <w:shd w:val="clear" w:color="auto" w:fill="E2EFD9"/>
          </w:tcPr>
          <w:p w:rsidR="009B26B0" w:rsidRPr="009B26B0" w:rsidRDefault="009B26B0" w:rsidP="009B26B0">
            <w:pPr>
              <w:rPr>
                <w:rFonts w:eastAsia="Times New Roman"/>
                <w:lang w:bidi="tr-TR"/>
              </w:rPr>
            </w:pPr>
            <w:r w:rsidRPr="009B26B0">
              <w:rPr>
                <w:rFonts w:eastAsia="Times New Roman"/>
                <w:lang w:bidi="tr-TR"/>
              </w:rPr>
              <w:t>5.000</w:t>
            </w:r>
          </w:p>
        </w:tc>
        <w:tc>
          <w:tcPr>
            <w:tcW w:w="992" w:type="dxa"/>
            <w:shd w:val="clear" w:color="auto" w:fill="E2EFD9"/>
          </w:tcPr>
          <w:p w:rsidR="009B26B0" w:rsidRPr="009B26B0" w:rsidRDefault="009B26B0" w:rsidP="009B26B0">
            <w:pPr>
              <w:rPr>
                <w:rFonts w:eastAsia="Times New Roman"/>
                <w:lang w:bidi="tr-TR"/>
              </w:rPr>
            </w:pPr>
            <w:r w:rsidRPr="009B26B0">
              <w:rPr>
                <w:rFonts w:eastAsia="Times New Roman"/>
                <w:lang w:bidi="tr-TR"/>
              </w:rPr>
              <w:t>7.500</w:t>
            </w:r>
          </w:p>
        </w:tc>
        <w:tc>
          <w:tcPr>
            <w:tcW w:w="1134" w:type="dxa"/>
            <w:shd w:val="clear" w:color="auto" w:fill="E2EFD9"/>
          </w:tcPr>
          <w:p w:rsidR="009B26B0" w:rsidRPr="009B26B0" w:rsidRDefault="009B26B0" w:rsidP="009B26B0">
            <w:pPr>
              <w:rPr>
                <w:rFonts w:eastAsia="Times New Roman"/>
                <w:lang w:bidi="tr-TR"/>
              </w:rPr>
            </w:pPr>
            <w:r w:rsidRPr="009B26B0">
              <w:rPr>
                <w:rFonts w:eastAsia="Times New Roman"/>
                <w:lang w:bidi="tr-TR"/>
              </w:rPr>
              <w:t>10.000</w:t>
            </w:r>
          </w:p>
        </w:tc>
        <w:tc>
          <w:tcPr>
            <w:tcW w:w="1134" w:type="dxa"/>
            <w:shd w:val="clear" w:color="auto" w:fill="E2EFD9"/>
          </w:tcPr>
          <w:p w:rsidR="009B26B0" w:rsidRPr="009B26B0" w:rsidRDefault="009B26B0" w:rsidP="009B26B0">
            <w:pPr>
              <w:rPr>
                <w:rFonts w:eastAsia="Times New Roman"/>
                <w:lang w:bidi="tr-TR"/>
              </w:rPr>
            </w:pPr>
            <w:r w:rsidRPr="009B26B0">
              <w:rPr>
                <w:rFonts w:eastAsia="Times New Roman"/>
                <w:lang w:bidi="tr-TR"/>
              </w:rPr>
              <w:t>12.500</w:t>
            </w:r>
          </w:p>
        </w:tc>
        <w:tc>
          <w:tcPr>
            <w:tcW w:w="1134" w:type="dxa"/>
            <w:shd w:val="clear" w:color="auto" w:fill="E2EFD9"/>
          </w:tcPr>
          <w:p w:rsidR="009B26B0" w:rsidRPr="009B26B0" w:rsidRDefault="009B26B0" w:rsidP="009B26B0">
            <w:pPr>
              <w:rPr>
                <w:rFonts w:eastAsia="Times New Roman"/>
                <w:lang w:bidi="tr-TR"/>
              </w:rPr>
            </w:pPr>
            <w:r w:rsidRPr="009B26B0">
              <w:rPr>
                <w:rFonts w:eastAsia="Times New Roman"/>
                <w:lang w:bidi="tr-TR"/>
              </w:rPr>
              <w:t>15.000</w:t>
            </w:r>
          </w:p>
        </w:tc>
        <w:tc>
          <w:tcPr>
            <w:tcW w:w="2258" w:type="dxa"/>
            <w:shd w:val="clear" w:color="auto" w:fill="E2EFD9"/>
          </w:tcPr>
          <w:p w:rsidR="009B26B0" w:rsidRPr="009B26B0" w:rsidRDefault="009B26B0" w:rsidP="009B26B0">
            <w:pPr>
              <w:rPr>
                <w:rFonts w:eastAsia="Times New Roman"/>
                <w:lang w:bidi="tr-TR"/>
              </w:rPr>
            </w:pPr>
          </w:p>
        </w:tc>
      </w:tr>
      <w:tr w:rsidR="009B26B0" w:rsidRPr="009B26B0" w:rsidTr="007753B6">
        <w:trPr>
          <w:trHeight w:val="467"/>
        </w:trPr>
        <w:tc>
          <w:tcPr>
            <w:tcW w:w="1565" w:type="dxa"/>
            <w:shd w:val="clear" w:color="auto" w:fill="E2EFD9"/>
          </w:tcPr>
          <w:p w:rsidR="009B26B0" w:rsidRPr="009B26B0" w:rsidRDefault="009B26B0" w:rsidP="009B26B0">
            <w:pPr>
              <w:spacing w:line="234" w:lineRule="exact"/>
              <w:ind w:left="107"/>
              <w:rPr>
                <w:rFonts w:eastAsia="Times New Roman"/>
                <w:b/>
                <w:sz w:val="20"/>
                <w:lang w:bidi="tr-TR"/>
              </w:rPr>
            </w:pPr>
            <w:proofErr w:type="spellStart"/>
            <w:r w:rsidRPr="009B26B0">
              <w:rPr>
                <w:rFonts w:eastAsia="Times New Roman"/>
                <w:b/>
                <w:color w:val="FF0000"/>
                <w:sz w:val="20"/>
                <w:lang w:bidi="tr-TR"/>
              </w:rPr>
              <w:t>Amaç</w:t>
            </w:r>
            <w:proofErr w:type="spellEnd"/>
            <w:r w:rsidRPr="009B26B0">
              <w:rPr>
                <w:rFonts w:eastAsia="Times New Roman"/>
                <w:b/>
                <w:color w:val="FF0000"/>
                <w:sz w:val="20"/>
                <w:lang w:bidi="tr-TR"/>
              </w:rPr>
              <w:t xml:space="preserve"> 3</w:t>
            </w:r>
          </w:p>
        </w:tc>
        <w:tc>
          <w:tcPr>
            <w:tcW w:w="1134"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10.000</w:t>
            </w:r>
          </w:p>
        </w:tc>
        <w:tc>
          <w:tcPr>
            <w:tcW w:w="992"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15.000</w:t>
            </w:r>
          </w:p>
        </w:tc>
        <w:tc>
          <w:tcPr>
            <w:tcW w:w="1134"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20.000</w:t>
            </w:r>
          </w:p>
        </w:tc>
        <w:tc>
          <w:tcPr>
            <w:tcW w:w="1134"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25.000</w:t>
            </w:r>
          </w:p>
        </w:tc>
        <w:tc>
          <w:tcPr>
            <w:tcW w:w="1134"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30.000</w:t>
            </w:r>
          </w:p>
        </w:tc>
        <w:tc>
          <w:tcPr>
            <w:tcW w:w="2258"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100.000</w:t>
            </w:r>
          </w:p>
        </w:tc>
      </w:tr>
      <w:tr w:rsidR="009B26B0" w:rsidRPr="009B26B0" w:rsidTr="007753B6">
        <w:trPr>
          <w:trHeight w:val="467"/>
        </w:trPr>
        <w:tc>
          <w:tcPr>
            <w:tcW w:w="1565" w:type="dxa"/>
            <w:shd w:val="clear" w:color="auto" w:fill="E2EFD9"/>
          </w:tcPr>
          <w:p w:rsidR="009B26B0" w:rsidRPr="009B26B0" w:rsidRDefault="009B26B0" w:rsidP="009B26B0">
            <w:pPr>
              <w:spacing w:line="234" w:lineRule="exact"/>
              <w:ind w:left="107"/>
              <w:rPr>
                <w:rFonts w:eastAsia="Times New Roman"/>
                <w:b/>
                <w:sz w:val="20"/>
                <w:lang w:bidi="tr-TR"/>
              </w:rPr>
            </w:pPr>
            <w:proofErr w:type="spellStart"/>
            <w:r w:rsidRPr="009B26B0">
              <w:rPr>
                <w:rFonts w:eastAsia="Times New Roman"/>
                <w:b/>
                <w:sz w:val="20"/>
                <w:lang w:bidi="tr-TR"/>
              </w:rPr>
              <w:t>Hedef</w:t>
            </w:r>
            <w:proofErr w:type="spellEnd"/>
            <w:r w:rsidRPr="009B26B0">
              <w:rPr>
                <w:rFonts w:eastAsia="Times New Roman"/>
                <w:b/>
                <w:sz w:val="20"/>
                <w:lang w:bidi="tr-TR"/>
              </w:rPr>
              <w:t xml:space="preserve"> 3.1</w:t>
            </w:r>
          </w:p>
        </w:tc>
        <w:tc>
          <w:tcPr>
            <w:tcW w:w="1134" w:type="dxa"/>
            <w:shd w:val="clear" w:color="auto" w:fill="E2EFD9"/>
          </w:tcPr>
          <w:p w:rsidR="009B26B0" w:rsidRPr="009B26B0" w:rsidRDefault="009B26B0" w:rsidP="009B26B0">
            <w:pPr>
              <w:rPr>
                <w:rFonts w:eastAsia="Times New Roman"/>
                <w:lang w:bidi="tr-TR"/>
              </w:rPr>
            </w:pPr>
            <w:r w:rsidRPr="009B26B0">
              <w:rPr>
                <w:rFonts w:eastAsia="Times New Roman"/>
                <w:lang w:bidi="tr-TR"/>
              </w:rPr>
              <w:t>10.000</w:t>
            </w:r>
          </w:p>
        </w:tc>
        <w:tc>
          <w:tcPr>
            <w:tcW w:w="992" w:type="dxa"/>
            <w:shd w:val="clear" w:color="auto" w:fill="E2EFD9"/>
          </w:tcPr>
          <w:p w:rsidR="009B26B0" w:rsidRPr="009B26B0" w:rsidRDefault="009B26B0" w:rsidP="009B26B0">
            <w:pPr>
              <w:rPr>
                <w:rFonts w:eastAsia="Times New Roman"/>
                <w:lang w:bidi="tr-TR"/>
              </w:rPr>
            </w:pPr>
            <w:r w:rsidRPr="009B26B0">
              <w:rPr>
                <w:rFonts w:eastAsia="Times New Roman"/>
                <w:lang w:bidi="tr-TR"/>
              </w:rPr>
              <w:t>15.000</w:t>
            </w:r>
          </w:p>
        </w:tc>
        <w:tc>
          <w:tcPr>
            <w:tcW w:w="1134" w:type="dxa"/>
            <w:shd w:val="clear" w:color="auto" w:fill="E2EFD9"/>
          </w:tcPr>
          <w:p w:rsidR="009B26B0" w:rsidRPr="009B26B0" w:rsidRDefault="009B26B0" w:rsidP="009B26B0">
            <w:pPr>
              <w:rPr>
                <w:rFonts w:eastAsia="Times New Roman"/>
                <w:lang w:bidi="tr-TR"/>
              </w:rPr>
            </w:pPr>
            <w:r w:rsidRPr="009B26B0">
              <w:rPr>
                <w:rFonts w:eastAsia="Times New Roman"/>
                <w:lang w:bidi="tr-TR"/>
              </w:rPr>
              <w:t>20.000</w:t>
            </w:r>
          </w:p>
        </w:tc>
        <w:tc>
          <w:tcPr>
            <w:tcW w:w="1134" w:type="dxa"/>
            <w:shd w:val="clear" w:color="auto" w:fill="E2EFD9"/>
          </w:tcPr>
          <w:p w:rsidR="009B26B0" w:rsidRPr="009B26B0" w:rsidRDefault="009B26B0" w:rsidP="009B26B0">
            <w:pPr>
              <w:rPr>
                <w:rFonts w:eastAsia="Times New Roman"/>
                <w:lang w:bidi="tr-TR"/>
              </w:rPr>
            </w:pPr>
            <w:r w:rsidRPr="009B26B0">
              <w:rPr>
                <w:rFonts w:eastAsia="Times New Roman"/>
                <w:lang w:bidi="tr-TR"/>
              </w:rPr>
              <w:t>25.000</w:t>
            </w:r>
          </w:p>
        </w:tc>
        <w:tc>
          <w:tcPr>
            <w:tcW w:w="1134" w:type="dxa"/>
            <w:shd w:val="clear" w:color="auto" w:fill="E2EFD9"/>
          </w:tcPr>
          <w:p w:rsidR="009B26B0" w:rsidRPr="009B26B0" w:rsidRDefault="009B26B0" w:rsidP="009B26B0">
            <w:pPr>
              <w:rPr>
                <w:rFonts w:eastAsia="Times New Roman"/>
                <w:lang w:bidi="tr-TR"/>
              </w:rPr>
            </w:pPr>
            <w:r w:rsidRPr="009B26B0">
              <w:rPr>
                <w:rFonts w:eastAsia="Times New Roman"/>
                <w:lang w:bidi="tr-TR"/>
              </w:rPr>
              <w:t>30.000</w:t>
            </w:r>
          </w:p>
        </w:tc>
        <w:tc>
          <w:tcPr>
            <w:tcW w:w="2258" w:type="dxa"/>
            <w:shd w:val="clear" w:color="auto" w:fill="E2EFD9"/>
          </w:tcPr>
          <w:p w:rsidR="009B26B0" w:rsidRPr="009B26B0" w:rsidRDefault="009B26B0" w:rsidP="009B26B0">
            <w:pPr>
              <w:rPr>
                <w:rFonts w:eastAsia="Times New Roman"/>
                <w:lang w:bidi="tr-TR"/>
              </w:rPr>
            </w:pPr>
          </w:p>
        </w:tc>
      </w:tr>
      <w:tr w:rsidR="009B26B0" w:rsidRPr="009B26B0" w:rsidTr="007753B6">
        <w:trPr>
          <w:trHeight w:val="467"/>
        </w:trPr>
        <w:tc>
          <w:tcPr>
            <w:tcW w:w="1565" w:type="dxa"/>
            <w:shd w:val="clear" w:color="auto" w:fill="E2EFD9"/>
          </w:tcPr>
          <w:p w:rsidR="009B26B0" w:rsidRPr="009B26B0" w:rsidRDefault="009B26B0" w:rsidP="009B26B0">
            <w:pPr>
              <w:spacing w:line="234" w:lineRule="exact"/>
              <w:ind w:left="107"/>
              <w:rPr>
                <w:rFonts w:eastAsia="Times New Roman"/>
                <w:b/>
                <w:sz w:val="20"/>
                <w:lang w:bidi="tr-TR"/>
              </w:rPr>
            </w:pPr>
            <w:proofErr w:type="spellStart"/>
            <w:r w:rsidRPr="009B26B0">
              <w:rPr>
                <w:rFonts w:eastAsia="Times New Roman"/>
                <w:b/>
                <w:color w:val="FF0000"/>
                <w:sz w:val="20"/>
                <w:lang w:bidi="tr-TR"/>
              </w:rPr>
              <w:t>Amaç</w:t>
            </w:r>
            <w:proofErr w:type="spellEnd"/>
            <w:r w:rsidRPr="009B26B0">
              <w:rPr>
                <w:rFonts w:eastAsia="Times New Roman"/>
                <w:b/>
                <w:color w:val="FF0000"/>
                <w:sz w:val="20"/>
                <w:lang w:bidi="tr-TR"/>
              </w:rPr>
              <w:t xml:space="preserve"> 4</w:t>
            </w:r>
          </w:p>
        </w:tc>
        <w:tc>
          <w:tcPr>
            <w:tcW w:w="1134"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20.000</w:t>
            </w:r>
          </w:p>
        </w:tc>
        <w:tc>
          <w:tcPr>
            <w:tcW w:w="992"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40.000</w:t>
            </w:r>
          </w:p>
        </w:tc>
        <w:tc>
          <w:tcPr>
            <w:tcW w:w="1134"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60.000</w:t>
            </w:r>
          </w:p>
        </w:tc>
        <w:tc>
          <w:tcPr>
            <w:tcW w:w="1134"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80.000</w:t>
            </w:r>
          </w:p>
        </w:tc>
        <w:tc>
          <w:tcPr>
            <w:tcW w:w="1134"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100.000</w:t>
            </w:r>
          </w:p>
        </w:tc>
        <w:tc>
          <w:tcPr>
            <w:tcW w:w="2258"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300.000</w:t>
            </w:r>
          </w:p>
        </w:tc>
      </w:tr>
      <w:tr w:rsidR="009B26B0" w:rsidRPr="009B26B0" w:rsidTr="007753B6">
        <w:trPr>
          <w:trHeight w:val="467"/>
        </w:trPr>
        <w:tc>
          <w:tcPr>
            <w:tcW w:w="1565" w:type="dxa"/>
            <w:shd w:val="clear" w:color="auto" w:fill="E2EFD9"/>
          </w:tcPr>
          <w:p w:rsidR="009B26B0" w:rsidRPr="009B26B0" w:rsidRDefault="009B26B0" w:rsidP="009B26B0">
            <w:pPr>
              <w:spacing w:line="234" w:lineRule="exact"/>
              <w:ind w:left="107"/>
              <w:rPr>
                <w:rFonts w:eastAsia="Times New Roman"/>
                <w:b/>
                <w:sz w:val="20"/>
                <w:lang w:bidi="tr-TR"/>
              </w:rPr>
            </w:pPr>
            <w:proofErr w:type="spellStart"/>
            <w:r w:rsidRPr="009B26B0">
              <w:rPr>
                <w:rFonts w:eastAsia="Times New Roman"/>
                <w:b/>
                <w:sz w:val="20"/>
                <w:lang w:bidi="tr-TR"/>
              </w:rPr>
              <w:t>Hedef</w:t>
            </w:r>
            <w:proofErr w:type="spellEnd"/>
            <w:r w:rsidRPr="009B26B0">
              <w:rPr>
                <w:rFonts w:eastAsia="Times New Roman"/>
                <w:b/>
                <w:sz w:val="20"/>
                <w:lang w:bidi="tr-TR"/>
              </w:rPr>
              <w:t xml:space="preserve"> 4.1</w:t>
            </w:r>
          </w:p>
        </w:tc>
        <w:tc>
          <w:tcPr>
            <w:tcW w:w="1134" w:type="dxa"/>
            <w:shd w:val="clear" w:color="auto" w:fill="E2EFD9"/>
          </w:tcPr>
          <w:p w:rsidR="009B26B0" w:rsidRPr="009B26B0" w:rsidRDefault="009B26B0" w:rsidP="009B26B0">
            <w:pPr>
              <w:rPr>
                <w:rFonts w:eastAsia="Times New Roman"/>
                <w:lang w:bidi="tr-TR"/>
              </w:rPr>
            </w:pPr>
            <w:r w:rsidRPr="009B26B0">
              <w:rPr>
                <w:rFonts w:eastAsia="Times New Roman"/>
                <w:lang w:bidi="tr-TR"/>
              </w:rPr>
              <w:t>20.000</w:t>
            </w:r>
          </w:p>
        </w:tc>
        <w:tc>
          <w:tcPr>
            <w:tcW w:w="992" w:type="dxa"/>
            <w:shd w:val="clear" w:color="auto" w:fill="E2EFD9"/>
          </w:tcPr>
          <w:p w:rsidR="009B26B0" w:rsidRPr="009B26B0" w:rsidRDefault="009B26B0" w:rsidP="009B26B0">
            <w:pPr>
              <w:rPr>
                <w:rFonts w:eastAsia="Times New Roman"/>
                <w:lang w:bidi="tr-TR"/>
              </w:rPr>
            </w:pPr>
            <w:r w:rsidRPr="009B26B0">
              <w:rPr>
                <w:rFonts w:eastAsia="Times New Roman"/>
                <w:lang w:bidi="tr-TR"/>
              </w:rPr>
              <w:t>40.000</w:t>
            </w:r>
          </w:p>
        </w:tc>
        <w:tc>
          <w:tcPr>
            <w:tcW w:w="1134" w:type="dxa"/>
            <w:shd w:val="clear" w:color="auto" w:fill="E2EFD9"/>
          </w:tcPr>
          <w:p w:rsidR="009B26B0" w:rsidRPr="009B26B0" w:rsidRDefault="009B26B0" w:rsidP="009B26B0">
            <w:pPr>
              <w:rPr>
                <w:rFonts w:eastAsia="Times New Roman"/>
                <w:lang w:bidi="tr-TR"/>
              </w:rPr>
            </w:pPr>
            <w:r w:rsidRPr="009B26B0">
              <w:rPr>
                <w:rFonts w:eastAsia="Times New Roman"/>
                <w:lang w:bidi="tr-TR"/>
              </w:rPr>
              <w:t>60.000</w:t>
            </w:r>
          </w:p>
        </w:tc>
        <w:tc>
          <w:tcPr>
            <w:tcW w:w="1134" w:type="dxa"/>
            <w:shd w:val="clear" w:color="auto" w:fill="E2EFD9"/>
          </w:tcPr>
          <w:p w:rsidR="009B26B0" w:rsidRPr="009B26B0" w:rsidRDefault="009B26B0" w:rsidP="009B26B0">
            <w:pPr>
              <w:rPr>
                <w:rFonts w:eastAsia="Times New Roman"/>
                <w:lang w:bidi="tr-TR"/>
              </w:rPr>
            </w:pPr>
            <w:r w:rsidRPr="009B26B0">
              <w:rPr>
                <w:rFonts w:eastAsia="Times New Roman"/>
                <w:lang w:bidi="tr-TR"/>
              </w:rPr>
              <w:t>80.000</w:t>
            </w:r>
          </w:p>
        </w:tc>
        <w:tc>
          <w:tcPr>
            <w:tcW w:w="1134" w:type="dxa"/>
            <w:shd w:val="clear" w:color="auto" w:fill="E2EFD9"/>
          </w:tcPr>
          <w:p w:rsidR="009B26B0" w:rsidRPr="009B26B0" w:rsidRDefault="009B26B0" w:rsidP="009B26B0">
            <w:pPr>
              <w:rPr>
                <w:rFonts w:eastAsia="Times New Roman"/>
                <w:lang w:bidi="tr-TR"/>
              </w:rPr>
            </w:pPr>
            <w:r w:rsidRPr="009B26B0">
              <w:rPr>
                <w:rFonts w:eastAsia="Times New Roman"/>
                <w:lang w:bidi="tr-TR"/>
              </w:rPr>
              <w:t>100.000</w:t>
            </w:r>
          </w:p>
        </w:tc>
        <w:tc>
          <w:tcPr>
            <w:tcW w:w="2258" w:type="dxa"/>
            <w:shd w:val="clear" w:color="auto" w:fill="E2EFD9"/>
          </w:tcPr>
          <w:p w:rsidR="009B26B0" w:rsidRPr="009B26B0" w:rsidRDefault="009B26B0" w:rsidP="009B26B0">
            <w:pPr>
              <w:rPr>
                <w:rFonts w:eastAsia="Times New Roman"/>
                <w:lang w:bidi="tr-TR"/>
              </w:rPr>
            </w:pPr>
          </w:p>
        </w:tc>
      </w:tr>
      <w:tr w:rsidR="009B26B0" w:rsidRPr="009B26B0" w:rsidTr="007753B6">
        <w:trPr>
          <w:trHeight w:val="467"/>
        </w:trPr>
        <w:tc>
          <w:tcPr>
            <w:tcW w:w="1565" w:type="dxa"/>
            <w:shd w:val="clear" w:color="auto" w:fill="E2EFD9"/>
          </w:tcPr>
          <w:p w:rsidR="009B26B0" w:rsidRPr="009B26B0" w:rsidRDefault="009B26B0" w:rsidP="009B26B0">
            <w:pPr>
              <w:spacing w:line="234" w:lineRule="exact"/>
              <w:ind w:left="107"/>
              <w:rPr>
                <w:rFonts w:eastAsia="Times New Roman"/>
                <w:b/>
                <w:sz w:val="20"/>
                <w:lang w:bidi="tr-TR"/>
              </w:rPr>
            </w:pPr>
            <w:proofErr w:type="spellStart"/>
            <w:r w:rsidRPr="009B26B0">
              <w:rPr>
                <w:rFonts w:eastAsia="Times New Roman"/>
                <w:b/>
                <w:color w:val="FF0000"/>
                <w:sz w:val="20"/>
                <w:lang w:bidi="tr-TR"/>
              </w:rPr>
              <w:t>Amaç</w:t>
            </w:r>
            <w:proofErr w:type="spellEnd"/>
            <w:r w:rsidRPr="009B26B0">
              <w:rPr>
                <w:rFonts w:eastAsia="Times New Roman"/>
                <w:b/>
                <w:color w:val="FF0000"/>
                <w:sz w:val="20"/>
                <w:lang w:bidi="tr-TR"/>
              </w:rPr>
              <w:t xml:space="preserve"> 5</w:t>
            </w:r>
          </w:p>
        </w:tc>
        <w:tc>
          <w:tcPr>
            <w:tcW w:w="1134"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3.000</w:t>
            </w:r>
          </w:p>
        </w:tc>
        <w:tc>
          <w:tcPr>
            <w:tcW w:w="992"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6.000</w:t>
            </w:r>
          </w:p>
        </w:tc>
        <w:tc>
          <w:tcPr>
            <w:tcW w:w="1134"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9.000</w:t>
            </w:r>
          </w:p>
        </w:tc>
        <w:tc>
          <w:tcPr>
            <w:tcW w:w="1134"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12.000</w:t>
            </w:r>
          </w:p>
        </w:tc>
        <w:tc>
          <w:tcPr>
            <w:tcW w:w="1134"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15.000</w:t>
            </w:r>
          </w:p>
        </w:tc>
        <w:tc>
          <w:tcPr>
            <w:tcW w:w="2258"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45.000</w:t>
            </w:r>
          </w:p>
        </w:tc>
      </w:tr>
      <w:tr w:rsidR="009B26B0" w:rsidRPr="009B26B0" w:rsidTr="007753B6">
        <w:trPr>
          <w:trHeight w:val="467"/>
        </w:trPr>
        <w:tc>
          <w:tcPr>
            <w:tcW w:w="1565" w:type="dxa"/>
            <w:shd w:val="clear" w:color="auto" w:fill="E2EFD9"/>
          </w:tcPr>
          <w:p w:rsidR="009B26B0" w:rsidRPr="009B26B0" w:rsidRDefault="009B26B0" w:rsidP="009B26B0">
            <w:pPr>
              <w:spacing w:line="234" w:lineRule="exact"/>
              <w:ind w:left="107"/>
              <w:rPr>
                <w:rFonts w:eastAsia="Times New Roman"/>
                <w:b/>
                <w:sz w:val="20"/>
                <w:lang w:bidi="tr-TR"/>
              </w:rPr>
            </w:pPr>
            <w:proofErr w:type="spellStart"/>
            <w:r w:rsidRPr="009B26B0">
              <w:rPr>
                <w:rFonts w:eastAsia="Times New Roman"/>
                <w:b/>
                <w:sz w:val="20"/>
                <w:lang w:bidi="tr-TR"/>
              </w:rPr>
              <w:t>Hedef</w:t>
            </w:r>
            <w:proofErr w:type="spellEnd"/>
            <w:r w:rsidRPr="009B26B0">
              <w:rPr>
                <w:rFonts w:eastAsia="Times New Roman"/>
                <w:b/>
                <w:sz w:val="20"/>
                <w:lang w:bidi="tr-TR"/>
              </w:rPr>
              <w:t xml:space="preserve"> 5.1</w:t>
            </w:r>
          </w:p>
        </w:tc>
        <w:tc>
          <w:tcPr>
            <w:tcW w:w="1134" w:type="dxa"/>
            <w:shd w:val="clear" w:color="auto" w:fill="E2EFD9"/>
          </w:tcPr>
          <w:p w:rsidR="009B26B0" w:rsidRPr="009B26B0" w:rsidRDefault="009B26B0" w:rsidP="009B26B0">
            <w:pPr>
              <w:rPr>
                <w:rFonts w:eastAsia="Times New Roman"/>
                <w:lang w:bidi="tr-TR"/>
              </w:rPr>
            </w:pPr>
            <w:r w:rsidRPr="009B26B0">
              <w:rPr>
                <w:rFonts w:eastAsia="Times New Roman"/>
                <w:lang w:bidi="tr-TR"/>
              </w:rPr>
              <w:t>1.000</w:t>
            </w:r>
          </w:p>
        </w:tc>
        <w:tc>
          <w:tcPr>
            <w:tcW w:w="992" w:type="dxa"/>
            <w:shd w:val="clear" w:color="auto" w:fill="E2EFD9"/>
          </w:tcPr>
          <w:p w:rsidR="009B26B0" w:rsidRPr="009B26B0" w:rsidRDefault="009B26B0" w:rsidP="009B26B0">
            <w:pPr>
              <w:rPr>
                <w:rFonts w:eastAsia="Times New Roman"/>
                <w:lang w:bidi="tr-TR"/>
              </w:rPr>
            </w:pPr>
            <w:r w:rsidRPr="009B26B0">
              <w:rPr>
                <w:rFonts w:eastAsia="Times New Roman"/>
                <w:lang w:bidi="tr-TR"/>
              </w:rPr>
              <w:t>2.000</w:t>
            </w:r>
          </w:p>
        </w:tc>
        <w:tc>
          <w:tcPr>
            <w:tcW w:w="1134" w:type="dxa"/>
            <w:shd w:val="clear" w:color="auto" w:fill="E2EFD9"/>
          </w:tcPr>
          <w:p w:rsidR="009B26B0" w:rsidRPr="009B26B0" w:rsidRDefault="009B26B0" w:rsidP="009B26B0">
            <w:pPr>
              <w:rPr>
                <w:rFonts w:eastAsia="Times New Roman"/>
                <w:lang w:bidi="tr-TR"/>
              </w:rPr>
            </w:pPr>
            <w:r w:rsidRPr="009B26B0">
              <w:rPr>
                <w:rFonts w:eastAsia="Times New Roman"/>
                <w:lang w:bidi="tr-TR"/>
              </w:rPr>
              <w:t>3.000</w:t>
            </w:r>
          </w:p>
        </w:tc>
        <w:tc>
          <w:tcPr>
            <w:tcW w:w="1134" w:type="dxa"/>
            <w:shd w:val="clear" w:color="auto" w:fill="E2EFD9"/>
          </w:tcPr>
          <w:p w:rsidR="009B26B0" w:rsidRPr="009B26B0" w:rsidRDefault="009B26B0" w:rsidP="009B26B0">
            <w:pPr>
              <w:rPr>
                <w:rFonts w:eastAsia="Times New Roman"/>
                <w:lang w:bidi="tr-TR"/>
              </w:rPr>
            </w:pPr>
            <w:r w:rsidRPr="009B26B0">
              <w:rPr>
                <w:rFonts w:eastAsia="Times New Roman"/>
                <w:lang w:bidi="tr-TR"/>
              </w:rPr>
              <w:t>4.000</w:t>
            </w:r>
          </w:p>
        </w:tc>
        <w:tc>
          <w:tcPr>
            <w:tcW w:w="1134" w:type="dxa"/>
            <w:shd w:val="clear" w:color="auto" w:fill="E2EFD9"/>
          </w:tcPr>
          <w:p w:rsidR="009B26B0" w:rsidRPr="009B26B0" w:rsidRDefault="009B26B0" w:rsidP="009B26B0">
            <w:pPr>
              <w:rPr>
                <w:rFonts w:eastAsia="Times New Roman"/>
                <w:lang w:bidi="tr-TR"/>
              </w:rPr>
            </w:pPr>
            <w:r w:rsidRPr="009B26B0">
              <w:rPr>
                <w:rFonts w:eastAsia="Times New Roman"/>
                <w:lang w:bidi="tr-TR"/>
              </w:rPr>
              <w:t>5.000</w:t>
            </w:r>
          </w:p>
        </w:tc>
        <w:tc>
          <w:tcPr>
            <w:tcW w:w="2258" w:type="dxa"/>
            <w:shd w:val="clear" w:color="auto" w:fill="E2EFD9"/>
          </w:tcPr>
          <w:p w:rsidR="009B26B0" w:rsidRPr="009B26B0" w:rsidRDefault="009B26B0" w:rsidP="009B26B0">
            <w:pPr>
              <w:rPr>
                <w:rFonts w:eastAsia="Times New Roman"/>
                <w:lang w:bidi="tr-TR"/>
              </w:rPr>
            </w:pPr>
          </w:p>
        </w:tc>
      </w:tr>
      <w:tr w:rsidR="009B26B0" w:rsidRPr="009B26B0" w:rsidTr="007753B6">
        <w:trPr>
          <w:trHeight w:val="467"/>
        </w:trPr>
        <w:tc>
          <w:tcPr>
            <w:tcW w:w="1565" w:type="dxa"/>
            <w:shd w:val="clear" w:color="auto" w:fill="E2EFD9"/>
          </w:tcPr>
          <w:p w:rsidR="009B26B0" w:rsidRPr="009B26B0" w:rsidRDefault="009B26B0" w:rsidP="009B26B0">
            <w:pPr>
              <w:spacing w:line="234" w:lineRule="exact"/>
              <w:ind w:left="107"/>
              <w:rPr>
                <w:rFonts w:eastAsia="Times New Roman"/>
                <w:b/>
                <w:sz w:val="20"/>
                <w:lang w:bidi="tr-TR"/>
              </w:rPr>
            </w:pPr>
            <w:proofErr w:type="spellStart"/>
            <w:r w:rsidRPr="009B26B0">
              <w:rPr>
                <w:rFonts w:eastAsia="Times New Roman"/>
                <w:b/>
                <w:sz w:val="20"/>
                <w:lang w:bidi="tr-TR"/>
              </w:rPr>
              <w:t>Hedef</w:t>
            </w:r>
            <w:proofErr w:type="spellEnd"/>
            <w:r w:rsidRPr="009B26B0">
              <w:rPr>
                <w:rFonts w:eastAsia="Times New Roman"/>
                <w:b/>
                <w:sz w:val="20"/>
                <w:lang w:bidi="tr-TR"/>
              </w:rPr>
              <w:t xml:space="preserve"> 5.2</w:t>
            </w:r>
          </w:p>
        </w:tc>
        <w:tc>
          <w:tcPr>
            <w:tcW w:w="1134" w:type="dxa"/>
            <w:shd w:val="clear" w:color="auto" w:fill="E2EFD9"/>
          </w:tcPr>
          <w:p w:rsidR="009B26B0" w:rsidRPr="009B26B0" w:rsidRDefault="009B26B0" w:rsidP="009B26B0">
            <w:pPr>
              <w:rPr>
                <w:rFonts w:eastAsia="Times New Roman"/>
                <w:lang w:bidi="tr-TR"/>
              </w:rPr>
            </w:pPr>
            <w:r w:rsidRPr="009B26B0">
              <w:rPr>
                <w:rFonts w:eastAsia="Times New Roman"/>
                <w:lang w:bidi="tr-TR"/>
              </w:rPr>
              <w:t>2.000</w:t>
            </w:r>
          </w:p>
        </w:tc>
        <w:tc>
          <w:tcPr>
            <w:tcW w:w="992" w:type="dxa"/>
            <w:shd w:val="clear" w:color="auto" w:fill="E2EFD9"/>
          </w:tcPr>
          <w:p w:rsidR="009B26B0" w:rsidRPr="009B26B0" w:rsidRDefault="009B26B0" w:rsidP="009B26B0">
            <w:pPr>
              <w:rPr>
                <w:rFonts w:eastAsia="Times New Roman"/>
                <w:lang w:bidi="tr-TR"/>
              </w:rPr>
            </w:pPr>
            <w:r w:rsidRPr="009B26B0">
              <w:rPr>
                <w:rFonts w:eastAsia="Times New Roman"/>
                <w:lang w:bidi="tr-TR"/>
              </w:rPr>
              <w:t>4.000</w:t>
            </w:r>
          </w:p>
        </w:tc>
        <w:tc>
          <w:tcPr>
            <w:tcW w:w="1134" w:type="dxa"/>
            <w:shd w:val="clear" w:color="auto" w:fill="E2EFD9"/>
          </w:tcPr>
          <w:p w:rsidR="009B26B0" w:rsidRPr="009B26B0" w:rsidRDefault="009B26B0" w:rsidP="009B26B0">
            <w:pPr>
              <w:rPr>
                <w:rFonts w:eastAsia="Times New Roman"/>
                <w:lang w:bidi="tr-TR"/>
              </w:rPr>
            </w:pPr>
            <w:r w:rsidRPr="009B26B0">
              <w:rPr>
                <w:rFonts w:eastAsia="Times New Roman"/>
                <w:lang w:bidi="tr-TR"/>
              </w:rPr>
              <w:t>6.000</w:t>
            </w:r>
          </w:p>
        </w:tc>
        <w:tc>
          <w:tcPr>
            <w:tcW w:w="1134" w:type="dxa"/>
            <w:shd w:val="clear" w:color="auto" w:fill="E2EFD9"/>
          </w:tcPr>
          <w:p w:rsidR="009B26B0" w:rsidRPr="009B26B0" w:rsidRDefault="009B26B0" w:rsidP="009B26B0">
            <w:pPr>
              <w:rPr>
                <w:rFonts w:eastAsia="Times New Roman"/>
                <w:lang w:bidi="tr-TR"/>
              </w:rPr>
            </w:pPr>
            <w:r w:rsidRPr="009B26B0">
              <w:rPr>
                <w:rFonts w:eastAsia="Times New Roman"/>
                <w:lang w:bidi="tr-TR"/>
              </w:rPr>
              <w:t>8.000</w:t>
            </w:r>
          </w:p>
        </w:tc>
        <w:tc>
          <w:tcPr>
            <w:tcW w:w="1134" w:type="dxa"/>
            <w:shd w:val="clear" w:color="auto" w:fill="E2EFD9"/>
          </w:tcPr>
          <w:p w:rsidR="009B26B0" w:rsidRPr="009B26B0" w:rsidRDefault="009B26B0" w:rsidP="009B26B0">
            <w:pPr>
              <w:rPr>
                <w:rFonts w:eastAsia="Times New Roman"/>
                <w:lang w:bidi="tr-TR"/>
              </w:rPr>
            </w:pPr>
            <w:r w:rsidRPr="009B26B0">
              <w:rPr>
                <w:rFonts w:eastAsia="Times New Roman"/>
                <w:lang w:bidi="tr-TR"/>
              </w:rPr>
              <w:t>10.000</w:t>
            </w:r>
          </w:p>
        </w:tc>
        <w:tc>
          <w:tcPr>
            <w:tcW w:w="2258" w:type="dxa"/>
            <w:shd w:val="clear" w:color="auto" w:fill="E2EFD9"/>
          </w:tcPr>
          <w:p w:rsidR="009B26B0" w:rsidRPr="009B26B0" w:rsidRDefault="009B26B0" w:rsidP="009B26B0">
            <w:pPr>
              <w:rPr>
                <w:rFonts w:eastAsia="Times New Roman"/>
                <w:lang w:bidi="tr-TR"/>
              </w:rPr>
            </w:pPr>
          </w:p>
        </w:tc>
      </w:tr>
      <w:tr w:rsidR="009B26B0" w:rsidRPr="009B26B0" w:rsidTr="007753B6">
        <w:trPr>
          <w:trHeight w:val="467"/>
        </w:trPr>
        <w:tc>
          <w:tcPr>
            <w:tcW w:w="1565" w:type="dxa"/>
            <w:shd w:val="clear" w:color="auto" w:fill="E2EFD9"/>
          </w:tcPr>
          <w:p w:rsidR="009B26B0" w:rsidRPr="009B26B0" w:rsidRDefault="009B26B0" w:rsidP="009B26B0">
            <w:pPr>
              <w:spacing w:line="234" w:lineRule="exact"/>
              <w:ind w:left="107"/>
              <w:rPr>
                <w:rFonts w:eastAsia="Times New Roman"/>
                <w:b/>
                <w:sz w:val="20"/>
                <w:lang w:bidi="tr-TR"/>
              </w:rPr>
            </w:pPr>
            <w:proofErr w:type="spellStart"/>
            <w:r w:rsidRPr="009B26B0">
              <w:rPr>
                <w:rFonts w:eastAsia="Times New Roman"/>
                <w:b/>
                <w:color w:val="FF0000"/>
                <w:sz w:val="20"/>
                <w:lang w:bidi="tr-TR"/>
              </w:rPr>
              <w:t>Amaç</w:t>
            </w:r>
            <w:proofErr w:type="spellEnd"/>
            <w:r w:rsidRPr="009B26B0">
              <w:rPr>
                <w:rFonts w:eastAsia="Times New Roman"/>
                <w:b/>
                <w:color w:val="FF0000"/>
                <w:sz w:val="20"/>
                <w:lang w:bidi="tr-TR"/>
              </w:rPr>
              <w:t xml:space="preserve"> 6</w:t>
            </w:r>
          </w:p>
        </w:tc>
        <w:tc>
          <w:tcPr>
            <w:tcW w:w="1134"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1.000</w:t>
            </w:r>
          </w:p>
        </w:tc>
        <w:tc>
          <w:tcPr>
            <w:tcW w:w="992"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2.000</w:t>
            </w:r>
          </w:p>
        </w:tc>
        <w:tc>
          <w:tcPr>
            <w:tcW w:w="1134"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3.000</w:t>
            </w:r>
          </w:p>
        </w:tc>
        <w:tc>
          <w:tcPr>
            <w:tcW w:w="1134"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4.000</w:t>
            </w:r>
          </w:p>
        </w:tc>
        <w:tc>
          <w:tcPr>
            <w:tcW w:w="1134"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5.000</w:t>
            </w:r>
          </w:p>
        </w:tc>
        <w:tc>
          <w:tcPr>
            <w:tcW w:w="2258"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15.000</w:t>
            </w:r>
          </w:p>
        </w:tc>
      </w:tr>
      <w:tr w:rsidR="009B26B0" w:rsidRPr="009B26B0" w:rsidTr="007753B6">
        <w:trPr>
          <w:trHeight w:val="467"/>
        </w:trPr>
        <w:tc>
          <w:tcPr>
            <w:tcW w:w="1565" w:type="dxa"/>
            <w:shd w:val="clear" w:color="auto" w:fill="E2EFD9"/>
          </w:tcPr>
          <w:p w:rsidR="009B26B0" w:rsidRPr="009B26B0" w:rsidRDefault="009B26B0" w:rsidP="009B26B0">
            <w:pPr>
              <w:spacing w:line="234" w:lineRule="exact"/>
              <w:ind w:left="107"/>
              <w:rPr>
                <w:rFonts w:eastAsia="Times New Roman"/>
                <w:b/>
                <w:sz w:val="20"/>
                <w:lang w:bidi="tr-TR"/>
              </w:rPr>
            </w:pPr>
            <w:proofErr w:type="spellStart"/>
            <w:r w:rsidRPr="009B26B0">
              <w:rPr>
                <w:rFonts w:eastAsia="Times New Roman"/>
                <w:b/>
                <w:sz w:val="20"/>
                <w:lang w:bidi="tr-TR"/>
              </w:rPr>
              <w:t>Hedef</w:t>
            </w:r>
            <w:proofErr w:type="spellEnd"/>
            <w:r w:rsidRPr="009B26B0">
              <w:rPr>
                <w:rFonts w:eastAsia="Times New Roman"/>
                <w:b/>
                <w:sz w:val="20"/>
                <w:lang w:bidi="tr-TR"/>
              </w:rPr>
              <w:t xml:space="preserve"> 6.1</w:t>
            </w:r>
          </w:p>
        </w:tc>
        <w:tc>
          <w:tcPr>
            <w:tcW w:w="1134" w:type="dxa"/>
            <w:shd w:val="clear" w:color="auto" w:fill="E2EFD9"/>
          </w:tcPr>
          <w:p w:rsidR="009B26B0" w:rsidRPr="009B26B0" w:rsidRDefault="009B26B0" w:rsidP="009B26B0">
            <w:pPr>
              <w:rPr>
                <w:rFonts w:eastAsia="Times New Roman"/>
                <w:lang w:bidi="tr-TR"/>
              </w:rPr>
            </w:pPr>
            <w:r w:rsidRPr="009B26B0">
              <w:rPr>
                <w:rFonts w:eastAsia="Times New Roman"/>
                <w:lang w:bidi="tr-TR"/>
              </w:rPr>
              <w:t>1.000</w:t>
            </w:r>
          </w:p>
        </w:tc>
        <w:tc>
          <w:tcPr>
            <w:tcW w:w="992" w:type="dxa"/>
            <w:shd w:val="clear" w:color="auto" w:fill="E2EFD9"/>
          </w:tcPr>
          <w:p w:rsidR="009B26B0" w:rsidRPr="009B26B0" w:rsidRDefault="009B26B0" w:rsidP="009B26B0">
            <w:pPr>
              <w:rPr>
                <w:rFonts w:eastAsia="Times New Roman"/>
                <w:lang w:bidi="tr-TR"/>
              </w:rPr>
            </w:pPr>
            <w:r w:rsidRPr="009B26B0">
              <w:rPr>
                <w:rFonts w:eastAsia="Times New Roman"/>
                <w:lang w:bidi="tr-TR"/>
              </w:rPr>
              <w:t>2.000</w:t>
            </w:r>
          </w:p>
        </w:tc>
        <w:tc>
          <w:tcPr>
            <w:tcW w:w="1134" w:type="dxa"/>
            <w:shd w:val="clear" w:color="auto" w:fill="E2EFD9"/>
          </w:tcPr>
          <w:p w:rsidR="009B26B0" w:rsidRPr="009B26B0" w:rsidRDefault="009B26B0" w:rsidP="009B26B0">
            <w:pPr>
              <w:rPr>
                <w:rFonts w:eastAsia="Times New Roman"/>
                <w:lang w:bidi="tr-TR"/>
              </w:rPr>
            </w:pPr>
            <w:r w:rsidRPr="009B26B0">
              <w:rPr>
                <w:rFonts w:eastAsia="Times New Roman"/>
                <w:lang w:bidi="tr-TR"/>
              </w:rPr>
              <w:t>3.000</w:t>
            </w:r>
          </w:p>
        </w:tc>
        <w:tc>
          <w:tcPr>
            <w:tcW w:w="1134" w:type="dxa"/>
            <w:shd w:val="clear" w:color="auto" w:fill="E2EFD9"/>
          </w:tcPr>
          <w:p w:rsidR="009B26B0" w:rsidRPr="009B26B0" w:rsidRDefault="009B26B0" w:rsidP="009B26B0">
            <w:pPr>
              <w:rPr>
                <w:rFonts w:eastAsia="Times New Roman"/>
                <w:lang w:bidi="tr-TR"/>
              </w:rPr>
            </w:pPr>
            <w:r w:rsidRPr="009B26B0">
              <w:rPr>
                <w:rFonts w:eastAsia="Times New Roman"/>
                <w:lang w:bidi="tr-TR"/>
              </w:rPr>
              <w:t>4.000</w:t>
            </w:r>
          </w:p>
        </w:tc>
        <w:tc>
          <w:tcPr>
            <w:tcW w:w="1134" w:type="dxa"/>
            <w:shd w:val="clear" w:color="auto" w:fill="E2EFD9"/>
          </w:tcPr>
          <w:p w:rsidR="009B26B0" w:rsidRPr="009B26B0" w:rsidRDefault="009B26B0" w:rsidP="009B26B0">
            <w:pPr>
              <w:rPr>
                <w:rFonts w:eastAsia="Times New Roman"/>
                <w:lang w:bidi="tr-TR"/>
              </w:rPr>
            </w:pPr>
            <w:r w:rsidRPr="009B26B0">
              <w:rPr>
                <w:rFonts w:eastAsia="Times New Roman"/>
                <w:lang w:bidi="tr-TR"/>
              </w:rPr>
              <w:t>5.000</w:t>
            </w:r>
          </w:p>
        </w:tc>
        <w:tc>
          <w:tcPr>
            <w:tcW w:w="2258" w:type="dxa"/>
            <w:shd w:val="clear" w:color="auto" w:fill="E2EFD9"/>
          </w:tcPr>
          <w:p w:rsidR="009B26B0" w:rsidRPr="009B26B0" w:rsidRDefault="009B26B0" w:rsidP="009B26B0">
            <w:pPr>
              <w:rPr>
                <w:rFonts w:eastAsia="Times New Roman"/>
                <w:lang w:bidi="tr-TR"/>
              </w:rPr>
            </w:pPr>
          </w:p>
        </w:tc>
      </w:tr>
      <w:tr w:rsidR="009B26B0" w:rsidRPr="009B26B0" w:rsidTr="007753B6">
        <w:trPr>
          <w:trHeight w:val="467"/>
        </w:trPr>
        <w:tc>
          <w:tcPr>
            <w:tcW w:w="1565" w:type="dxa"/>
            <w:shd w:val="clear" w:color="auto" w:fill="E2EFD9"/>
          </w:tcPr>
          <w:p w:rsidR="009B26B0" w:rsidRPr="009B26B0" w:rsidRDefault="009B26B0" w:rsidP="009B26B0">
            <w:pPr>
              <w:spacing w:line="234" w:lineRule="exact"/>
              <w:ind w:left="107"/>
              <w:rPr>
                <w:rFonts w:eastAsia="Times New Roman"/>
                <w:b/>
                <w:sz w:val="20"/>
                <w:lang w:bidi="tr-TR"/>
              </w:rPr>
            </w:pPr>
            <w:proofErr w:type="spellStart"/>
            <w:r w:rsidRPr="009B26B0">
              <w:rPr>
                <w:rFonts w:eastAsia="Times New Roman"/>
                <w:b/>
                <w:color w:val="FF0000"/>
                <w:sz w:val="20"/>
                <w:lang w:bidi="tr-TR"/>
              </w:rPr>
              <w:t>Amaç</w:t>
            </w:r>
            <w:proofErr w:type="spellEnd"/>
            <w:r w:rsidRPr="009B26B0">
              <w:rPr>
                <w:rFonts w:eastAsia="Times New Roman"/>
                <w:b/>
                <w:color w:val="FF0000"/>
                <w:sz w:val="20"/>
                <w:lang w:bidi="tr-TR"/>
              </w:rPr>
              <w:t xml:space="preserve"> </w:t>
            </w:r>
            <w:proofErr w:type="spellStart"/>
            <w:r w:rsidRPr="009B26B0">
              <w:rPr>
                <w:rFonts w:eastAsia="Times New Roman"/>
                <w:b/>
                <w:color w:val="FF0000"/>
                <w:sz w:val="20"/>
                <w:lang w:bidi="tr-TR"/>
              </w:rPr>
              <w:t>Toplam</w:t>
            </w:r>
            <w:proofErr w:type="spellEnd"/>
          </w:p>
        </w:tc>
        <w:tc>
          <w:tcPr>
            <w:tcW w:w="1134"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43.000</w:t>
            </w:r>
          </w:p>
        </w:tc>
        <w:tc>
          <w:tcPr>
            <w:tcW w:w="992"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78.500</w:t>
            </w:r>
          </w:p>
        </w:tc>
        <w:tc>
          <w:tcPr>
            <w:tcW w:w="1134"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114.000</w:t>
            </w:r>
          </w:p>
        </w:tc>
        <w:tc>
          <w:tcPr>
            <w:tcW w:w="1134"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149.500</w:t>
            </w:r>
          </w:p>
        </w:tc>
        <w:tc>
          <w:tcPr>
            <w:tcW w:w="1134"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185.000</w:t>
            </w:r>
          </w:p>
        </w:tc>
        <w:tc>
          <w:tcPr>
            <w:tcW w:w="2258"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570.000</w:t>
            </w:r>
          </w:p>
        </w:tc>
      </w:tr>
      <w:tr w:rsidR="009B26B0" w:rsidRPr="009B26B0" w:rsidTr="007753B6">
        <w:trPr>
          <w:trHeight w:val="702"/>
        </w:trPr>
        <w:tc>
          <w:tcPr>
            <w:tcW w:w="1565" w:type="dxa"/>
            <w:shd w:val="clear" w:color="auto" w:fill="E2EFD9"/>
          </w:tcPr>
          <w:p w:rsidR="009B26B0" w:rsidRPr="009B26B0" w:rsidRDefault="009B26B0" w:rsidP="009B26B0">
            <w:pPr>
              <w:spacing w:line="236" w:lineRule="exact"/>
              <w:ind w:left="107" w:right="296"/>
              <w:rPr>
                <w:rFonts w:eastAsia="Times New Roman"/>
                <w:b/>
                <w:sz w:val="20"/>
                <w:lang w:bidi="tr-TR"/>
              </w:rPr>
            </w:pPr>
            <w:proofErr w:type="spellStart"/>
            <w:r w:rsidRPr="009B26B0">
              <w:rPr>
                <w:rFonts w:eastAsia="Times New Roman"/>
                <w:b/>
                <w:spacing w:val="-2"/>
                <w:sz w:val="20"/>
                <w:lang w:bidi="tr-TR"/>
              </w:rPr>
              <w:t>Genel</w:t>
            </w:r>
            <w:proofErr w:type="spellEnd"/>
            <w:r w:rsidRPr="009B26B0">
              <w:rPr>
                <w:rFonts w:eastAsia="Times New Roman"/>
                <w:b/>
                <w:spacing w:val="-2"/>
                <w:sz w:val="20"/>
                <w:lang w:bidi="tr-TR"/>
              </w:rPr>
              <w:t xml:space="preserve"> </w:t>
            </w:r>
            <w:proofErr w:type="spellStart"/>
            <w:r w:rsidRPr="009B26B0">
              <w:rPr>
                <w:rFonts w:eastAsia="Times New Roman"/>
                <w:b/>
                <w:spacing w:val="-2"/>
                <w:sz w:val="20"/>
                <w:lang w:bidi="tr-TR"/>
              </w:rPr>
              <w:t>Yönetim</w:t>
            </w:r>
            <w:proofErr w:type="spellEnd"/>
            <w:r w:rsidRPr="009B26B0">
              <w:rPr>
                <w:rFonts w:eastAsia="Times New Roman"/>
                <w:b/>
                <w:spacing w:val="-2"/>
                <w:sz w:val="20"/>
                <w:lang w:bidi="tr-TR"/>
              </w:rPr>
              <w:t xml:space="preserve"> </w:t>
            </w:r>
            <w:proofErr w:type="spellStart"/>
            <w:r w:rsidRPr="009B26B0">
              <w:rPr>
                <w:rFonts w:eastAsia="Times New Roman"/>
                <w:b/>
                <w:spacing w:val="-2"/>
                <w:sz w:val="20"/>
                <w:lang w:bidi="tr-TR"/>
              </w:rPr>
              <w:t>Giderleri</w:t>
            </w:r>
            <w:proofErr w:type="spellEnd"/>
          </w:p>
        </w:tc>
        <w:tc>
          <w:tcPr>
            <w:tcW w:w="1134"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14.333</w:t>
            </w:r>
          </w:p>
        </w:tc>
        <w:tc>
          <w:tcPr>
            <w:tcW w:w="992"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26.166</w:t>
            </w:r>
          </w:p>
        </w:tc>
        <w:tc>
          <w:tcPr>
            <w:tcW w:w="1134"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38.000</w:t>
            </w:r>
          </w:p>
        </w:tc>
        <w:tc>
          <w:tcPr>
            <w:tcW w:w="1134"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49.833</w:t>
            </w:r>
          </w:p>
        </w:tc>
        <w:tc>
          <w:tcPr>
            <w:tcW w:w="1134"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61.666</w:t>
            </w:r>
          </w:p>
        </w:tc>
        <w:tc>
          <w:tcPr>
            <w:tcW w:w="2258" w:type="dxa"/>
            <w:shd w:val="clear" w:color="auto" w:fill="E2EFD9"/>
          </w:tcPr>
          <w:p w:rsidR="009B26B0" w:rsidRPr="009B26B0" w:rsidRDefault="009B26B0" w:rsidP="009B26B0">
            <w:pPr>
              <w:rPr>
                <w:rFonts w:eastAsia="Times New Roman"/>
                <w:b/>
                <w:lang w:bidi="tr-TR"/>
              </w:rPr>
            </w:pPr>
            <w:r w:rsidRPr="009B26B0">
              <w:rPr>
                <w:rFonts w:eastAsia="Times New Roman"/>
                <w:b/>
                <w:lang w:bidi="tr-TR"/>
              </w:rPr>
              <w:t>189.998</w:t>
            </w:r>
          </w:p>
        </w:tc>
      </w:tr>
      <w:tr w:rsidR="009B26B0" w:rsidRPr="009B26B0" w:rsidTr="007753B6">
        <w:trPr>
          <w:trHeight w:val="1081"/>
        </w:trPr>
        <w:tc>
          <w:tcPr>
            <w:tcW w:w="1565" w:type="dxa"/>
            <w:shd w:val="clear" w:color="auto" w:fill="E2EFD9"/>
          </w:tcPr>
          <w:p w:rsidR="009B26B0" w:rsidRPr="009B26B0" w:rsidRDefault="009B26B0" w:rsidP="009B26B0">
            <w:pPr>
              <w:spacing w:line="219" w:lineRule="exact"/>
              <w:ind w:left="107"/>
              <w:rPr>
                <w:rFonts w:eastAsia="Times New Roman"/>
                <w:b/>
                <w:spacing w:val="-2"/>
                <w:sz w:val="20"/>
                <w:lang w:bidi="tr-TR"/>
              </w:rPr>
            </w:pPr>
          </w:p>
          <w:p w:rsidR="009B26B0" w:rsidRPr="009B26B0" w:rsidRDefault="009B26B0" w:rsidP="009B26B0">
            <w:pPr>
              <w:spacing w:line="219" w:lineRule="exact"/>
              <w:ind w:left="107"/>
              <w:rPr>
                <w:rFonts w:eastAsia="Times New Roman"/>
                <w:b/>
                <w:sz w:val="20"/>
                <w:lang w:bidi="tr-TR"/>
              </w:rPr>
            </w:pPr>
            <w:r w:rsidRPr="009B26B0">
              <w:rPr>
                <w:rFonts w:eastAsia="Times New Roman"/>
                <w:b/>
                <w:spacing w:val="-2"/>
                <w:sz w:val="20"/>
                <w:lang w:bidi="tr-TR"/>
              </w:rPr>
              <w:t>TOPLAM</w:t>
            </w:r>
          </w:p>
        </w:tc>
        <w:tc>
          <w:tcPr>
            <w:tcW w:w="1134" w:type="dxa"/>
            <w:shd w:val="clear" w:color="auto" w:fill="E2EFD9"/>
          </w:tcPr>
          <w:p w:rsidR="009B26B0" w:rsidRPr="009B26B0" w:rsidRDefault="009B26B0" w:rsidP="009B26B0">
            <w:pPr>
              <w:rPr>
                <w:rFonts w:eastAsia="Times New Roman"/>
                <w:b/>
                <w:lang w:bidi="tr-TR"/>
              </w:rPr>
            </w:pPr>
          </w:p>
          <w:p w:rsidR="009B26B0" w:rsidRPr="009B26B0" w:rsidRDefault="009B26B0" w:rsidP="009B26B0">
            <w:pPr>
              <w:rPr>
                <w:rFonts w:eastAsia="Times New Roman"/>
                <w:b/>
                <w:lang w:bidi="tr-TR"/>
              </w:rPr>
            </w:pPr>
            <w:r w:rsidRPr="009B26B0">
              <w:rPr>
                <w:rFonts w:eastAsia="Times New Roman"/>
                <w:b/>
                <w:lang w:bidi="tr-TR"/>
              </w:rPr>
              <w:t>57.333</w:t>
            </w:r>
          </w:p>
        </w:tc>
        <w:tc>
          <w:tcPr>
            <w:tcW w:w="992" w:type="dxa"/>
            <w:shd w:val="clear" w:color="auto" w:fill="E2EFD9"/>
          </w:tcPr>
          <w:p w:rsidR="009B26B0" w:rsidRPr="009B26B0" w:rsidRDefault="009B26B0" w:rsidP="009B26B0">
            <w:pPr>
              <w:rPr>
                <w:rFonts w:eastAsia="Times New Roman"/>
                <w:b/>
                <w:lang w:bidi="tr-TR"/>
              </w:rPr>
            </w:pPr>
          </w:p>
          <w:p w:rsidR="009B26B0" w:rsidRPr="009B26B0" w:rsidRDefault="009B26B0" w:rsidP="009B26B0">
            <w:pPr>
              <w:rPr>
                <w:rFonts w:eastAsia="Times New Roman"/>
                <w:b/>
                <w:lang w:bidi="tr-TR"/>
              </w:rPr>
            </w:pPr>
            <w:r w:rsidRPr="009B26B0">
              <w:rPr>
                <w:rFonts w:eastAsia="Times New Roman"/>
                <w:b/>
                <w:lang w:bidi="tr-TR"/>
              </w:rPr>
              <w:t>104.666</w:t>
            </w:r>
          </w:p>
        </w:tc>
        <w:tc>
          <w:tcPr>
            <w:tcW w:w="1134" w:type="dxa"/>
            <w:shd w:val="clear" w:color="auto" w:fill="E2EFD9"/>
          </w:tcPr>
          <w:p w:rsidR="009B26B0" w:rsidRPr="009B26B0" w:rsidRDefault="009B26B0" w:rsidP="009B26B0">
            <w:pPr>
              <w:rPr>
                <w:rFonts w:eastAsia="Times New Roman"/>
                <w:b/>
                <w:lang w:bidi="tr-TR"/>
              </w:rPr>
            </w:pPr>
          </w:p>
          <w:p w:rsidR="009B26B0" w:rsidRPr="009B26B0" w:rsidRDefault="009B26B0" w:rsidP="009B26B0">
            <w:pPr>
              <w:rPr>
                <w:rFonts w:eastAsia="Times New Roman"/>
                <w:b/>
                <w:lang w:bidi="tr-TR"/>
              </w:rPr>
            </w:pPr>
            <w:r w:rsidRPr="009B26B0">
              <w:rPr>
                <w:rFonts w:eastAsia="Times New Roman"/>
                <w:b/>
                <w:lang w:bidi="tr-TR"/>
              </w:rPr>
              <w:t>152.000</w:t>
            </w:r>
          </w:p>
        </w:tc>
        <w:tc>
          <w:tcPr>
            <w:tcW w:w="1134" w:type="dxa"/>
            <w:shd w:val="clear" w:color="auto" w:fill="E2EFD9"/>
          </w:tcPr>
          <w:p w:rsidR="009B26B0" w:rsidRPr="009B26B0" w:rsidRDefault="009B26B0" w:rsidP="009B26B0">
            <w:pPr>
              <w:rPr>
                <w:rFonts w:eastAsia="Times New Roman"/>
                <w:b/>
                <w:lang w:bidi="tr-TR"/>
              </w:rPr>
            </w:pPr>
          </w:p>
          <w:p w:rsidR="009B26B0" w:rsidRPr="009B26B0" w:rsidRDefault="009B26B0" w:rsidP="009B26B0">
            <w:pPr>
              <w:rPr>
                <w:rFonts w:eastAsia="Times New Roman"/>
                <w:b/>
                <w:lang w:bidi="tr-TR"/>
              </w:rPr>
            </w:pPr>
            <w:r w:rsidRPr="009B26B0">
              <w:rPr>
                <w:rFonts w:eastAsia="Times New Roman"/>
                <w:b/>
                <w:lang w:bidi="tr-TR"/>
              </w:rPr>
              <w:t>199.333</w:t>
            </w:r>
          </w:p>
        </w:tc>
        <w:tc>
          <w:tcPr>
            <w:tcW w:w="1134" w:type="dxa"/>
            <w:shd w:val="clear" w:color="auto" w:fill="E2EFD9"/>
          </w:tcPr>
          <w:p w:rsidR="009B26B0" w:rsidRPr="009B26B0" w:rsidRDefault="009B26B0" w:rsidP="009B26B0">
            <w:pPr>
              <w:rPr>
                <w:rFonts w:eastAsia="Times New Roman"/>
                <w:b/>
                <w:lang w:bidi="tr-TR"/>
              </w:rPr>
            </w:pPr>
          </w:p>
          <w:p w:rsidR="009B26B0" w:rsidRPr="009B26B0" w:rsidRDefault="009B26B0" w:rsidP="009B26B0">
            <w:pPr>
              <w:rPr>
                <w:rFonts w:eastAsia="Times New Roman"/>
                <w:b/>
                <w:lang w:bidi="tr-TR"/>
              </w:rPr>
            </w:pPr>
            <w:r w:rsidRPr="009B26B0">
              <w:rPr>
                <w:rFonts w:eastAsia="Times New Roman"/>
                <w:b/>
                <w:lang w:bidi="tr-TR"/>
              </w:rPr>
              <w:t>246.666</w:t>
            </w:r>
          </w:p>
        </w:tc>
        <w:tc>
          <w:tcPr>
            <w:tcW w:w="2258" w:type="dxa"/>
            <w:shd w:val="clear" w:color="auto" w:fill="E2EFD9"/>
          </w:tcPr>
          <w:p w:rsidR="009B26B0" w:rsidRPr="009B26B0" w:rsidRDefault="009B26B0" w:rsidP="009B26B0">
            <w:pPr>
              <w:rPr>
                <w:rFonts w:eastAsia="Times New Roman"/>
                <w:b/>
                <w:lang w:bidi="tr-TR"/>
              </w:rPr>
            </w:pPr>
          </w:p>
          <w:p w:rsidR="009B26B0" w:rsidRPr="009B26B0" w:rsidRDefault="009B26B0" w:rsidP="009B26B0">
            <w:pPr>
              <w:rPr>
                <w:rFonts w:eastAsia="Times New Roman"/>
                <w:b/>
                <w:lang w:bidi="tr-TR"/>
              </w:rPr>
            </w:pPr>
            <w:r w:rsidRPr="009B26B0">
              <w:rPr>
                <w:rFonts w:eastAsia="Times New Roman"/>
                <w:b/>
                <w:lang w:bidi="tr-TR"/>
              </w:rPr>
              <w:t>759.998</w:t>
            </w:r>
          </w:p>
        </w:tc>
      </w:tr>
    </w:tbl>
    <w:p w:rsidR="009B26B0" w:rsidRPr="009B26B0" w:rsidRDefault="009B26B0" w:rsidP="009B26B0">
      <w:pPr>
        <w:spacing w:before="100" w:beforeAutospacing="1" w:after="100" w:afterAutospacing="1"/>
        <w:rPr>
          <w:b/>
          <w:color w:val="FF0000"/>
          <w:sz w:val="32"/>
          <w:szCs w:val="32"/>
          <w:u w:val="single"/>
        </w:rPr>
      </w:pPr>
    </w:p>
    <w:p w:rsidR="009B26B0" w:rsidRPr="009B26B0" w:rsidRDefault="009B26B0" w:rsidP="009B26B0">
      <w:pPr>
        <w:spacing w:before="100" w:beforeAutospacing="1" w:after="100" w:afterAutospacing="1"/>
        <w:rPr>
          <w:rFonts w:ascii="Cambria" w:eastAsia="Cambria" w:hAnsi="Cambria" w:cs="Cambria"/>
          <w:b/>
          <w:sz w:val="20"/>
          <w:lang w:eastAsia="en-US"/>
        </w:rPr>
      </w:pPr>
    </w:p>
    <w:p w:rsidR="009B26B0" w:rsidRPr="009B26B0" w:rsidRDefault="009B26B0" w:rsidP="009B26B0">
      <w:pPr>
        <w:spacing w:before="100" w:beforeAutospacing="1" w:after="100" w:afterAutospacing="1"/>
        <w:rPr>
          <w:rFonts w:eastAsia="Times New Roman"/>
          <w:b/>
          <w:color w:val="FF0000"/>
          <w:sz w:val="34"/>
          <w:szCs w:val="34"/>
        </w:rPr>
      </w:pPr>
    </w:p>
    <w:p w:rsidR="009B26B0" w:rsidRPr="009B26B0" w:rsidRDefault="009B26B0" w:rsidP="009B26B0">
      <w:pPr>
        <w:spacing w:before="100" w:beforeAutospacing="1" w:after="100" w:afterAutospacing="1"/>
        <w:rPr>
          <w:rFonts w:eastAsia="Times New Roman"/>
          <w:b/>
          <w:color w:val="FF0000"/>
          <w:sz w:val="34"/>
          <w:szCs w:val="34"/>
        </w:rPr>
      </w:pPr>
    </w:p>
    <w:p w:rsidR="009B26B0" w:rsidRPr="009B26B0" w:rsidRDefault="009B26B0" w:rsidP="009B26B0">
      <w:pPr>
        <w:spacing w:before="100" w:beforeAutospacing="1" w:after="100" w:afterAutospacing="1"/>
        <w:rPr>
          <w:rFonts w:eastAsia="Times New Roman"/>
          <w:b/>
          <w:color w:val="FF0000"/>
          <w:sz w:val="34"/>
          <w:szCs w:val="34"/>
        </w:rPr>
      </w:pPr>
    </w:p>
    <w:p w:rsidR="009B26B0" w:rsidRPr="009B26B0" w:rsidRDefault="009B26B0" w:rsidP="009B26B0">
      <w:pPr>
        <w:spacing w:before="100" w:beforeAutospacing="1" w:after="100" w:afterAutospacing="1"/>
        <w:rPr>
          <w:rFonts w:eastAsia="Times New Roman"/>
          <w:b/>
          <w:color w:val="FF0000"/>
          <w:sz w:val="34"/>
          <w:szCs w:val="34"/>
        </w:rPr>
      </w:pPr>
    </w:p>
    <w:p w:rsidR="009B26B0" w:rsidRPr="009B26B0" w:rsidRDefault="009B26B0" w:rsidP="009B26B0">
      <w:pPr>
        <w:spacing w:before="100" w:beforeAutospacing="1" w:after="100" w:afterAutospacing="1"/>
        <w:rPr>
          <w:rFonts w:eastAsia="Times New Roman"/>
          <w:b/>
          <w:color w:val="FF0000"/>
          <w:sz w:val="34"/>
          <w:szCs w:val="34"/>
        </w:rPr>
      </w:pPr>
    </w:p>
    <w:p w:rsidR="009B26B0" w:rsidRPr="009B26B0" w:rsidRDefault="009B26B0" w:rsidP="009B26B0">
      <w:pPr>
        <w:spacing w:before="100" w:beforeAutospacing="1" w:after="100" w:afterAutospacing="1"/>
        <w:rPr>
          <w:rFonts w:eastAsia="Times New Roman"/>
          <w:b/>
          <w:color w:val="FF0000"/>
          <w:sz w:val="34"/>
          <w:szCs w:val="34"/>
        </w:rPr>
      </w:pPr>
    </w:p>
    <w:p w:rsidR="009B26B0" w:rsidRPr="009B26B0" w:rsidRDefault="009B26B0" w:rsidP="009B26B0">
      <w:pPr>
        <w:spacing w:before="100" w:beforeAutospacing="1" w:after="100" w:afterAutospacing="1"/>
        <w:rPr>
          <w:rFonts w:eastAsia="Times New Roman"/>
          <w:b/>
          <w:color w:val="FF0000"/>
          <w:sz w:val="34"/>
          <w:szCs w:val="34"/>
        </w:rPr>
      </w:pPr>
    </w:p>
    <w:p w:rsidR="009B26B0" w:rsidRPr="009B26B0" w:rsidRDefault="009B26B0" w:rsidP="009B26B0">
      <w:pPr>
        <w:spacing w:before="100" w:beforeAutospacing="1" w:after="100" w:afterAutospacing="1"/>
        <w:rPr>
          <w:rFonts w:eastAsia="Times New Roman"/>
          <w:b/>
          <w:color w:val="FF0000"/>
          <w:sz w:val="34"/>
          <w:szCs w:val="34"/>
        </w:rPr>
      </w:pPr>
    </w:p>
    <w:p w:rsidR="009B26B0" w:rsidRPr="009B26B0" w:rsidRDefault="009B26B0" w:rsidP="009B26B0">
      <w:pPr>
        <w:spacing w:before="100" w:beforeAutospacing="1" w:after="100" w:afterAutospacing="1"/>
        <w:rPr>
          <w:rFonts w:eastAsia="Times New Roman"/>
          <w:b/>
          <w:color w:val="FF0000"/>
          <w:sz w:val="34"/>
          <w:szCs w:val="34"/>
        </w:rPr>
      </w:pPr>
    </w:p>
    <w:p w:rsidR="009B26B0" w:rsidRPr="009B26B0" w:rsidRDefault="009B26B0" w:rsidP="009B26B0">
      <w:pPr>
        <w:spacing w:before="100" w:beforeAutospacing="1" w:after="100" w:afterAutospacing="1"/>
        <w:rPr>
          <w:rFonts w:eastAsia="Times New Roman"/>
          <w:b/>
          <w:color w:val="FF0000"/>
          <w:sz w:val="34"/>
          <w:szCs w:val="34"/>
        </w:rPr>
      </w:pPr>
    </w:p>
    <w:p w:rsidR="009B26B0" w:rsidRPr="009B26B0" w:rsidRDefault="009B26B0" w:rsidP="009B26B0">
      <w:pPr>
        <w:spacing w:before="100" w:beforeAutospacing="1" w:after="100" w:afterAutospacing="1"/>
        <w:rPr>
          <w:rFonts w:eastAsia="Times New Roman"/>
          <w:b/>
          <w:color w:val="FF0000"/>
          <w:sz w:val="34"/>
          <w:szCs w:val="34"/>
        </w:rPr>
      </w:pPr>
    </w:p>
    <w:p w:rsidR="009B26B0" w:rsidRPr="009B26B0" w:rsidRDefault="009B26B0" w:rsidP="009B26B0">
      <w:pPr>
        <w:spacing w:before="100" w:beforeAutospacing="1" w:after="100" w:afterAutospacing="1"/>
        <w:rPr>
          <w:rFonts w:eastAsia="Times New Roman"/>
          <w:b/>
          <w:color w:val="FF0000"/>
          <w:sz w:val="34"/>
          <w:szCs w:val="34"/>
        </w:rPr>
      </w:pPr>
    </w:p>
    <w:p w:rsidR="009B26B0" w:rsidRPr="009B26B0" w:rsidRDefault="009B26B0" w:rsidP="009B26B0">
      <w:pPr>
        <w:spacing w:before="100" w:beforeAutospacing="1" w:after="100" w:afterAutospacing="1"/>
        <w:rPr>
          <w:rFonts w:eastAsia="Times New Roman"/>
          <w:b/>
          <w:color w:val="FF0000"/>
          <w:sz w:val="34"/>
          <w:szCs w:val="34"/>
        </w:rPr>
      </w:pPr>
    </w:p>
    <w:p w:rsidR="00B5341F" w:rsidRDefault="00B5341F" w:rsidP="00B5341F">
      <w:pPr>
        <w:spacing w:line="357" w:lineRule="auto"/>
        <w:jc w:val="both"/>
        <w:sectPr w:rsidR="00B5341F" w:rsidSect="000951AF">
          <w:pgSz w:w="11910" w:h="16840"/>
          <w:pgMar w:top="1320" w:right="400" w:bottom="1280" w:left="460" w:header="0" w:footer="1097" w:gutter="0"/>
          <w:pgBorders w:offsetFrom="page">
            <w:top w:val="single" w:sz="4" w:space="24" w:color="77397A" w:themeColor="accent3" w:themeShade="BF"/>
            <w:left w:val="single" w:sz="4" w:space="24" w:color="77397A" w:themeColor="accent3" w:themeShade="BF"/>
            <w:bottom w:val="single" w:sz="4" w:space="24" w:color="77397A" w:themeColor="accent3" w:themeShade="BF"/>
            <w:right w:val="single" w:sz="4" w:space="24" w:color="77397A" w:themeColor="accent3" w:themeShade="BF"/>
          </w:pgBorders>
          <w:cols w:space="708"/>
        </w:sectPr>
      </w:pPr>
    </w:p>
    <w:p w:rsidR="00006C87" w:rsidRPr="003F6187" w:rsidRDefault="003F6187" w:rsidP="00CB57C6">
      <w:pPr>
        <w:pStyle w:val="NormalWeb"/>
        <w:rPr>
          <w:rFonts w:eastAsia="Times New Roman"/>
          <w:b/>
          <w:color w:val="FF0000"/>
          <w:sz w:val="34"/>
          <w:szCs w:val="34"/>
        </w:rPr>
      </w:pPr>
      <w:r w:rsidRPr="003200B8">
        <w:rPr>
          <w:rFonts w:eastAsia="Times New Roman"/>
          <w:b/>
          <w:color w:val="FF0000"/>
          <w:sz w:val="34"/>
          <w:szCs w:val="34"/>
        </w:rPr>
        <w:lastRenderedPageBreak/>
        <w:t xml:space="preserve">BÖLÜM </w:t>
      </w:r>
      <w:r>
        <w:rPr>
          <w:rFonts w:eastAsia="Times New Roman"/>
          <w:b/>
          <w:color w:val="FF0000"/>
          <w:sz w:val="34"/>
          <w:szCs w:val="34"/>
        </w:rPr>
        <w:t>VI</w:t>
      </w:r>
      <w:r w:rsidRPr="003200B8">
        <w:rPr>
          <w:rFonts w:eastAsia="Times New Roman"/>
          <w:b/>
          <w:color w:val="FF0000"/>
          <w:sz w:val="34"/>
          <w:szCs w:val="34"/>
        </w:rPr>
        <w:t xml:space="preserve">: </w:t>
      </w:r>
      <w:r w:rsidR="00006C87" w:rsidRPr="003F6187">
        <w:rPr>
          <w:rFonts w:eastAsia="Times New Roman"/>
          <w:b/>
          <w:color w:val="FF0000"/>
          <w:sz w:val="34"/>
          <w:szCs w:val="34"/>
        </w:rPr>
        <w:t>İZLEME VE DEĞERLENDİRME</w:t>
      </w:r>
    </w:p>
    <w:p w:rsidR="001A0A34" w:rsidRDefault="001A0A34" w:rsidP="0031336C">
      <w:pPr>
        <w:pStyle w:val="NormalWeb"/>
        <w:rPr>
          <w:rStyle w:val="Gl"/>
          <w:b w:val="0"/>
        </w:rPr>
      </w:pPr>
    </w:p>
    <w:p w:rsidR="0031336C" w:rsidRPr="00D86C0F" w:rsidRDefault="00006C87" w:rsidP="0031336C">
      <w:pPr>
        <w:pStyle w:val="NormalWeb"/>
        <w:rPr>
          <w:rStyle w:val="Gl"/>
          <w:b w:val="0"/>
        </w:rPr>
      </w:pPr>
      <w:r w:rsidRPr="00D86C0F">
        <w:rPr>
          <w:rStyle w:val="Gl"/>
          <w:b w:val="0"/>
        </w:rPr>
        <w:t>İzleme, Değerlendirme ve R</w:t>
      </w:r>
      <w:r w:rsidR="0031336C" w:rsidRPr="00D86C0F">
        <w:rPr>
          <w:rStyle w:val="Gl"/>
          <w:b w:val="0"/>
        </w:rPr>
        <w:t>ap</w:t>
      </w:r>
      <w:r w:rsidRPr="00D86C0F">
        <w:rPr>
          <w:rStyle w:val="Gl"/>
          <w:b w:val="0"/>
        </w:rPr>
        <w:t>orlama aşağıdaki esaslara bağlı kalınarak yapılacaktır:</w:t>
      </w:r>
      <w:bookmarkStart w:id="7" w:name="_Toc416353996"/>
      <w:bookmarkStart w:id="8" w:name="_Toc417970518"/>
      <w:bookmarkStart w:id="9" w:name="_Toc416277261"/>
    </w:p>
    <w:p w:rsidR="0031336C" w:rsidRDefault="0031336C" w:rsidP="0031336C">
      <w:pPr>
        <w:pStyle w:val="NormalWeb"/>
        <w:jc w:val="both"/>
      </w:pPr>
      <w:r>
        <w:t xml:space="preserve">İzleme ve değerlendirme faaliyetleri, stratejik planla belirlenen amaçlara ne ölçüde ulaşıldığının sistematik olarak izlenmesi, değerlendirilmesi ile performans </w:t>
      </w:r>
      <w:proofErr w:type="gramStart"/>
      <w:r>
        <w:t>kriterleri</w:t>
      </w:r>
      <w:proofErr w:type="gramEnd"/>
      <w:r>
        <w:t xml:space="preserve"> kapsamında sonuçların ölçülmesi ve elde edilen bulguların düzenli bir şekilde raporlanması faaliyetlerini içermektedir. Ayrıca, bu faaliyetler, geri bildirim yoluyla uygulamada</w:t>
      </w:r>
      <w:r w:rsidR="00042A92">
        <w:t xml:space="preserve"> sürekli olarak iyileştirmeyi olanaklı kılmakta ve hesap verebilirlik de sağlanmış</w:t>
      </w:r>
      <w:r>
        <w:t xml:space="preserve"> olmaktadır.  </w:t>
      </w:r>
    </w:p>
    <w:p w:rsidR="0031336C" w:rsidRPr="0031336C" w:rsidRDefault="0031336C" w:rsidP="0031336C">
      <w:pPr>
        <w:pStyle w:val="NormalWeb"/>
        <w:jc w:val="both"/>
        <w:rPr>
          <w:b/>
          <w:bCs/>
        </w:rPr>
      </w:pPr>
      <w:r>
        <w:t xml:space="preserve">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Stratejik planda yer alan stratejik amaç ve onların altında bulunan hedefleri gerçekleştirmeye dönük proje ve faaliyetlerin uygulanabilmesi için amaç, hedef ve faaliyetler bazında sorumluların kimler/hangi birimler olduğu, ne zaman gerçekleştirileceği, hangi kaynakların kullanılacağı gibi hususların yer aldığı bir eylem planı hazırlanması yararlı olacaktır. Eylem planı aynı zamanda izleme ve değerlendirmeyi de kolaylaştıracaktır. İzleme, yönetime yardımcı olan sistemli bir faaliyettir. Raporlama izleme faaliyetinin temel aracıdır. İzleme raporları objektif olmalıdır. İlerleme sağlanan alanlar yanında, ilerleme sağlanamayan konular da </w:t>
      </w:r>
      <w:r w:rsidR="00042A92">
        <w:t>rapor edilmelidir. Performansın izlenmesi,  izleme faaliyetinin temelidir.  Bunun için</w:t>
      </w:r>
      <w:r>
        <w:t xml:space="preserve"> perfor</w:t>
      </w:r>
      <w:r w:rsidR="00042A92">
        <w:t xml:space="preserve">mans </w:t>
      </w:r>
      <w:r w:rsidR="00A154C6">
        <w:t xml:space="preserve">göstergeleri ile ilgili veriler düzenli olarak toplanmalı </w:t>
      </w:r>
      <w:r>
        <w:t xml:space="preserve">ve değerlendirilmelidir. Stratejik planlama sürecinde, izleme ve değerlendirme faaliyetleri sonucunda elde edilen bilgiler kullanılarak, stratejik plan gözden geçirilir, hedeflenen ve ulaşılan sonuçlar karşılaştırılır. İzleme ve değerlendirme süreci kurumsal öğrenmeyi ve buna bağlı olarak faaliyetlerin sürekli olarak iyileştirilmesini sağlar. Ayrıca, hesap verme sorumluluğunun oluşturulmasına katkıda bulunur. Stratejik planın izleme ve değerlendirmeye tabi tutulması şarttır. Aksi takdirde, gerek planın uygulanmasında gerekse ilgililerin hesap verme sorumluluğu ilkesinin hayata geçirilmesinde zorluklarla karşılaşılacaktır. Her bir hedefin izlenip değerlendirilebilmesi için ne tür verilere ihtiyaç duyulduğu, bunların ne şekilde temin edileceği, ihtiyaç duyulan veriler hâlihazırda toplanmıyorsa nasıl ve ne sıklıkla kim tarafından temin edileceği, bu kapsamdaki kısıtların neler olacağı gibi hususların mutlaka incelenmesi ve cevaplanması gerekir. Her bir stratejik gelişme ekseni için temel performans göstergelerini üretmekle sorumlu ilgili birimler stratejik plan koordinatörleri aracılığıyla üç aylık/ bir yıllık </w:t>
      </w:r>
      <w:proofErr w:type="gramStart"/>
      <w:r>
        <w:t>periyotlarda</w:t>
      </w:r>
      <w:proofErr w:type="gramEnd"/>
      <w:r>
        <w:t xml:space="preserve"> topladıkları göstergeleri strateji izleme ve değerlendirme komisyonuna sunacak</w:t>
      </w:r>
      <w:r w:rsidR="003C22A0">
        <w:t xml:space="preserve">lardır. </w:t>
      </w:r>
      <w:r>
        <w:t xml:space="preserve">Kurum stratejik planında bulunan hedef, performans göstergeleri ve tedbirlerin gerçekleşmesi için sorumlu tespit edilen birimlerden üç aylık/ bir yıllık </w:t>
      </w:r>
      <w:proofErr w:type="gramStart"/>
      <w:r>
        <w:t>periyotlar</w:t>
      </w:r>
      <w:proofErr w:type="gramEnd"/>
      <w:r>
        <w:t xml:space="preserve"> halinde hedef gerçekleşme raporları istenecek, söz konusu raporlar doğrultusunda durum değerlendirmesi yapılarak hedeflerin gerçekleşmesi için sorumlu birimlere nelerin gerekli olduğuna karar verilerek önlemlerin alınması sağlanacaktır.  Stratejik amaç ve hedeflere ne kadar ulaşıldığı, periyodik olarak hazırlanacak ön raporlar ve raporlar ile takip edilecektir. Kurumun ilgili birim yöneticileri, belirlenen stratejik amaçlara ulaşılabilmesi için uygulamayı sürekli olarak takip edeceklerdir. Yapılacak olan periyodik çalışmalar neticesinde istatistiki veriler toplanarak hedef gerçekleşme raporları ile birlikte strateji izleme ve değerlendirme komisyonuna rapor verilecektir. Strateji izleme ve değerlendirme komisyonu üç aylık/ bir yıllık </w:t>
      </w:r>
      <w:proofErr w:type="gramStart"/>
      <w:r>
        <w:t>periyotlarda</w:t>
      </w:r>
      <w:proofErr w:type="gramEnd"/>
      <w:r>
        <w:t xml:space="preserve"> toplanarak hedeflerin gerçekleşme düzeyini denetleyeceklerdir. Strateji izleme ve değerlendirme komisyonundan çıkan karar sonucunda alınması gereken tedbirler uygulanmaya konularak hedeflerin zamanında gerçekleşmesi sağlanacaktır.  </w:t>
      </w:r>
    </w:p>
    <w:p w:rsidR="009B2411" w:rsidRDefault="001A0A34" w:rsidP="001A0A34">
      <w:pPr>
        <w:keepNext/>
        <w:keepLines/>
        <w:spacing w:after="120" w:line="276" w:lineRule="auto"/>
        <w:ind w:left="720"/>
        <w:outlineLvl w:val="1"/>
        <w:rPr>
          <w:rFonts w:ascii="Book Antiqua" w:eastAsia="Times New Roman" w:hAnsi="Book Antiqua"/>
          <w:b/>
          <w:bCs/>
          <w:sz w:val="28"/>
          <w:szCs w:val="28"/>
        </w:rPr>
      </w:pPr>
      <w:r>
        <w:rPr>
          <w:rFonts w:ascii="Calibri" w:eastAsia="Times New Roman" w:hAnsi="Calibri" w:cs="Calibri"/>
          <w:b/>
          <w:bCs/>
          <w:color w:val="002060"/>
          <w:sz w:val="36"/>
          <w:szCs w:val="36"/>
        </w:rPr>
        <w:lastRenderedPageBreak/>
        <w:t>5.1. 2024-2028 STRATEJİK PLANI İZLEME VE DEĞERLENDİRME MODELİ</w:t>
      </w:r>
      <w:bookmarkEnd w:id="7"/>
      <w:bookmarkEnd w:id="8"/>
    </w:p>
    <w:p w:rsidR="00B70C85" w:rsidRPr="00B70C85" w:rsidRDefault="00B70C85" w:rsidP="009B2411">
      <w:pPr>
        <w:keepNext/>
        <w:keepLines/>
        <w:spacing w:after="120" w:line="276" w:lineRule="auto"/>
        <w:ind w:left="720"/>
        <w:jc w:val="center"/>
        <w:outlineLvl w:val="1"/>
        <w:rPr>
          <w:rFonts w:ascii="Book Antiqua" w:eastAsia="Times New Roman" w:hAnsi="Book Antiqua"/>
          <w:b/>
          <w:bCs/>
          <w:sz w:val="28"/>
          <w:szCs w:val="28"/>
        </w:rPr>
      </w:pPr>
    </w:p>
    <w:p w:rsidR="009B2411" w:rsidRPr="00B70C85" w:rsidRDefault="009B2411" w:rsidP="00B70C85">
      <w:pPr>
        <w:keepNext/>
        <w:keepLines/>
        <w:spacing w:after="240" w:line="276" w:lineRule="auto"/>
        <w:ind w:firstLine="708"/>
        <w:jc w:val="both"/>
        <w:outlineLvl w:val="1"/>
        <w:rPr>
          <w:b/>
        </w:rPr>
      </w:pPr>
      <w:r w:rsidRPr="00B70C85">
        <w:t xml:space="preserve">Hazırlanan planın gerçekleşme durumlarının tespiti ve gerekli önlemlerin zamanında ve etkin biçimde alınabilmesi için </w:t>
      </w:r>
      <w:r w:rsidR="00CC270D">
        <w:t xml:space="preserve">Selahattin Eyyubi </w:t>
      </w:r>
      <w:r w:rsidR="008C5062">
        <w:t xml:space="preserve">Ortaokulu </w:t>
      </w:r>
      <w:r w:rsidR="00973BA0">
        <w:t>2024-2028</w:t>
      </w:r>
      <w:r w:rsidRPr="00B70C85">
        <w:t xml:space="preserve"> Stratejik Planı İzleme ve Değerlendirme Modeli geliştirilmiştir. Bu model kapsamında belirlenen performans hed</w:t>
      </w:r>
      <w:r w:rsidR="008C5062">
        <w:t xml:space="preserve">eflerine ulaşılıp ulaşılmadığı </w:t>
      </w:r>
      <w:r w:rsidRPr="00B70C85">
        <w:t>tespit edilip, varsa hedeften sapma analizleri yapılacak ve ilgili bölümlerin iyileştirme önerileri alınacaktır.</w:t>
      </w:r>
    </w:p>
    <w:p w:rsidR="009B2411" w:rsidRPr="00B70C85" w:rsidRDefault="009B2411" w:rsidP="00B70C85">
      <w:pPr>
        <w:tabs>
          <w:tab w:val="left" w:pos="709"/>
        </w:tabs>
        <w:spacing w:before="120" w:after="240" w:line="276" w:lineRule="auto"/>
        <w:jc w:val="both"/>
      </w:pPr>
      <w:r w:rsidRPr="00B70C85">
        <w:tab/>
        <w:t>İzleme, stratejik plan uygulamasının sistematik olarak takip edilmesi ve raporlanmasıdır. Değerlendirme ise, uygulama sonuçlarının amaç ve hedeflere kıyasla ölçülmesi ve söz konusu amaç ve hedeflerin tutarlılık ve uygunluğunun analizidir.</w:t>
      </w:r>
    </w:p>
    <w:p w:rsidR="009B2411" w:rsidRPr="00B70C85" w:rsidRDefault="009B2411" w:rsidP="00B70C85">
      <w:pPr>
        <w:tabs>
          <w:tab w:val="left" w:pos="709"/>
        </w:tabs>
        <w:spacing w:before="120" w:after="240" w:line="276" w:lineRule="auto"/>
        <w:jc w:val="both"/>
      </w:pPr>
      <w:r w:rsidRPr="00B70C85">
        <w:tab/>
      </w:r>
      <w:r w:rsidR="008C5062">
        <w:t>Stratejik Plan</w:t>
      </w:r>
      <w:r w:rsidRPr="00B70C85">
        <w:t xml:space="preserve"> İzleme ve Değerlendirme Modeli’</w:t>
      </w:r>
      <w:r w:rsidR="008C5062">
        <w:t xml:space="preserve"> </w:t>
      </w:r>
      <w:proofErr w:type="spellStart"/>
      <w:r w:rsidRPr="00B70C85">
        <w:t>nin</w:t>
      </w:r>
      <w:proofErr w:type="spellEnd"/>
      <w:r w:rsidRPr="00B70C85">
        <w:t xml:space="preserve"> çerçevesini;</w:t>
      </w:r>
    </w:p>
    <w:p w:rsidR="009B2411" w:rsidRPr="00B70C85" w:rsidRDefault="00CC270D" w:rsidP="002525C8">
      <w:pPr>
        <w:numPr>
          <w:ilvl w:val="0"/>
          <w:numId w:val="4"/>
        </w:numPr>
        <w:tabs>
          <w:tab w:val="left" w:pos="567"/>
        </w:tabs>
        <w:spacing w:before="120" w:after="240" w:line="276" w:lineRule="auto"/>
        <w:ind w:left="567" w:hanging="283"/>
        <w:jc w:val="both"/>
      </w:pPr>
      <w:r>
        <w:t xml:space="preserve">Selahattin Eyyubi </w:t>
      </w:r>
      <w:r w:rsidR="008C5062">
        <w:t>Ortaokulu</w:t>
      </w:r>
      <w:r w:rsidR="009B2411" w:rsidRPr="00B70C85">
        <w:rPr>
          <w:b/>
        </w:rPr>
        <w:t xml:space="preserve"> </w:t>
      </w:r>
      <w:r w:rsidR="00973BA0">
        <w:t>2024-2028</w:t>
      </w:r>
      <w:r w:rsidR="009B2411" w:rsidRPr="00B70C85">
        <w:t xml:space="preserve"> Stratejik Planı ve performans programlarında yer alan performans göstergelerinin gerçekleşme durumlarının tespit edilmesi,</w:t>
      </w:r>
    </w:p>
    <w:p w:rsidR="009B2411" w:rsidRPr="00B70C85" w:rsidRDefault="009B2411" w:rsidP="002525C8">
      <w:pPr>
        <w:numPr>
          <w:ilvl w:val="0"/>
          <w:numId w:val="4"/>
        </w:numPr>
        <w:tabs>
          <w:tab w:val="left" w:pos="567"/>
        </w:tabs>
        <w:spacing w:before="120" w:after="240" w:line="276" w:lineRule="auto"/>
        <w:ind w:left="567" w:hanging="283"/>
        <w:jc w:val="both"/>
      </w:pPr>
      <w:r w:rsidRPr="00B70C85">
        <w:t>Performans göstergelerinin gerçekleşme durumlarının hedeflerle kıyaslanması,</w:t>
      </w:r>
    </w:p>
    <w:p w:rsidR="009B2411" w:rsidRPr="00B70C85" w:rsidRDefault="009B2411" w:rsidP="002525C8">
      <w:pPr>
        <w:numPr>
          <w:ilvl w:val="0"/>
          <w:numId w:val="4"/>
        </w:numPr>
        <w:tabs>
          <w:tab w:val="left" w:pos="567"/>
        </w:tabs>
        <w:spacing w:before="120" w:after="240" w:line="276" w:lineRule="auto"/>
        <w:ind w:left="567" w:hanging="283"/>
        <w:jc w:val="both"/>
      </w:pPr>
      <w:r w:rsidRPr="00B70C85">
        <w:t>Sonuçların raporlanması ve paydaşlarla paylaşımı,</w:t>
      </w:r>
    </w:p>
    <w:p w:rsidR="009B2411" w:rsidRPr="00B70C85" w:rsidRDefault="009B2411" w:rsidP="002525C8">
      <w:pPr>
        <w:numPr>
          <w:ilvl w:val="0"/>
          <w:numId w:val="4"/>
        </w:numPr>
        <w:tabs>
          <w:tab w:val="left" w:pos="567"/>
        </w:tabs>
        <w:spacing w:before="120" w:after="240" w:line="276" w:lineRule="auto"/>
        <w:ind w:left="567" w:hanging="283"/>
        <w:jc w:val="both"/>
      </w:pPr>
      <w:r w:rsidRPr="00B70C85">
        <w:t>Güncelleme dâhil gerekli tedbirlerin alınması süreçleri oluşturmaktadır.</w:t>
      </w:r>
    </w:p>
    <w:p w:rsidR="00E24858" w:rsidRDefault="00B70C85" w:rsidP="008C5062">
      <w:pPr>
        <w:tabs>
          <w:tab w:val="left" w:pos="709"/>
        </w:tabs>
        <w:spacing w:before="120" w:after="240" w:line="276" w:lineRule="auto"/>
        <w:jc w:val="both"/>
      </w:pPr>
      <w:r>
        <w:tab/>
      </w:r>
    </w:p>
    <w:p w:rsidR="00CB57C6" w:rsidRDefault="00CB57C6" w:rsidP="008C5062">
      <w:pPr>
        <w:tabs>
          <w:tab w:val="left" w:pos="709"/>
        </w:tabs>
        <w:spacing w:before="120" w:after="240" w:line="276" w:lineRule="auto"/>
        <w:jc w:val="both"/>
      </w:pPr>
    </w:p>
    <w:p w:rsidR="00CB57C6" w:rsidRDefault="00CB57C6" w:rsidP="008C5062">
      <w:pPr>
        <w:tabs>
          <w:tab w:val="left" w:pos="709"/>
        </w:tabs>
        <w:spacing w:before="120" w:after="240" w:line="276" w:lineRule="auto"/>
        <w:jc w:val="both"/>
      </w:pPr>
    </w:p>
    <w:p w:rsidR="00CB57C6" w:rsidRDefault="00CB57C6" w:rsidP="008C5062">
      <w:pPr>
        <w:tabs>
          <w:tab w:val="left" w:pos="709"/>
        </w:tabs>
        <w:spacing w:before="120" w:after="240" w:line="276" w:lineRule="auto"/>
        <w:jc w:val="both"/>
      </w:pPr>
    </w:p>
    <w:p w:rsidR="00CB57C6" w:rsidRDefault="00CB57C6" w:rsidP="008C5062">
      <w:pPr>
        <w:tabs>
          <w:tab w:val="left" w:pos="709"/>
        </w:tabs>
        <w:spacing w:before="120" w:after="240" w:line="276" w:lineRule="auto"/>
        <w:jc w:val="both"/>
      </w:pPr>
    </w:p>
    <w:p w:rsidR="00CB57C6" w:rsidRDefault="00CB57C6" w:rsidP="008C5062">
      <w:pPr>
        <w:tabs>
          <w:tab w:val="left" w:pos="709"/>
        </w:tabs>
        <w:spacing w:before="120" w:after="240" w:line="276" w:lineRule="auto"/>
        <w:jc w:val="both"/>
      </w:pPr>
    </w:p>
    <w:p w:rsidR="00CB57C6" w:rsidRDefault="00CB57C6" w:rsidP="008C5062">
      <w:pPr>
        <w:tabs>
          <w:tab w:val="left" w:pos="709"/>
        </w:tabs>
        <w:spacing w:before="120" w:after="240" w:line="276" w:lineRule="auto"/>
        <w:jc w:val="both"/>
      </w:pPr>
    </w:p>
    <w:p w:rsidR="00CB57C6" w:rsidRDefault="00CB57C6" w:rsidP="008C5062">
      <w:pPr>
        <w:tabs>
          <w:tab w:val="left" w:pos="709"/>
        </w:tabs>
        <w:spacing w:before="120" w:after="240" w:line="276" w:lineRule="auto"/>
        <w:jc w:val="both"/>
      </w:pPr>
    </w:p>
    <w:p w:rsidR="00CB57C6" w:rsidRDefault="00CB57C6" w:rsidP="008C5062">
      <w:pPr>
        <w:tabs>
          <w:tab w:val="left" w:pos="709"/>
        </w:tabs>
        <w:spacing w:before="120" w:after="240" w:line="276" w:lineRule="auto"/>
        <w:jc w:val="both"/>
      </w:pPr>
    </w:p>
    <w:p w:rsidR="00CB57C6" w:rsidRDefault="00CB57C6" w:rsidP="008C5062">
      <w:pPr>
        <w:tabs>
          <w:tab w:val="left" w:pos="709"/>
        </w:tabs>
        <w:spacing w:before="120" w:after="240" w:line="276" w:lineRule="auto"/>
        <w:jc w:val="both"/>
      </w:pPr>
    </w:p>
    <w:p w:rsidR="00CB57C6" w:rsidRDefault="00CB57C6" w:rsidP="008C5062">
      <w:pPr>
        <w:tabs>
          <w:tab w:val="left" w:pos="709"/>
        </w:tabs>
        <w:spacing w:before="120" w:after="240" w:line="276" w:lineRule="auto"/>
        <w:jc w:val="both"/>
        <w:rPr>
          <w:rFonts w:ascii="Book Antiqua" w:hAnsi="Book Antiqua"/>
        </w:rPr>
      </w:pPr>
    </w:p>
    <w:p w:rsidR="006D4821" w:rsidRDefault="006D4821" w:rsidP="008C5062">
      <w:pPr>
        <w:tabs>
          <w:tab w:val="left" w:pos="709"/>
        </w:tabs>
        <w:spacing w:before="120" w:after="240" w:line="276" w:lineRule="auto"/>
        <w:jc w:val="both"/>
        <w:rPr>
          <w:rFonts w:ascii="Book Antiqua" w:hAnsi="Book Antiqua"/>
        </w:rPr>
      </w:pPr>
    </w:p>
    <w:p w:rsidR="006D4821" w:rsidRPr="009A4BB4" w:rsidRDefault="00721890" w:rsidP="008C5062">
      <w:pPr>
        <w:tabs>
          <w:tab w:val="left" w:pos="709"/>
        </w:tabs>
        <w:spacing w:before="120" w:after="240" w:line="276" w:lineRule="auto"/>
        <w:jc w:val="both"/>
        <w:rPr>
          <w:rFonts w:ascii="Book Antiqua" w:hAnsi="Book Antiqua"/>
        </w:rPr>
      </w:pPr>
      <w:r>
        <w:rPr>
          <w:rFonts w:ascii="Book Antiqua" w:hAnsi="Book Antiqua"/>
        </w:rPr>
        <w:t xml:space="preserve"> </w:t>
      </w:r>
    </w:p>
    <w:p w:rsidR="009B2411" w:rsidRDefault="009B2411" w:rsidP="00E24858">
      <w:pPr>
        <w:rPr>
          <w:rFonts w:ascii="Book Antiqua" w:eastAsia="Times New Roman" w:hAnsi="Book Antiqua"/>
          <w:b/>
        </w:rPr>
      </w:pPr>
    </w:p>
    <w:bookmarkEnd w:id="9"/>
    <w:p w:rsidR="00E24858" w:rsidRDefault="00E24858" w:rsidP="00E24858">
      <w:pPr>
        <w:rPr>
          <w:rFonts w:ascii="Book Antiqua" w:hAnsi="Book Antiqua"/>
        </w:rPr>
      </w:pPr>
    </w:p>
    <w:p w:rsidR="002236F7" w:rsidRPr="007A1844" w:rsidRDefault="008C5062" w:rsidP="002236F7">
      <w:pPr>
        <w:pStyle w:val="NormalWeb"/>
        <w:ind w:left="-142"/>
        <w:jc w:val="center"/>
        <w:rPr>
          <w:color w:val="FF0000"/>
          <w:sz w:val="32"/>
          <w:szCs w:val="32"/>
        </w:rPr>
      </w:pPr>
      <w:r w:rsidRPr="007A1844">
        <w:rPr>
          <w:rStyle w:val="Gl"/>
          <w:color w:val="FF0000"/>
          <w:sz w:val="32"/>
          <w:szCs w:val="32"/>
          <w:u w:val="single"/>
          <w:shd w:val="clear" w:color="auto" w:fill="FFFFFF"/>
        </w:rPr>
        <w:t>İ</w:t>
      </w:r>
      <w:r w:rsidR="002236F7" w:rsidRPr="007A1844">
        <w:rPr>
          <w:rStyle w:val="Gl"/>
          <w:color w:val="FF0000"/>
          <w:sz w:val="32"/>
          <w:szCs w:val="32"/>
          <w:u w:val="single"/>
          <w:shd w:val="clear" w:color="auto" w:fill="FFFFFF"/>
        </w:rPr>
        <w:t>MZA SİRKÜLERİ</w:t>
      </w:r>
    </w:p>
    <w:tbl>
      <w:tblPr>
        <w:tblpPr w:leftFromText="45" w:rightFromText="45" w:vertAnchor="text" w:horzAnchor="margin" w:tblpXSpec="center" w:tblpY="597"/>
        <w:tblW w:w="1027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00"/>
        <w:gridCol w:w="2880"/>
        <w:gridCol w:w="3590"/>
        <w:gridCol w:w="2605"/>
      </w:tblGrid>
      <w:tr w:rsidR="00B70C85" w:rsidTr="00116BFA">
        <w:trPr>
          <w:trHeight w:val="615"/>
          <w:tblCellSpacing w:w="0" w:type="dxa"/>
        </w:trPr>
        <w:tc>
          <w:tcPr>
            <w:tcW w:w="10275" w:type="dxa"/>
            <w:gridSpan w:val="4"/>
            <w:tcBorders>
              <w:top w:val="outset" w:sz="6" w:space="0" w:color="auto"/>
              <w:left w:val="outset" w:sz="6" w:space="0" w:color="auto"/>
              <w:bottom w:val="outset" w:sz="6" w:space="0" w:color="auto"/>
              <w:right w:val="outset" w:sz="6" w:space="0" w:color="auto"/>
            </w:tcBorders>
            <w:shd w:val="clear" w:color="auto" w:fill="C990CB" w:themeFill="accent3" w:themeFillTint="99"/>
            <w:vAlign w:val="center"/>
            <w:hideMark/>
          </w:tcPr>
          <w:p w:rsidR="00B70C85" w:rsidRDefault="00B70C85" w:rsidP="00B70C85">
            <w:pPr>
              <w:pStyle w:val="NormalWeb"/>
            </w:pPr>
            <w:r>
              <w:t>                                        </w:t>
            </w:r>
          </w:p>
          <w:p w:rsidR="00B70C85" w:rsidRDefault="00B70C85" w:rsidP="00B70C85">
            <w:pPr>
              <w:pStyle w:val="NormalWeb"/>
              <w:jc w:val="center"/>
            </w:pPr>
            <w:r>
              <w:rPr>
                <w:rStyle w:val="Gl"/>
              </w:rPr>
              <w:t>STRATEJİK PLAN ÜST KURULU</w:t>
            </w:r>
          </w:p>
          <w:p w:rsidR="00B70C85" w:rsidRDefault="00B70C85" w:rsidP="00B70C85">
            <w:pPr>
              <w:pStyle w:val="NormalWeb"/>
              <w:jc w:val="center"/>
            </w:pPr>
            <w:r>
              <w:t> </w:t>
            </w:r>
          </w:p>
        </w:tc>
      </w:tr>
      <w:tr w:rsidR="00B70C85" w:rsidTr="00FA786D">
        <w:trPr>
          <w:trHeight w:val="315"/>
          <w:tblCellSpacing w:w="0" w:type="dxa"/>
        </w:trPr>
        <w:tc>
          <w:tcPr>
            <w:tcW w:w="1200" w:type="dxa"/>
            <w:tcBorders>
              <w:top w:val="outset" w:sz="6" w:space="0" w:color="auto"/>
              <w:left w:val="outset" w:sz="6" w:space="0" w:color="auto"/>
              <w:bottom w:val="outset" w:sz="6" w:space="0" w:color="auto"/>
              <w:right w:val="outset" w:sz="6" w:space="0" w:color="auto"/>
            </w:tcBorders>
            <w:shd w:val="clear" w:color="auto" w:fill="EDDAED" w:themeFill="accent3" w:themeFillTint="33"/>
            <w:vAlign w:val="center"/>
            <w:hideMark/>
          </w:tcPr>
          <w:p w:rsidR="00B70C85" w:rsidRDefault="00B70C85" w:rsidP="00B70C85">
            <w:pPr>
              <w:pStyle w:val="NormalWeb"/>
            </w:pPr>
            <w:r>
              <w:rPr>
                <w:rStyle w:val="Gl"/>
              </w:rPr>
              <w:t>SIRA NO</w:t>
            </w:r>
          </w:p>
        </w:tc>
        <w:tc>
          <w:tcPr>
            <w:tcW w:w="2880" w:type="dxa"/>
            <w:tcBorders>
              <w:top w:val="outset" w:sz="6" w:space="0" w:color="auto"/>
              <w:left w:val="outset" w:sz="6" w:space="0" w:color="auto"/>
              <w:bottom w:val="outset" w:sz="6" w:space="0" w:color="auto"/>
              <w:right w:val="outset" w:sz="6" w:space="0" w:color="auto"/>
            </w:tcBorders>
            <w:shd w:val="clear" w:color="auto" w:fill="EDDAED" w:themeFill="accent3" w:themeFillTint="33"/>
            <w:vAlign w:val="center"/>
            <w:hideMark/>
          </w:tcPr>
          <w:p w:rsidR="00B70C85" w:rsidRDefault="00B70C85" w:rsidP="00B70C85">
            <w:pPr>
              <w:pStyle w:val="NormalWeb"/>
            </w:pPr>
            <w:r>
              <w:rPr>
                <w:rStyle w:val="Gl"/>
              </w:rPr>
              <w:t>ADI SOYADI</w:t>
            </w:r>
          </w:p>
        </w:tc>
        <w:tc>
          <w:tcPr>
            <w:tcW w:w="3590" w:type="dxa"/>
            <w:tcBorders>
              <w:top w:val="outset" w:sz="6" w:space="0" w:color="auto"/>
              <w:left w:val="outset" w:sz="6" w:space="0" w:color="auto"/>
              <w:bottom w:val="outset" w:sz="6" w:space="0" w:color="auto"/>
              <w:right w:val="outset" w:sz="6" w:space="0" w:color="auto"/>
            </w:tcBorders>
            <w:shd w:val="clear" w:color="auto" w:fill="EDDAED" w:themeFill="accent3" w:themeFillTint="33"/>
            <w:vAlign w:val="center"/>
            <w:hideMark/>
          </w:tcPr>
          <w:p w:rsidR="00B70C85" w:rsidRDefault="00B70C85" w:rsidP="00B70C85">
            <w:pPr>
              <w:pStyle w:val="NormalWeb"/>
            </w:pPr>
            <w:r>
              <w:rPr>
                <w:rStyle w:val="Gl"/>
              </w:rPr>
              <w:t>GÖREVİ</w:t>
            </w:r>
          </w:p>
        </w:tc>
        <w:tc>
          <w:tcPr>
            <w:tcW w:w="2605" w:type="dxa"/>
            <w:tcBorders>
              <w:top w:val="outset" w:sz="6" w:space="0" w:color="auto"/>
              <w:left w:val="outset" w:sz="6" w:space="0" w:color="auto"/>
              <w:bottom w:val="outset" w:sz="6" w:space="0" w:color="auto"/>
              <w:right w:val="outset" w:sz="6" w:space="0" w:color="auto"/>
            </w:tcBorders>
            <w:shd w:val="clear" w:color="auto" w:fill="EDDAED" w:themeFill="accent3" w:themeFillTint="33"/>
            <w:vAlign w:val="center"/>
            <w:hideMark/>
          </w:tcPr>
          <w:p w:rsidR="00B70C85" w:rsidRDefault="00B70C85" w:rsidP="00B70C85">
            <w:pPr>
              <w:pStyle w:val="NormalWeb"/>
            </w:pPr>
            <w:r>
              <w:rPr>
                <w:rStyle w:val="Gl"/>
              </w:rPr>
              <w:t>       İMZA</w:t>
            </w:r>
          </w:p>
        </w:tc>
      </w:tr>
      <w:tr w:rsidR="00B70C85" w:rsidTr="00FA786D">
        <w:trPr>
          <w:trHeight w:val="899"/>
          <w:tblCellSpacing w:w="0" w:type="dxa"/>
        </w:trPr>
        <w:tc>
          <w:tcPr>
            <w:tcW w:w="1200" w:type="dxa"/>
            <w:tcBorders>
              <w:top w:val="outset" w:sz="6" w:space="0" w:color="auto"/>
              <w:left w:val="outset" w:sz="6" w:space="0" w:color="auto"/>
              <w:bottom w:val="outset" w:sz="6" w:space="0" w:color="auto"/>
              <w:right w:val="outset" w:sz="6" w:space="0" w:color="auto"/>
            </w:tcBorders>
            <w:vAlign w:val="center"/>
            <w:hideMark/>
          </w:tcPr>
          <w:p w:rsidR="00B70C85" w:rsidRDefault="00B70C85" w:rsidP="00B70C85">
            <w:pPr>
              <w:pStyle w:val="NormalWeb"/>
              <w:jc w:val="center"/>
            </w:pPr>
            <w:r>
              <w:rPr>
                <w:rStyle w:val="Gl"/>
              </w:rPr>
              <w:t>1</w:t>
            </w:r>
          </w:p>
        </w:tc>
        <w:tc>
          <w:tcPr>
            <w:tcW w:w="2880" w:type="dxa"/>
            <w:tcBorders>
              <w:top w:val="outset" w:sz="6" w:space="0" w:color="auto"/>
              <w:left w:val="outset" w:sz="6" w:space="0" w:color="auto"/>
              <w:bottom w:val="outset" w:sz="6" w:space="0" w:color="auto"/>
              <w:right w:val="outset" w:sz="6" w:space="0" w:color="auto"/>
            </w:tcBorders>
            <w:vAlign w:val="center"/>
            <w:hideMark/>
          </w:tcPr>
          <w:p w:rsidR="00B70C85" w:rsidRDefault="00EC7F71" w:rsidP="00B70C85">
            <w:pPr>
              <w:pStyle w:val="NormalWeb"/>
            </w:pPr>
            <w:r>
              <w:t>Zeki YANIK</w:t>
            </w:r>
          </w:p>
        </w:tc>
        <w:tc>
          <w:tcPr>
            <w:tcW w:w="3590" w:type="dxa"/>
            <w:tcBorders>
              <w:top w:val="outset" w:sz="6" w:space="0" w:color="auto"/>
              <w:left w:val="outset" w:sz="6" w:space="0" w:color="auto"/>
              <w:bottom w:val="outset" w:sz="6" w:space="0" w:color="auto"/>
              <w:right w:val="outset" w:sz="6" w:space="0" w:color="auto"/>
            </w:tcBorders>
            <w:vAlign w:val="center"/>
            <w:hideMark/>
          </w:tcPr>
          <w:p w:rsidR="00B70C85" w:rsidRDefault="00B70C85" w:rsidP="00B70C85">
            <w:pPr>
              <w:pStyle w:val="NormalWeb"/>
            </w:pPr>
            <w:r>
              <w:t>OKUL MÜDÜRÜ</w:t>
            </w:r>
          </w:p>
        </w:tc>
        <w:tc>
          <w:tcPr>
            <w:tcW w:w="2605" w:type="dxa"/>
            <w:tcBorders>
              <w:top w:val="outset" w:sz="6" w:space="0" w:color="auto"/>
              <w:left w:val="outset" w:sz="6" w:space="0" w:color="auto"/>
              <w:bottom w:val="outset" w:sz="6" w:space="0" w:color="auto"/>
              <w:right w:val="outset" w:sz="6" w:space="0" w:color="auto"/>
            </w:tcBorders>
            <w:vAlign w:val="center"/>
            <w:hideMark/>
          </w:tcPr>
          <w:p w:rsidR="00B70C85" w:rsidRDefault="00B70C85" w:rsidP="00B70C85">
            <w:pPr>
              <w:pStyle w:val="NormalWeb"/>
            </w:pPr>
            <w:r>
              <w:t> </w:t>
            </w:r>
          </w:p>
        </w:tc>
      </w:tr>
      <w:tr w:rsidR="00B70C85" w:rsidTr="00FA786D">
        <w:trPr>
          <w:trHeight w:val="827"/>
          <w:tblCellSpacing w:w="0" w:type="dxa"/>
        </w:trPr>
        <w:tc>
          <w:tcPr>
            <w:tcW w:w="1200" w:type="dxa"/>
            <w:tcBorders>
              <w:top w:val="outset" w:sz="6" w:space="0" w:color="auto"/>
              <w:left w:val="outset" w:sz="6" w:space="0" w:color="auto"/>
              <w:bottom w:val="outset" w:sz="6" w:space="0" w:color="auto"/>
              <w:right w:val="outset" w:sz="6" w:space="0" w:color="auto"/>
            </w:tcBorders>
            <w:vAlign w:val="center"/>
            <w:hideMark/>
          </w:tcPr>
          <w:p w:rsidR="00B70C85" w:rsidRDefault="00B70C85" w:rsidP="00B70C85">
            <w:pPr>
              <w:pStyle w:val="NormalWeb"/>
              <w:jc w:val="center"/>
            </w:pPr>
            <w:r>
              <w:rPr>
                <w:rStyle w:val="Gl"/>
              </w:rPr>
              <w:t>2</w:t>
            </w:r>
          </w:p>
        </w:tc>
        <w:tc>
          <w:tcPr>
            <w:tcW w:w="2880" w:type="dxa"/>
            <w:tcBorders>
              <w:top w:val="outset" w:sz="6" w:space="0" w:color="auto"/>
              <w:left w:val="outset" w:sz="6" w:space="0" w:color="auto"/>
              <w:bottom w:val="outset" w:sz="6" w:space="0" w:color="auto"/>
              <w:right w:val="outset" w:sz="6" w:space="0" w:color="auto"/>
            </w:tcBorders>
            <w:vAlign w:val="center"/>
            <w:hideMark/>
          </w:tcPr>
          <w:p w:rsidR="00B70C85" w:rsidRDefault="00A154C6" w:rsidP="00B70C85">
            <w:pPr>
              <w:pStyle w:val="NormalWeb"/>
            </w:pPr>
            <w:r>
              <w:t>Gözde ÖZGEN</w:t>
            </w:r>
            <w:r w:rsidR="00E707FD">
              <w:t xml:space="preserve"> ÖNGEL</w:t>
            </w:r>
          </w:p>
        </w:tc>
        <w:tc>
          <w:tcPr>
            <w:tcW w:w="3590" w:type="dxa"/>
            <w:tcBorders>
              <w:top w:val="outset" w:sz="6" w:space="0" w:color="auto"/>
              <w:left w:val="outset" w:sz="6" w:space="0" w:color="auto"/>
              <w:bottom w:val="outset" w:sz="6" w:space="0" w:color="auto"/>
              <w:right w:val="outset" w:sz="6" w:space="0" w:color="auto"/>
            </w:tcBorders>
            <w:vAlign w:val="center"/>
            <w:hideMark/>
          </w:tcPr>
          <w:p w:rsidR="00B70C85" w:rsidRDefault="00B70C85" w:rsidP="00B70C85">
            <w:pPr>
              <w:pStyle w:val="NormalWeb"/>
            </w:pPr>
            <w:r>
              <w:t>MÜDÜR YARDIMCISI</w:t>
            </w:r>
          </w:p>
        </w:tc>
        <w:tc>
          <w:tcPr>
            <w:tcW w:w="2605" w:type="dxa"/>
            <w:tcBorders>
              <w:top w:val="outset" w:sz="6" w:space="0" w:color="auto"/>
              <w:left w:val="outset" w:sz="6" w:space="0" w:color="auto"/>
              <w:bottom w:val="outset" w:sz="6" w:space="0" w:color="auto"/>
              <w:right w:val="outset" w:sz="6" w:space="0" w:color="auto"/>
            </w:tcBorders>
            <w:vAlign w:val="center"/>
            <w:hideMark/>
          </w:tcPr>
          <w:p w:rsidR="00B70C85" w:rsidRDefault="00B70C85" w:rsidP="00B70C85">
            <w:pPr>
              <w:pStyle w:val="NormalWeb"/>
            </w:pPr>
            <w:r>
              <w:t> </w:t>
            </w:r>
          </w:p>
        </w:tc>
      </w:tr>
      <w:tr w:rsidR="00B70C85" w:rsidTr="00FA786D">
        <w:trPr>
          <w:trHeight w:val="824"/>
          <w:tblCellSpacing w:w="0" w:type="dxa"/>
        </w:trPr>
        <w:tc>
          <w:tcPr>
            <w:tcW w:w="1200" w:type="dxa"/>
            <w:tcBorders>
              <w:top w:val="outset" w:sz="6" w:space="0" w:color="auto"/>
              <w:left w:val="outset" w:sz="6" w:space="0" w:color="auto"/>
              <w:bottom w:val="outset" w:sz="6" w:space="0" w:color="auto"/>
              <w:right w:val="outset" w:sz="6" w:space="0" w:color="auto"/>
            </w:tcBorders>
            <w:vAlign w:val="center"/>
            <w:hideMark/>
          </w:tcPr>
          <w:p w:rsidR="00B70C85" w:rsidRDefault="00B70C85" w:rsidP="00B70C85">
            <w:pPr>
              <w:pStyle w:val="NormalWeb"/>
              <w:jc w:val="center"/>
            </w:pPr>
            <w:r>
              <w:rPr>
                <w:rStyle w:val="Gl"/>
              </w:rPr>
              <w:t>3</w:t>
            </w:r>
          </w:p>
        </w:tc>
        <w:tc>
          <w:tcPr>
            <w:tcW w:w="2880" w:type="dxa"/>
            <w:tcBorders>
              <w:top w:val="outset" w:sz="6" w:space="0" w:color="auto"/>
              <w:left w:val="outset" w:sz="6" w:space="0" w:color="auto"/>
              <w:bottom w:val="outset" w:sz="6" w:space="0" w:color="auto"/>
              <w:right w:val="outset" w:sz="6" w:space="0" w:color="auto"/>
            </w:tcBorders>
            <w:vAlign w:val="center"/>
            <w:hideMark/>
          </w:tcPr>
          <w:p w:rsidR="00B70C85" w:rsidRDefault="00FE2874" w:rsidP="00B70C85">
            <w:pPr>
              <w:pStyle w:val="NormalWeb"/>
            </w:pPr>
            <w:r>
              <w:t>Ahmet GÜLTEN</w:t>
            </w:r>
          </w:p>
        </w:tc>
        <w:tc>
          <w:tcPr>
            <w:tcW w:w="3590" w:type="dxa"/>
            <w:tcBorders>
              <w:top w:val="outset" w:sz="6" w:space="0" w:color="auto"/>
              <w:left w:val="outset" w:sz="6" w:space="0" w:color="auto"/>
              <w:bottom w:val="outset" w:sz="6" w:space="0" w:color="auto"/>
              <w:right w:val="outset" w:sz="6" w:space="0" w:color="auto"/>
            </w:tcBorders>
            <w:vAlign w:val="center"/>
            <w:hideMark/>
          </w:tcPr>
          <w:p w:rsidR="00B70C85" w:rsidRDefault="00B70C85" w:rsidP="00B70C85">
            <w:pPr>
              <w:pStyle w:val="NormalWeb"/>
            </w:pPr>
            <w:r>
              <w:t>ÖĞRETMEN</w:t>
            </w:r>
          </w:p>
        </w:tc>
        <w:tc>
          <w:tcPr>
            <w:tcW w:w="2605" w:type="dxa"/>
            <w:tcBorders>
              <w:top w:val="outset" w:sz="6" w:space="0" w:color="auto"/>
              <w:left w:val="outset" w:sz="6" w:space="0" w:color="auto"/>
              <w:bottom w:val="outset" w:sz="6" w:space="0" w:color="auto"/>
              <w:right w:val="outset" w:sz="6" w:space="0" w:color="auto"/>
            </w:tcBorders>
            <w:vAlign w:val="center"/>
            <w:hideMark/>
          </w:tcPr>
          <w:p w:rsidR="00B70C85" w:rsidRDefault="00B70C85" w:rsidP="00B70C85">
            <w:pPr>
              <w:pStyle w:val="NormalWeb"/>
            </w:pPr>
            <w:r>
              <w:t> </w:t>
            </w:r>
          </w:p>
        </w:tc>
      </w:tr>
      <w:tr w:rsidR="00B70C85" w:rsidTr="00FA786D">
        <w:trPr>
          <w:trHeight w:val="822"/>
          <w:tblCellSpacing w:w="0" w:type="dxa"/>
        </w:trPr>
        <w:tc>
          <w:tcPr>
            <w:tcW w:w="1200" w:type="dxa"/>
            <w:tcBorders>
              <w:top w:val="outset" w:sz="6" w:space="0" w:color="auto"/>
              <w:left w:val="outset" w:sz="6" w:space="0" w:color="auto"/>
              <w:bottom w:val="outset" w:sz="6" w:space="0" w:color="auto"/>
              <w:right w:val="outset" w:sz="6" w:space="0" w:color="auto"/>
            </w:tcBorders>
            <w:vAlign w:val="center"/>
            <w:hideMark/>
          </w:tcPr>
          <w:p w:rsidR="00B70C85" w:rsidRDefault="00B70C85" w:rsidP="00B70C85">
            <w:pPr>
              <w:pStyle w:val="NormalWeb"/>
              <w:spacing w:line="165" w:lineRule="atLeast"/>
              <w:jc w:val="center"/>
            </w:pPr>
            <w:r>
              <w:rPr>
                <w:rStyle w:val="Gl"/>
              </w:rPr>
              <w:t>4</w:t>
            </w:r>
          </w:p>
        </w:tc>
        <w:tc>
          <w:tcPr>
            <w:tcW w:w="2880" w:type="dxa"/>
            <w:tcBorders>
              <w:top w:val="outset" w:sz="6" w:space="0" w:color="auto"/>
              <w:left w:val="outset" w:sz="6" w:space="0" w:color="auto"/>
              <w:bottom w:val="outset" w:sz="6" w:space="0" w:color="auto"/>
              <w:right w:val="outset" w:sz="6" w:space="0" w:color="auto"/>
            </w:tcBorders>
            <w:vAlign w:val="center"/>
            <w:hideMark/>
          </w:tcPr>
          <w:p w:rsidR="00B70C85" w:rsidRDefault="00FA786D" w:rsidP="00B70C85">
            <w:pPr>
              <w:pStyle w:val="NormalWeb"/>
              <w:spacing w:line="165" w:lineRule="atLeast"/>
            </w:pPr>
            <w:r>
              <w:t>Ebru KÖSE</w:t>
            </w:r>
          </w:p>
        </w:tc>
        <w:tc>
          <w:tcPr>
            <w:tcW w:w="3590" w:type="dxa"/>
            <w:tcBorders>
              <w:top w:val="outset" w:sz="6" w:space="0" w:color="auto"/>
              <w:left w:val="outset" w:sz="6" w:space="0" w:color="auto"/>
              <w:bottom w:val="outset" w:sz="6" w:space="0" w:color="auto"/>
              <w:right w:val="outset" w:sz="6" w:space="0" w:color="auto"/>
            </w:tcBorders>
            <w:vAlign w:val="center"/>
            <w:hideMark/>
          </w:tcPr>
          <w:p w:rsidR="00B70C85" w:rsidRDefault="00FA786D" w:rsidP="00B70C85">
            <w:pPr>
              <w:pStyle w:val="NormalWeb"/>
              <w:spacing w:line="165" w:lineRule="atLeast"/>
            </w:pPr>
            <w:r>
              <w:t>ÖĞRETMEN</w:t>
            </w:r>
          </w:p>
        </w:tc>
        <w:tc>
          <w:tcPr>
            <w:tcW w:w="2605" w:type="dxa"/>
            <w:tcBorders>
              <w:top w:val="outset" w:sz="6" w:space="0" w:color="auto"/>
              <w:left w:val="outset" w:sz="6" w:space="0" w:color="auto"/>
              <w:bottom w:val="outset" w:sz="6" w:space="0" w:color="auto"/>
              <w:right w:val="outset" w:sz="6" w:space="0" w:color="auto"/>
            </w:tcBorders>
            <w:vAlign w:val="center"/>
            <w:hideMark/>
          </w:tcPr>
          <w:p w:rsidR="00B70C85" w:rsidRDefault="00B70C85" w:rsidP="00B70C85">
            <w:pPr>
              <w:pStyle w:val="NormalWeb"/>
              <w:spacing w:line="165" w:lineRule="atLeast"/>
            </w:pPr>
            <w:r>
              <w:t> </w:t>
            </w:r>
          </w:p>
        </w:tc>
      </w:tr>
      <w:tr w:rsidR="00B70C85" w:rsidTr="00FA786D">
        <w:trPr>
          <w:trHeight w:val="678"/>
          <w:tblCellSpacing w:w="0" w:type="dxa"/>
        </w:trPr>
        <w:tc>
          <w:tcPr>
            <w:tcW w:w="1200" w:type="dxa"/>
            <w:tcBorders>
              <w:top w:val="outset" w:sz="6" w:space="0" w:color="auto"/>
              <w:left w:val="outset" w:sz="6" w:space="0" w:color="auto"/>
              <w:bottom w:val="outset" w:sz="6" w:space="0" w:color="auto"/>
              <w:right w:val="outset" w:sz="6" w:space="0" w:color="auto"/>
            </w:tcBorders>
            <w:vAlign w:val="center"/>
            <w:hideMark/>
          </w:tcPr>
          <w:p w:rsidR="00B70C85" w:rsidRDefault="00B70C85" w:rsidP="00B70C85">
            <w:pPr>
              <w:pStyle w:val="NormalWeb"/>
              <w:jc w:val="center"/>
            </w:pPr>
            <w:r>
              <w:rPr>
                <w:rStyle w:val="Gl"/>
              </w:rPr>
              <w:t>5</w:t>
            </w:r>
          </w:p>
        </w:tc>
        <w:tc>
          <w:tcPr>
            <w:tcW w:w="2880" w:type="dxa"/>
            <w:tcBorders>
              <w:top w:val="outset" w:sz="6" w:space="0" w:color="auto"/>
              <w:left w:val="outset" w:sz="6" w:space="0" w:color="auto"/>
              <w:bottom w:val="outset" w:sz="6" w:space="0" w:color="auto"/>
              <w:right w:val="outset" w:sz="6" w:space="0" w:color="auto"/>
            </w:tcBorders>
            <w:vAlign w:val="center"/>
            <w:hideMark/>
          </w:tcPr>
          <w:p w:rsidR="00B70C85" w:rsidRDefault="00FA786D" w:rsidP="00B70C85">
            <w:pPr>
              <w:pStyle w:val="NormalWeb"/>
            </w:pPr>
            <w:proofErr w:type="spellStart"/>
            <w:r>
              <w:t>İsmihan</w:t>
            </w:r>
            <w:proofErr w:type="spellEnd"/>
            <w:r>
              <w:t xml:space="preserve"> BİLGİÇ</w:t>
            </w:r>
          </w:p>
        </w:tc>
        <w:tc>
          <w:tcPr>
            <w:tcW w:w="3590" w:type="dxa"/>
            <w:tcBorders>
              <w:top w:val="outset" w:sz="6" w:space="0" w:color="auto"/>
              <w:left w:val="outset" w:sz="6" w:space="0" w:color="auto"/>
              <w:bottom w:val="outset" w:sz="6" w:space="0" w:color="auto"/>
              <w:right w:val="outset" w:sz="6" w:space="0" w:color="auto"/>
            </w:tcBorders>
            <w:vAlign w:val="center"/>
            <w:hideMark/>
          </w:tcPr>
          <w:p w:rsidR="00B70C85" w:rsidRDefault="00B70C85" w:rsidP="00FA786D">
            <w:pPr>
              <w:pStyle w:val="NormalWeb"/>
            </w:pPr>
            <w:r>
              <w:t xml:space="preserve">OKUL AİLE BİRLİĞİ </w:t>
            </w:r>
            <w:r w:rsidR="00FA786D">
              <w:t>BAŞKANI</w:t>
            </w:r>
          </w:p>
        </w:tc>
        <w:tc>
          <w:tcPr>
            <w:tcW w:w="2605" w:type="dxa"/>
            <w:tcBorders>
              <w:top w:val="outset" w:sz="6" w:space="0" w:color="auto"/>
              <w:left w:val="outset" w:sz="6" w:space="0" w:color="auto"/>
              <w:bottom w:val="outset" w:sz="6" w:space="0" w:color="auto"/>
              <w:right w:val="outset" w:sz="6" w:space="0" w:color="auto"/>
            </w:tcBorders>
            <w:vAlign w:val="center"/>
            <w:hideMark/>
          </w:tcPr>
          <w:p w:rsidR="00B70C85" w:rsidRDefault="00B70C85" w:rsidP="00B70C85">
            <w:pPr>
              <w:pStyle w:val="NormalWeb"/>
            </w:pPr>
            <w:r>
              <w:t> </w:t>
            </w:r>
          </w:p>
        </w:tc>
      </w:tr>
    </w:tbl>
    <w:p w:rsidR="002236F7" w:rsidRDefault="002236F7" w:rsidP="002236F7">
      <w:pPr>
        <w:pStyle w:val="NormalWeb"/>
        <w:ind w:left="-142"/>
        <w:jc w:val="center"/>
      </w:pPr>
      <w:r>
        <w:t> </w:t>
      </w:r>
    </w:p>
    <w:p w:rsidR="002236F7" w:rsidRDefault="002236F7" w:rsidP="002236F7">
      <w:pPr>
        <w:pStyle w:val="NormalWeb"/>
        <w:ind w:left="3540"/>
      </w:pPr>
      <w:r>
        <w:t> </w:t>
      </w:r>
    </w:p>
    <w:p w:rsidR="002236F7" w:rsidRDefault="002236F7" w:rsidP="002236F7">
      <w:pPr>
        <w:pStyle w:val="NormalWeb"/>
        <w:ind w:left="3540"/>
      </w:pPr>
      <w:r>
        <w:t> </w:t>
      </w:r>
    </w:p>
    <w:p w:rsidR="002236F7" w:rsidRDefault="002236F7" w:rsidP="002236F7">
      <w:pPr>
        <w:pStyle w:val="NormalWeb"/>
        <w:ind w:left="3540"/>
      </w:pPr>
      <w:r>
        <w:t> </w:t>
      </w:r>
    </w:p>
    <w:p w:rsidR="002236F7" w:rsidRDefault="002236F7" w:rsidP="002236F7">
      <w:pPr>
        <w:pStyle w:val="NormalWeb"/>
        <w:ind w:left="3540"/>
      </w:pPr>
      <w:r>
        <w:t> </w:t>
      </w:r>
    </w:p>
    <w:p w:rsidR="002236F7" w:rsidRDefault="002236F7" w:rsidP="002236F7">
      <w:pPr>
        <w:pStyle w:val="NormalWeb"/>
        <w:ind w:left="3540"/>
      </w:pPr>
      <w:r>
        <w:t> </w:t>
      </w:r>
    </w:p>
    <w:p w:rsidR="00AB6E54" w:rsidRPr="00116BFA" w:rsidRDefault="002236F7" w:rsidP="00E20CB9">
      <w:pPr>
        <w:pStyle w:val="NormalWeb"/>
      </w:pPr>
      <w:r>
        <w:t> </w:t>
      </w:r>
    </w:p>
    <w:sectPr w:rsidR="00AB6E54" w:rsidRPr="00116BFA" w:rsidSect="006D4821">
      <w:footerReference w:type="default" r:id="rId8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0269" w:rsidRDefault="006E0269" w:rsidP="00AF1026">
      <w:r>
        <w:separator/>
      </w:r>
    </w:p>
  </w:endnote>
  <w:endnote w:type="continuationSeparator" w:id="0">
    <w:p w:rsidR="006E0269" w:rsidRDefault="006E0269" w:rsidP="00AF1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Noto Sans Symbols">
    <w:altName w:val="Times New Roman"/>
    <w:charset w:val="00"/>
    <w:family w:val="auto"/>
    <w:pitch w:val="default"/>
  </w:font>
  <w:font w:name="Trebuchet MS">
    <w:panose1 w:val="020B0603020202020204"/>
    <w:charset w:val="A2"/>
    <w:family w:val="swiss"/>
    <w:pitch w:val="variable"/>
    <w:sig w:usb0="000006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Georgia">
    <w:panose1 w:val="02040502050405020303"/>
    <w:charset w:val="A2"/>
    <w:family w:val="roman"/>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 w:name="+mn-ea">
    <w:altName w:val="Times New Roman"/>
    <w:panose1 w:val="00000000000000000000"/>
    <w:charset w:val="00"/>
    <w:family w:val="roman"/>
    <w:notTrueType/>
    <w:pitch w:val="default"/>
  </w:font>
  <w:font w:name="ARIAL">
    <w:altName w:val="Arial"/>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334687"/>
      <w:docPartObj>
        <w:docPartGallery w:val="Page Numbers (Bottom of Page)"/>
        <w:docPartUnique/>
      </w:docPartObj>
    </w:sdtPr>
    <w:sdtContent>
      <w:p w:rsidR="00783088" w:rsidRDefault="00783088">
        <w:pPr>
          <w:pStyle w:val="Altbilgi"/>
          <w:jc w:val="center"/>
        </w:pPr>
        <w:r>
          <w:fldChar w:fldCharType="begin"/>
        </w:r>
        <w:r>
          <w:instrText>PAGE   \* MERGEFORMAT</w:instrText>
        </w:r>
        <w:r>
          <w:fldChar w:fldCharType="separate"/>
        </w:r>
        <w:r w:rsidR="00651C7B">
          <w:rPr>
            <w:noProof/>
          </w:rPr>
          <w:t>9</w:t>
        </w:r>
        <w:r>
          <w:fldChar w:fldCharType="end"/>
        </w:r>
      </w:p>
    </w:sdtContent>
  </w:sdt>
  <w:p w:rsidR="00783088" w:rsidRDefault="0078308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8209396"/>
      <w:docPartObj>
        <w:docPartGallery w:val="Page Numbers (Bottom of Page)"/>
        <w:docPartUnique/>
      </w:docPartObj>
    </w:sdtPr>
    <w:sdtContent>
      <w:p w:rsidR="00783088" w:rsidRDefault="00783088">
        <w:pPr>
          <w:pStyle w:val="Altbilgi"/>
          <w:jc w:val="center"/>
        </w:pPr>
        <w:r>
          <w:fldChar w:fldCharType="begin"/>
        </w:r>
        <w:r>
          <w:instrText>PAGE   \* MERGEFORMAT</w:instrText>
        </w:r>
        <w:r>
          <w:fldChar w:fldCharType="separate"/>
        </w:r>
        <w:r w:rsidR="00D57D7B">
          <w:rPr>
            <w:noProof/>
          </w:rPr>
          <w:t>79</w:t>
        </w:r>
        <w:r>
          <w:fldChar w:fldCharType="end"/>
        </w:r>
      </w:p>
    </w:sdtContent>
  </w:sdt>
  <w:p w:rsidR="00783088" w:rsidRDefault="00783088">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0269" w:rsidRDefault="006E0269" w:rsidP="00AF1026">
      <w:r>
        <w:separator/>
      </w:r>
    </w:p>
  </w:footnote>
  <w:footnote w:type="continuationSeparator" w:id="0">
    <w:p w:rsidR="006E0269" w:rsidRDefault="006E0269" w:rsidP="00AF10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241FA"/>
    <w:multiLevelType w:val="hybridMultilevel"/>
    <w:tmpl w:val="C69028AA"/>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1">
    <w:nsid w:val="0B7D7025"/>
    <w:multiLevelType w:val="multilevel"/>
    <w:tmpl w:val="27D0B8D4"/>
    <w:lvl w:ilvl="0">
      <w:start w:val="2"/>
      <w:numFmt w:val="decimal"/>
      <w:lvlText w:val="%1"/>
      <w:lvlJc w:val="left"/>
      <w:pPr>
        <w:ind w:left="1711" w:hanging="754"/>
      </w:pPr>
    </w:lvl>
    <w:lvl w:ilvl="1">
      <w:start w:val="7"/>
      <w:numFmt w:val="decimal"/>
      <w:lvlText w:val="%1.%2"/>
      <w:lvlJc w:val="left"/>
      <w:pPr>
        <w:ind w:left="1711" w:hanging="754"/>
      </w:pPr>
    </w:lvl>
    <w:lvl w:ilvl="2">
      <w:start w:val="2"/>
      <w:numFmt w:val="decimal"/>
      <w:lvlText w:val="%1.%2.%3."/>
      <w:lvlJc w:val="left"/>
      <w:pPr>
        <w:ind w:left="1711" w:hanging="754"/>
      </w:pPr>
      <w:rPr>
        <w:rFonts w:ascii="Cambria" w:eastAsia="Cambria" w:hAnsi="Cambria" w:cs="Cambria"/>
        <w:b/>
        <w:i w:val="0"/>
        <w:sz w:val="28"/>
        <w:szCs w:val="28"/>
      </w:rPr>
    </w:lvl>
    <w:lvl w:ilvl="3">
      <w:numFmt w:val="bullet"/>
      <w:lvlText w:val="●"/>
      <w:lvlJc w:val="left"/>
      <w:pPr>
        <w:ind w:left="1678" w:hanging="360"/>
      </w:pPr>
      <w:rPr>
        <w:rFonts w:ascii="Noto Sans Symbols" w:eastAsia="Noto Sans Symbols" w:hAnsi="Noto Sans Symbols" w:cs="Noto Sans Symbols"/>
        <w:b w:val="0"/>
        <w:i w:val="0"/>
        <w:sz w:val="24"/>
        <w:szCs w:val="24"/>
      </w:rPr>
    </w:lvl>
    <w:lvl w:ilvl="4">
      <w:numFmt w:val="bullet"/>
      <w:lvlText w:val="•"/>
      <w:lvlJc w:val="left"/>
      <w:pPr>
        <w:ind w:left="4828" w:hanging="360"/>
      </w:pPr>
    </w:lvl>
    <w:lvl w:ilvl="5">
      <w:numFmt w:val="bullet"/>
      <w:lvlText w:val="•"/>
      <w:lvlJc w:val="left"/>
      <w:pPr>
        <w:ind w:left="5865" w:hanging="360"/>
      </w:pPr>
    </w:lvl>
    <w:lvl w:ilvl="6">
      <w:numFmt w:val="bullet"/>
      <w:lvlText w:val="•"/>
      <w:lvlJc w:val="left"/>
      <w:pPr>
        <w:ind w:left="6901" w:hanging="360"/>
      </w:pPr>
    </w:lvl>
    <w:lvl w:ilvl="7">
      <w:numFmt w:val="bullet"/>
      <w:lvlText w:val="•"/>
      <w:lvlJc w:val="left"/>
      <w:pPr>
        <w:ind w:left="7937" w:hanging="360"/>
      </w:pPr>
    </w:lvl>
    <w:lvl w:ilvl="8">
      <w:numFmt w:val="bullet"/>
      <w:lvlText w:val="•"/>
      <w:lvlJc w:val="left"/>
      <w:pPr>
        <w:ind w:left="8973" w:hanging="360"/>
      </w:pPr>
    </w:lvl>
  </w:abstractNum>
  <w:abstractNum w:abstractNumId="2">
    <w:nsid w:val="0B8467A6"/>
    <w:multiLevelType w:val="hybridMultilevel"/>
    <w:tmpl w:val="6D561C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E8C4C06"/>
    <w:multiLevelType w:val="multilevel"/>
    <w:tmpl w:val="805E0FF8"/>
    <w:lvl w:ilvl="0">
      <w:start w:val="2"/>
      <w:numFmt w:val="decimal"/>
      <w:lvlText w:val="%1"/>
      <w:lvlJc w:val="left"/>
      <w:pPr>
        <w:ind w:left="450" w:hanging="450"/>
      </w:pPr>
      <w:rPr>
        <w:rFonts w:hint="default"/>
        <w:color w:val="002060"/>
      </w:rPr>
    </w:lvl>
    <w:lvl w:ilvl="1">
      <w:start w:val="1"/>
      <w:numFmt w:val="decimal"/>
      <w:lvlText w:val="%1.%2"/>
      <w:lvlJc w:val="left"/>
      <w:pPr>
        <w:ind w:left="862" w:hanging="720"/>
      </w:pPr>
      <w:rPr>
        <w:rFonts w:hint="default"/>
        <w:color w:val="002060"/>
      </w:rPr>
    </w:lvl>
    <w:lvl w:ilvl="2">
      <w:start w:val="1"/>
      <w:numFmt w:val="decimal"/>
      <w:lvlText w:val="%1.%2.%3"/>
      <w:lvlJc w:val="left"/>
      <w:pPr>
        <w:ind w:left="1004" w:hanging="720"/>
      </w:pPr>
      <w:rPr>
        <w:rFonts w:hint="default"/>
        <w:color w:val="002060"/>
      </w:rPr>
    </w:lvl>
    <w:lvl w:ilvl="3">
      <w:start w:val="1"/>
      <w:numFmt w:val="decimalZero"/>
      <w:lvlText w:val="%1.%2.%3.%4"/>
      <w:lvlJc w:val="left"/>
      <w:pPr>
        <w:ind w:left="1506" w:hanging="1080"/>
      </w:pPr>
      <w:rPr>
        <w:rFonts w:hint="default"/>
        <w:color w:val="002060"/>
      </w:rPr>
    </w:lvl>
    <w:lvl w:ilvl="4">
      <w:start w:val="1"/>
      <w:numFmt w:val="decimalZero"/>
      <w:lvlText w:val="%1.%2.%3.%4.%5"/>
      <w:lvlJc w:val="left"/>
      <w:pPr>
        <w:ind w:left="2008" w:hanging="1440"/>
      </w:pPr>
      <w:rPr>
        <w:rFonts w:hint="default"/>
        <w:color w:val="002060"/>
      </w:rPr>
    </w:lvl>
    <w:lvl w:ilvl="5">
      <w:start w:val="1"/>
      <w:numFmt w:val="decimal"/>
      <w:lvlText w:val="%1.%2.%3.%4.%5.%6"/>
      <w:lvlJc w:val="left"/>
      <w:pPr>
        <w:ind w:left="2510" w:hanging="1800"/>
      </w:pPr>
      <w:rPr>
        <w:rFonts w:hint="default"/>
        <w:color w:val="002060"/>
      </w:rPr>
    </w:lvl>
    <w:lvl w:ilvl="6">
      <w:start w:val="1"/>
      <w:numFmt w:val="decimal"/>
      <w:lvlText w:val="%1.%2.%3.%4.%5.%6.%7"/>
      <w:lvlJc w:val="left"/>
      <w:pPr>
        <w:ind w:left="2652" w:hanging="1800"/>
      </w:pPr>
      <w:rPr>
        <w:rFonts w:hint="default"/>
        <w:color w:val="002060"/>
      </w:rPr>
    </w:lvl>
    <w:lvl w:ilvl="7">
      <w:start w:val="1"/>
      <w:numFmt w:val="decimal"/>
      <w:lvlText w:val="%1.%2.%3.%4.%5.%6.%7.%8"/>
      <w:lvlJc w:val="left"/>
      <w:pPr>
        <w:ind w:left="3154" w:hanging="2160"/>
      </w:pPr>
      <w:rPr>
        <w:rFonts w:hint="default"/>
        <w:color w:val="002060"/>
      </w:rPr>
    </w:lvl>
    <w:lvl w:ilvl="8">
      <w:start w:val="1"/>
      <w:numFmt w:val="decimal"/>
      <w:lvlText w:val="%1.%2.%3.%4.%5.%6.%7.%8.%9"/>
      <w:lvlJc w:val="left"/>
      <w:pPr>
        <w:ind w:left="3656" w:hanging="2520"/>
      </w:pPr>
      <w:rPr>
        <w:rFonts w:hint="default"/>
        <w:color w:val="002060"/>
      </w:rPr>
    </w:lvl>
  </w:abstractNum>
  <w:abstractNum w:abstractNumId="4">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D4B096D"/>
    <w:multiLevelType w:val="hybridMultilevel"/>
    <w:tmpl w:val="8456525C"/>
    <w:lvl w:ilvl="0" w:tplc="0C4AC912">
      <w:start w:val="1"/>
      <w:numFmt w:val="decimal"/>
      <w:lvlText w:val="%1."/>
      <w:lvlJc w:val="left"/>
      <w:pPr>
        <w:ind w:left="4" w:hanging="202"/>
        <w:jc w:val="left"/>
      </w:pPr>
      <w:rPr>
        <w:rFonts w:ascii="Times New Roman" w:eastAsia="Times New Roman" w:hAnsi="Times New Roman" w:cs="Times New Roman" w:hint="default"/>
        <w:b w:val="0"/>
        <w:bCs w:val="0"/>
        <w:i w:val="0"/>
        <w:iCs w:val="0"/>
        <w:spacing w:val="0"/>
        <w:w w:val="100"/>
        <w:sz w:val="20"/>
        <w:szCs w:val="20"/>
        <w:lang w:val="tr-TR" w:eastAsia="en-US" w:bidi="ar-SA"/>
      </w:rPr>
    </w:lvl>
    <w:lvl w:ilvl="1" w:tplc="337462B8">
      <w:numFmt w:val="bullet"/>
      <w:lvlText w:val="•"/>
      <w:lvlJc w:val="left"/>
      <w:pPr>
        <w:ind w:left="576" w:hanging="202"/>
      </w:pPr>
      <w:rPr>
        <w:rFonts w:hint="default"/>
        <w:lang w:val="tr-TR" w:eastAsia="en-US" w:bidi="ar-SA"/>
      </w:rPr>
    </w:lvl>
    <w:lvl w:ilvl="2" w:tplc="9A9E30B4">
      <w:numFmt w:val="bullet"/>
      <w:lvlText w:val="•"/>
      <w:lvlJc w:val="left"/>
      <w:pPr>
        <w:ind w:left="1152" w:hanging="202"/>
      </w:pPr>
      <w:rPr>
        <w:rFonts w:hint="default"/>
        <w:lang w:val="tr-TR" w:eastAsia="en-US" w:bidi="ar-SA"/>
      </w:rPr>
    </w:lvl>
    <w:lvl w:ilvl="3" w:tplc="EBB40B78">
      <w:numFmt w:val="bullet"/>
      <w:lvlText w:val="•"/>
      <w:lvlJc w:val="left"/>
      <w:pPr>
        <w:ind w:left="1728" w:hanging="202"/>
      </w:pPr>
      <w:rPr>
        <w:rFonts w:hint="default"/>
        <w:lang w:val="tr-TR" w:eastAsia="en-US" w:bidi="ar-SA"/>
      </w:rPr>
    </w:lvl>
    <w:lvl w:ilvl="4" w:tplc="4AF05DFA">
      <w:numFmt w:val="bullet"/>
      <w:lvlText w:val="•"/>
      <w:lvlJc w:val="left"/>
      <w:pPr>
        <w:ind w:left="2304" w:hanging="202"/>
      </w:pPr>
      <w:rPr>
        <w:rFonts w:hint="default"/>
        <w:lang w:val="tr-TR" w:eastAsia="en-US" w:bidi="ar-SA"/>
      </w:rPr>
    </w:lvl>
    <w:lvl w:ilvl="5" w:tplc="9A5093F6">
      <w:numFmt w:val="bullet"/>
      <w:lvlText w:val="•"/>
      <w:lvlJc w:val="left"/>
      <w:pPr>
        <w:ind w:left="2881" w:hanging="202"/>
      </w:pPr>
      <w:rPr>
        <w:rFonts w:hint="default"/>
        <w:lang w:val="tr-TR" w:eastAsia="en-US" w:bidi="ar-SA"/>
      </w:rPr>
    </w:lvl>
    <w:lvl w:ilvl="6" w:tplc="E87C955C">
      <w:numFmt w:val="bullet"/>
      <w:lvlText w:val="•"/>
      <w:lvlJc w:val="left"/>
      <w:pPr>
        <w:ind w:left="3457" w:hanging="202"/>
      </w:pPr>
      <w:rPr>
        <w:rFonts w:hint="default"/>
        <w:lang w:val="tr-TR" w:eastAsia="en-US" w:bidi="ar-SA"/>
      </w:rPr>
    </w:lvl>
    <w:lvl w:ilvl="7" w:tplc="6AC0D662">
      <w:numFmt w:val="bullet"/>
      <w:lvlText w:val="•"/>
      <w:lvlJc w:val="left"/>
      <w:pPr>
        <w:ind w:left="4033" w:hanging="202"/>
      </w:pPr>
      <w:rPr>
        <w:rFonts w:hint="default"/>
        <w:lang w:val="tr-TR" w:eastAsia="en-US" w:bidi="ar-SA"/>
      </w:rPr>
    </w:lvl>
    <w:lvl w:ilvl="8" w:tplc="1228D3AA">
      <w:numFmt w:val="bullet"/>
      <w:lvlText w:val="•"/>
      <w:lvlJc w:val="left"/>
      <w:pPr>
        <w:ind w:left="4609" w:hanging="202"/>
      </w:pPr>
      <w:rPr>
        <w:rFonts w:hint="default"/>
        <w:lang w:val="tr-TR" w:eastAsia="en-US" w:bidi="ar-SA"/>
      </w:rPr>
    </w:lvl>
  </w:abstractNum>
  <w:abstractNum w:abstractNumId="6">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
    <w:nsid w:val="255C66A7"/>
    <w:multiLevelType w:val="multilevel"/>
    <w:tmpl w:val="AF2255E0"/>
    <w:lvl w:ilvl="0">
      <w:start w:val="2"/>
      <w:numFmt w:val="decimal"/>
      <w:lvlText w:val="%1."/>
      <w:lvlJc w:val="left"/>
      <w:pPr>
        <w:ind w:left="540" w:hanging="540"/>
      </w:pPr>
      <w:rPr>
        <w:rFonts w:hint="default"/>
        <w:color w:val="002060"/>
      </w:rPr>
    </w:lvl>
    <w:lvl w:ilvl="1">
      <w:start w:val="3"/>
      <w:numFmt w:val="decimal"/>
      <w:lvlText w:val="%1.%2."/>
      <w:lvlJc w:val="left"/>
      <w:pPr>
        <w:ind w:left="862" w:hanging="720"/>
      </w:pPr>
      <w:rPr>
        <w:rFonts w:hint="default"/>
        <w:color w:val="002060"/>
      </w:rPr>
    </w:lvl>
    <w:lvl w:ilvl="2">
      <w:start w:val="1"/>
      <w:numFmt w:val="decimal"/>
      <w:lvlText w:val="%1.%2.%3."/>
      <w:lvlJc w:val="left"/>
      <w:pPr>
        <w:ind w:left="1364" w:hanging="1080"/>
      </w:pPr>
      <w:rPr>
        <w:rFonts w:hint="default"/>
        <w:color w:val="002060"/>
      </w:rPr>
    </w:lvl>
    <w:lvl w:ilvl="3">
      <w:start w:val="1"/>
      <w:numFmt w:val="decimalZero"/>
      <w:lvlText w:val="%1.%2.%3.%4."/>
      <w:lvlJc w:val="left"/>
      <w:pPr>
        <w:ind w:left="1506" w:hanging="1080"/>
      </w:pPr>
      <w:rPr>
        <w:rFonts w:hint="default"/>
        <w:color w:val="002060"/>
      </w:rPr>
    </w:lvl>
    <w:lvl w:ilvl="4">
      <w:start w:val="1"/>
      <w:numFmt w:val="decimalZero"/>
      <w:lvlText w:val="%1.%2.%3.%4.%5."/>
      <w:lvlJc w:val="left"/>
      <w:pPr>
        <w:ind w:left="2008" w:hanging="1440"/>
      </w:pPr>
      <w:rPr>
        <w:rFonts w:hint="default"/>
        <w:color w:val="002060"/>
      </w:rPr>
    </w:lvl>
    <w:lvl w:ilvl="5">
      <w:start w:val="1"/>
      <w:numFmt w:val="decimal"/>
      <w:lvlText w:val="%1.%2.%3.%4.%5.%6."/>
      <w:lvlJc w:val="left"/>
      <w:pPr>
        <w:ind w:left="2510" w:hanging="1800"/>
      </w:pPr>
      <w:rPr>
        <w:rFonts w:hint="default"/>
        <w:color w:val="002060"/>
      </w:rPr>
    </w:lvl>
    <w:lvl w:ilvl="6">
      <w:start w:val="1"/>
      <w:numFmt w:val="decimal"/>
      <w:lvlText w:val="%1.%2.%3.%4.%5.%6.%7."/>
      <w:lvlJc w:val="left"/>
      <w:pPr>
        <w:ind w:left="3012" w:hanging="2160"/>
      </w:pPr>
      <w:rPr>
        <w:rFonts w:hint="default"/>
        <w:color w:val="002060"/>
      </w:rPr>
    </w:lvl>
    <w:lvl w:ilvl="7">
      <w:start w:val="1"/>
      <w:numFmt w:val="decimal"/>
      <w:lvlText w:val="%1.%2.%3.%4.%5.%6.%7.%8."/>
      <w:lvlJc w:val="left"/>
      <w:pPr>
        <w:ind w:left="3154" w:hanging="2160"/>
      </w:pPr>
      <w:rPr>
        <w:rFonts w:hint="default"/>
        <w:color w:val="002060"/>
      </w:rPr>
    </w:lvl>
    <w:lvl w:ilvl="8">
      <w:start w:val="1"/>
      <w:numFmt w:val="decimal"/>
      <w:lvlText w:val="%1.%2.%3.%4.%5.%6.%7.%8.%9."/>
      <w:lvlJc w:val="left"/>
      <w:pPr>
        <w:ind w:left="3656" w:hanging="2520"/>
      </w:pPr>
      <w:rPr>
        <w:rFonts w:hint="default"/>
        <w:color w:val="002060"/>
      </w:rPr>
    </w:lvl>
  </w:abstractNum>
  <w:abstractNum w:abstractNumId="9">
    <w:nsid w:val="323904AD"/>
    <w:multiLevelType w:val="hybridMultilevel"/>
    <w:tmpl w:val="D59C767A"/>
    <w:lvl w:ilvl="0" w:tplc="94A6464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0">
    <w:nsid w:val="325B7EFF"/>
    <w:multiLevelType w:val="hybridMultilevel"/>
    <w:tmpl w:val="ACF60AF4"/>
    <w:lvl w:ilvl="0" w:tplc="041F000F">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5D72557"/>
    <w:multiLevelType w:val="hybridMultilevel"/>
    <w:tmpl w:val="614E8C8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F46ED0"/>
    <w:multiLevelType w:val="hybridMultilevel"/>
    <w:tmpl w:val="F678DE9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3">
    <w:nsid w:val="40885721"/>
    <w:multiLevelType w:val="hybridMultilevel"/>
    <w:tmpl w:val="AF6EB7E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4">
    <w:nsid w:val="44844588"/>
    <w:multiLevelType w:val="hybridMultilevel"/>
    <w:tmpl w:val="743A48F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906" w:hanging="360"/>
      </w:pPr>
      <w:rPr>
        <w:rFonts w:ascii="Courier New" w:hAnsi="Courier New" w:cs="Courier New" w:hint="default"/>
      </w:rPr>
    </w:lvl>
    <w:lvl w:ilvl="2" w:tplc="04090005" w:tentative="1">
      <w:start w:val="1"/>
      <w:numFmt w:val="bullet"/>
      <w:lvlText w:val=""/>
      <w:lvlJc w:val="left"/>
      <w:pPr>
        <w:ind w:left="2626" w:hanging="360"/>
      </w:pPr>
      <w:rPr>
        <w:rFonts w:ascii="Wingdings" w:hAnsi="Wingdings" w:hint="default"/>
      </w:rPr>
    </w:lvl>
    <w:lvl w:ilvl="3" w:tplc="04090001" w:tentative="1">
      <w:start w:val="1"/>
      <w:numFmt w:val="bullet"/>
      <w:lvlText w:val=""/>
      <w:lvlJc w:val="left"/>
      <w:pPr>
        <w:ind w:left="3346" w:hanging="360"/>
      </w:pPr>
      <w:rPr>
        <w:rFonts w:ascii="Symbol" w:hAnsi="Symbol" w:hint="default"/>
      </w:rPr>
    </w:lvl>
    <w:lvl w:ilvl="4" w:tplc="04090003" w:tentative="1">
      <w:start w:val="1"/>
      <w:numFmt w:val="bullet"/>
      <w:lvlText w:val="o"/>
      <w:lvlJc w:val="left"/>
      <w:pPr>
        <w:ind w:left="4066" w:hanging="360"/>
      </w:pPr>
      <w:rPr>
        <w:rFonts w:ascii="Courier New" w:hAnsi="Courier New" w:cs="Courier New" w:hint="default"/>
      </w:rPr>
    </w:lvl>
    <w:lvl w:ilvl="5" w:tplc="04090005" w:tentative="1">
      <w:start w:val="1"/>
      <w:numFmt w:val="bullet"/>
      <w:lvlText w:val=""/>
      <w:lvlJc w:val="left"/>
      <w:pPr>
        <w:ind w:left="4786" w:hanging="360"/>
      </w:pPr>
      <w:rPr>
        <w:rFonts w:ascii="Wingdings" w:hAnsi="Wingdings" w:hint="default"/>
      </w:rPr>
    </w:lvl>
    <w:lvl w:ilvl="6" w:tplc="04090001" w:tentative="1">
      <w:start w:val="1"/>
      <w:numFmt w:val="bullet"/>
      <w:lvlText w:val=""/>
      <w:lvlJc w:val="left"/>
      <w:pPr>
        <w:ind w:left="5506" w:hanging="360"/>
      </w:pPr>
      <w:rPr>
        <w:rFonts w:ascii="Symbol" w:hAnsi="Symbol" w:hint="default"/>
      </w:rPr>
    </w:lvl>
    <w:lvl w:ilvl="7" w:tplc="04090003" w:tentative="1">
      <w:start w:val="1"/>
      <w:numFmt w:val="bullet"/>
      <w:lvlText w:val="o"/>
      <w:lvlJc w:val="left"/>
      <w:pPr>
        <w:ind w:left="6226" w:hanging="360"/>
      </w:pPr>
      <w:rPr>
        <w:rFonts w:ascii="Courier New" w:hAnsi="Courier New" w:cs="Courier New" w:hint="default"/>
      </w:rPr>
    </w:lvl>
    <w:lvl w:ilvl="8" w:tplc="04090005" w:tentative="1">
      <w:start w:val="1"/>
      <w:numFmt w:val="bullet"/>
      <w:lvlText w:val=""/>
      <w:lvlJc w:val="left"/>
      <w:pPr>
        <w:ind w:left="6946" w:hanging="360"/>
      </w:pPr>
      <w:rPr>
        <w:rFonts w:ascii="Wingdings" w:hAnsi="Wingdings" w:hint="default"/>
      </w:rPr>
    </w:lvl>
  </w:abstractNum>
  <w:abstractNum w:abstractNumId="15">
    <w:nsid w:val="448A335E"/>
    <w:multiLevelType w:val="hybridMultilevel"/>
    <w:tmpl w:val="9AF4F03E"/>
    <w:lvl w:ilvl="0" w:tplc="02E6912E">
      <w:start w:val="1"/>
      <w:numFmt w:val="decimal"/>
      <w:lvlText w:val="%1."/>
      <w:lvlJc w:val="left"/>
      <w:pPr>
        <w:ind w:left="720" w:hanging="360"/>
      </w:pPr>
      <w:rPr>
        <w:b/>
        <w:color w:val="FF000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01207E2"/>
    <w:multiLevelType w:val="hybridMultilevel"/>
    <w:tmpl w:val="A1BC3A72"/>
    <w:lvl w:ilvl="0" w:tplc="74347E8E">
      <w:start w:val="1"/>
      <w:numFmt w:val="decimal"/>
      <w:lvlText w:val="%1."/>
      <w:lvlJc w:val="left"/>
      <w:pPr>
        <w:ind w:left="465" w:hanging="360"/>
      </w:pPr>
      <w:rPr>
        <w:rFonts w:hint="default"/>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17">
    <w:nsid w:val="51764F69"/>
    <w:multiLevelType w:val="hybridMultilevel"/>
    <w:tmpl w:val="4646517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8">
    <w:nsid w:val="53C87686"/>
    <w:multiLevelType w:val="hybridMultilevel"/>
    <w:tmpl w:val="69928DC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9">
    <w:nsid w:val="550E52D9"/>
    <w:multiLevelType w:val="multilevel"/>
    <w:tmpl w:val="068A1DD4"/>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nsid w:val="587E267E"/>
    <w:multiLevelType w:val="hybridMultilevel"/>
    <w:tmpl w:val="C22ED488"/>
    <w:lvl w:ilvl="0" w:tplc="DF1A61A2">
      <w:numFmt w:val="bullet"/>
      <w:lvlText w:val=""/>
      <w:lvlJc w:val="left"/>
      <w:pPr>
        <w:ind w:left="902" w:hanging="200"/>
      </w:pPr>
      <w:rPr>
        <w:rFonts w:ascii="Symbol" w:eastAsia="Symbol" w:hAnsi="Symbol" w:cs="Symbol" w:hint="default"/>
        <w:w w:val="97"/>
        <w:sz w:val="20"/>
        <w:szCs w:val="20"/>
        <w:lang w:val="tr-TR" w:eastAsia="en-US" w:bidi="ar-SA"/>
      </w:rPr>
    </w:lvl>
    <w:lvl w:ilvl="1" w:tplc="D9F41076">
      <w:numFmt w:val="bullet"/>
      <w:lvlText w:val="•"/>
      <w:lvlJc w:val="left"/>
      <w:pPr>
        <w:ind w:left="1064" w:hanging="200"/>
      </w:pPr>
      <w:rPr>
        <w:rFonts w:hint="default"/>
        <w:lang w:val="tr-TR" w:eastAsia="en-US" w:bidi="ar-SA"/>
      </w:rPr>
    </w:lvl>
    <w:lvl w:ilvl="2" w:tplc="DFF42208">
      <w:numFmt w:val="bullet"/>
      <w:lvlText w:val="•"/>
      <w:lvlJc w:val="left"/>
      <w:pPr>
        <w:ind w:left="1228" w:hanging="200"/>
      </w:pPr>
      <w:rPr>
        <w:rFonts w:hint="default"/>
        <w:lang w:val="tr-TR" w:eastAsia="en-US" w:bidi="ar-SA"/>
      </w:rPr>
    </w:lvl>
    <w:lvl w:ilvl="3" w:tplc="D2629C98">
      <w:numFmt w:val="bullet"/>
      <w:lvlText w:val="•"/>
      <w:lvlJc w:val="left"/>
      <w:pPr>
        <w:ind w:left="1392" w:hanging="200"/>
      </w:pPr>
      <w:rPr>
        <w:rFonts w:hint="default"/>
        <w:lang w:val="tr-TR" w:eastAsia="en-US" w:bidi="ar-SA"/>
      </w:rPr>
    </w:lvl>
    <w:lvl w:ilvl="4" w:tplc="EEB405B8">
      <w:numFmt w:val="bullet"/>
      <w:lvlText w:val="•"/>
      <w:lvlJc w:val="left"/>
      <w:pPr>
        <w:ind w:left="1556" w:hanging="200"/>
      </w:pPr>
      <w:rPr>
        <w:rFonts w:hint="default"/>
        <w:lang w:val="tr-TR" w:eastAsia="en-US" w:bidi="ar-SA"/>
      </w:rPr>
    </w:lvl>
    <w:lvl w:ilvl="5" w:tplc="A434EEF4">
      <w:numFmt w:val="bullet"/>
      <w:lvlText w:val="•"/>
      <w:lvlJc w:val="left"/>
      <w:pPr>
        <w:ind w:left="1721" w:hanging="200"/>
      </w:pPr>
      <w:rPr>
        <w:rFonts w:hint="default"/>
        <w:lang w:val="tr-TR" w:eastAsia="en-US" w:bidi="ar-SA"/>
      </w:rPr>
    </w:lvl>
    <w:lvl w:ilvl="6" w:tplc="A4DC1A34">
      <w:numFmt w:val="bullet"/>
      <w:lvlText w:val="•"/>
      <w:lvlJc w:val="left"/>
      <w:pPr>
        <w:ind w:left="1885" w:hanging="200"/>
      </w:pPr>
      <w:rPr>
        <w:rFonts w:hint="default"/>
        <w:lang w:val="tr-TR" w:eastAsia="en-US" w:bidi="ar-SA"/>
      </w:rPr>
    </w:lvl>
    <w:lvl w:ilvl="7" w:tplc="A5FAD04C">
      <w:numFmt w:val="bullet"/>
      <w:lvlText w:val="•"/>
      <w:lvlJc w:val="left"/>
      <w:pPr>
        <w:ind w:left="2049" w:hanging="200"/>
      </w:pPr>
      <w:rPr>
        <w:rFonts w:hint="default"/>
        <w:lang w:val="tr-TR" w:eastAsia="en-US" w:bidi="ar-SA"/>
      </w:rPr>
    </w:lvl>
    <w:lvl w:ilvl="8" w:tplc="B0A8CE96">
      <w:numFmt w:val="bullet"/>
      <w:lvlText w:val="•"/>
      <w:lvlJc w:val="left"/>
      <w:pPr>
        <w:ind w:left="2213" w:hanging="200"/>
      </w:pPr>
      <w:rPr>
        <w:rFonts w:hint="default"/>
        <w:lang w:val="tr-TR" w:eastAsia="en-US" w:bidi="ar-SA"/>
      </w:rPr>
    </w:lvl>
  </w:abstractNum>
  <w:abstractNum w:abstractNumId="21">
    <w:nsid w:val="5B545F46"/>
    <w:multiLevelType w:val="multilevel"/>
    <w:tmpl w:val="7570BBDE"/>
    <w:lvl w:ilvl="0">
      <w:start w:val="3"/>
      <w:numFmt w:val="decimal"/>
      <w:lvlText w:val="%1."/>
      <w:lvlJc w:val="left"/>
      <w:pPr>
        <w:ind w:left="540" w:hanging="540"/>
      </w:pPr>
      <w:rPr>
        <w:rFonts w:hint="default"/>
        <w:color w:val="002060"/>
      </w:rPr>
    </w:lvl>
    <w:lvl w:ilvl="1">
      <w:start w:val="1"/>
      <w:numFmt w:val="decimal"/>
      <w:lvlText w:val="%1.%2."/>
      <w:lvlJc w:val="left"/>
      <w:pPr>
        <w:ind w:left="862" w:hanging="720"/>
      </w:pPr>
      <w:rPr>
        <w:rFonts w:hint="default"/>
        <w:color w:val="002060"/>
      </w:rPr>
    </w:lvl>
    <w:lvl w:ilvl="2">
      <w:start w:val="1"/>
      <w:numFmt w:val="decimal"/>
      <w:lvlText w:val="%1.%2.%3."/>
      <w:lvlJc w:val="left"/>
      <w:pPr>
        <w:ind w:left="1364" w:hanging="1080"/>
      </w:pPr>
      <w:rPr>
        <w:rFonts w:hint="default"/>
        <w:color w:val="002060"/>
      </w:rPr>
    </w:lvl>
    <w:lvl w:ilvl="3">
      <w:start w:val="1"/>
      <w:numFmt w:val="decimal"/>
      <w:lvlText w:val="%1.%2.%3.%4."/>
      <w:lvlJc w:val="left"/>
      <w:pPr>
        <w:ind w:left="1506" w:hanging="1080"/>
      </w:pPr>
      <w:rPr>
        <w:rFonts w:hint="default"/>
        <w:color w:val="002060"/>
      </w:rPr>
    </w:lvl>
    <w:lvl w:ilvl="4">
      <w:start w:val="1"/>
      <w:numFmt w:val="decimal"/>
      <w:lvlText w:val="%1.%2.%3.%4.%5."/>
      <w:lvlJc w:val="left"/>
      <w:pPr>
        <w:ind w:left="2008" w:hanging="1440"/>
      </w:pPr>
      <w:rPr>
        <w:rFonts w:hint="default"/>
        <w:color w:val="002060"/>
      </w:rPr>
    </w:lvl>
    <w:lvl w:ilvl="5">
      <w:start w:val="1"/>
      <w:numFmt w:val="decimal"/>
      <w:lvlText w:val="%1.%2.%3.%4.%5.%6."/>
      <w:lvlJc w:val="left"/>
      <w:pPr>
        <w:ind w:left="2510" w:hanging="1800"/>
      </w:pPr>
      <w:rPr>
        <w:rFonts w:hint="default"/>
        <w:color w:val="002060"/>
      </w:rPr>
    </w:lvl>
    <w:lvl w:ilvl="6">
      <w:start w:val="1"/>
      <w:numFmt w:val="decimal"/>
      <w:lvlText w:val="%1.%2.%3.%4.%5.%6.%7."/>
      <w:lvlJc w:val="left"/>
      <w:pPr>
        <w:ind w:left="3012" w:hanging="2160"/>
      </w:pPr>
      <w:rPr>
        <w:rFonts w:hint="default"/>
        <w:color w:val="002060"/>
      </w:rPr>
    </w:lvl>
    <w:lvl w:ilvl="7">
      <w:start w:val="1"/>
      <w:numFmt w:val="decimal"/>
      <w:lvlText w:val="%1.%2.%3.%4.%5.%6.%7.%8."/>
      <w:lvlJc w:val="left"/>
      <w:pPr>
        <w:ind w:left="3154" w:hanging="2160"/>
      </w:pPr>
      <w:rPr>
        <w:rFonts w:hint="default"/>
        <w:color w:val="002060"/>
      </w:rPr>
    </w:lvl>
    <w:lvl w:ilvl="8">
      <w:start w:val="1"/>
      <w:numFmt w:val="decimal"/>
      <w:lvlText w:val="%1.%2.%3.%4.%5.%6.%7.%8.%9."/>
      <w:lvlJc w:val="left"/>
      <w:pPr>
        <w:ind w:left="3656" w:hanging="2520"/>
      </w:pPr>
      <w:rPr>
        <w:rFonts w:hint="default"/>
        <w:color w:val="002060"/>
      </w:rPr>
    </w:lvl>
  </w:abstractNum>
  <w:abstractNum w:abstractNumId="22">
    <w:nsid w:val="5E2E553A"/>
    <w:multiLevelType w:val="hybridMultilevel"/>
    <w:tmpl w:val="0DF02B30"/>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23">
    <w:nsid w:val="6A9A5129"/>
    <w:multiLevelType w:val="hybridMultilevel"/>
    <w:tmpl w:val="CF52F612"/>
    <w:lvl w:ilvl="0" w:tplc="04090001">
      <w:start w:val="1"/>
      <w:numFmt w:val="bullet"/>
      <w:lvlText w:val=""/>
      <w:lvlJc w:val="left"/>
      <w:pPr>
        <w:ind w:left="493" w:hanging="360"/>
      </w:pPr>
      <w:rPr>
        <w:rFonts w:ascii="Symbol" w:hAnsi="Symbol" w:hint="default"/>
      </w:rPr>
    </w:lvl>
    <w:lvl w:ilvl="1" w:tplc="04090003" w:tentative="1">
      <w:start w:val="1"/>
      <w:numFmt w:val="bullet"/>
      <w:lvlText w:val="o"/>
      <w:lvlJc w:val="left"/>
      <w:pPr>
        <w:ind w:left="1213" w:hanging="360"/>
      </w:pPr>
      <w:rPr>
        <w:rFonts w:ascii="Courier New" w:hAnsi="Courier New" w:cs="Courier New" w:hint="default"/>
      </w:rPr>
    </w:lvl>
    <w:lvl w:ilvl="2" w:tplc="04090005" w:tentative="1">
      <w:start w:val="1"/>
      <w:numFmt w:val="bullet"/>
      <w:lvlText w:val=""/>
      <w:lvlJc w:val="left"/>
      <w:pPr>
        <w:ind w:left="1933" w:hanging="360"/>
      </w:pPr>
      <w:rPr>
        <w:rFonts w:ascii="Wingdings" w:hAnsi="Wingdings" w:hint="default"/>
      </w:rPr>
    </w:lvl>
    <w:lvl w:ilvl="3" w:tplc="04090001" w:tentative="1">
      <w:start w:val="1"/>
      <w:numFmt w:val="bullet"/>
      <w:lvlText w:val=""/>
      <w:lvlJc w:val="left"/>
      <w:pPr>
        <w:ind w:left="2653" w:hanging="360"/>
      </w:pPr>
      <w:rPr>
        <w:rFonts w:ascii="Symbol" w:hAnsi="Symbol" w:hint="default"/>
      </w:rPr>
    </w:lvl>
    <w:lvl w:ilvl="4" w:tplc="04090003" w:tentative="1">
      <w:start w:val="1"/>
      <w:numFmt w:val="bullet"/>
      <w:lvlText w:val="o"/>
      <w:lvlJc w:val="left"/>
      <w:pPr>
        <w:ind w:left="3373" w:hanging="360"/>
      </w:pPr>
      <w:rPr>
        <w:rFonts w:ascii="Courier New" w:hAnsi="Courier New" w:cs="Courier New" w:hint="default"/>
      </w:rPr>
    </w:lvl>
    <w:lvl w:ilvl="5" w:tplc="04090005" w:tentative="1">
      <w:start w:val="1"/>
      <w:numFmt w:val="bullet"/>
      <w:lvlText w:val=""/>
      <w:lvlJc w:val="left"/>
      <w:pPr>
        <w:ind w:left="4093" w:hanging="360"/>
      </w:pPr>
      <w:rPr>
        <w:rFonts w:ascii="Wingdings" w:hAnsi="Wingdings" w:hint="default"/>
      </w:rPr>
    </w:lvl>
    <w:lvl w:ilvl="6" w:tplc="04090001" w:tentative="1">
      <w:start w:val="1"/>
      <w:numFmt w:val="bullet"/>
      <w:lvlText w:val=""/>
      <w:lvlJc w:val="left"/>
      <w:pPr>
        <w:ind w:left="4813" w:hanging="360"/>
      </w:pPr>
      <w:rPr>
        <w:rFonts w:ascii="Symbol" w:hAnsi="Symbol" w:hint="default"/>
      </w:rPr>
    </w:lvl>
    <w:lvl w:ilvl="7" w:tplc="04090003" w:tentative="1">
      <w:start w:val="1"/>
      <w:numFmt w:val="bullet"/>
      <w:lvlText w:val="o"/>
      <w:lvlJc w:val="left"/>
      <w:pPr>
        <w:ind w:left="5533" w:hanging="360"/>
      </w:pPr>
      <w:rPr>
        <w:rFonts w:ascii="Courier New" w:hAnsi="Courier New" w:cs="Courier New" w:hint="default"/>
      </w:rPr>
    </w:lvl>
    <w:lvl w:ilvl="8" w:tplc="04090005" w:tentative="1">
      <w:start w:val="1"/>
      <w:numFmt w:val="bullet"/>
      <w:lvlText w:val=""/>
      <w:lvlJc w:val="left"/>
      <w:pPr>
        <w:ind w:left="6253" w:hanging="360"/>
      </w:pPr>
      <w:rPr>
        <w:rFonts w:ascii="Wingdings" w:hAnsi="Wingdings" w:hint="default"/>
      </w:rPr>
    </w:lvl>
  </w:abstractNum>
  <w:abstractNum w:abstractNumId="24">
    <w:nsid w:val="6C4902BA"/>
    <w:multiLevelType w:val="hybridMultilevel"/>
    <w:tmpl w:val="07FCC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5">
    <w:nsid w:val="6D366C9F"/>
    <w:multiLevelType w:val="hybridMultilevel"/>
    <w:tmpl w:val="C3D0ACB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6">
    <w:nsid w:val="706D611C"/>
    <w:multiLevelType w:val="hybridMultilevel"/>
    <w:tmpl w:val="3FC82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49E20A4"/>
    <w:multiLevelType w:val="hybridMultilevel"/>
    <w:tmpl w:val="B8341796"/>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28">
    <w:nsid w:val="771777B1"/>
    <w:multiLevelType w:val="multilevel"/>
    <w:tmpl w:val="3A5A0020"/>
    <w:lvl w:ilvl="0">
      <w:start w:val="1"/>
      <w:numFmt w:val="decimal"/>
      <w:lvlText w:val="%1."/>
      <w:lvlJc w:val="left"/>
      <w:pPr>
        <w:ind w:left="540" w:hanging="540"/>
      </w:pPr>
      <w:rPr>
        <w:rFonts w:hint="default"/>
        <w:color w:val="002060"/>
      </w:rPr>
    </w:lvl>
    <w:lvl w:ilvl="1">
      <w:start w:val="1"/>
      <w:numFmt w:val="decimal"/>
      <w:lvlText w:val="%1.%2."/>
      <w:lvlJc w:val="left"/>
      <w:pPr>
        <w:ind w:left="720" w:hanging="720"/>
      </w:pPr>
      <w:rPr>
        <w:rFonts w:hint="default"/>
        <w:color w:val="002060"/>
      </w:rPr>
    </w:lvl>
    <w:lvl w:ilvl="2">
      <w:start w:val="1"/>
      <w:numFmt w:val="decimal"/>
      <w:lvlText w:val="%1.%2.%3."/>
      <w:lvlJc w:val="left"/>
      <w:pPr>
        <w:ind w:left="1080" w:hanging="1080"/>
      </w:pPr>
      <w:rPr>
        <w:rFonts w:hint="default"/>
        <w:color w:val="002060"/>
      </w:rPr>
    </w:lvl>
    <w:lvl w:ilvl="3">
      <w:start w:val="1"/>
      <w:numFmt w:val="decimalZero"/>
      <w:lvlText w:val="%1.%2.%3.%4."/>
      <w:lvlJc w:val="left"/>
      <w:pPr>
        <w:ind w:left="1080" w:hanging="1080"/>
      </w:pPr>
      <w:rPr>
        <w:rFonts w:hint="default"/>
        <w:color w:val="002060"/>
      </w:rPr>
    </w:lvl>
    <w:lvl w:ilvl="4">
      <w:start w:val="1"/>
      <w:numFmt w:val="decimalZero"/>
      <w:lvlText w:val="%1.%2.%3.%4.%5."/>
      <w:lvlJc w:val="left"/>
      <w:pPr>
        <w:ind w:left="1440" w:hanging="1440"/>
      </w:pPr>
      <w:rPr>
        <w:rFonts w:hint="default"/>
        <w:color w:val="002060"/>
      </w:rPr>
    </w:lvl>
    <w:lvl w:ilvl="5">
      <w:start w:val="1"/>
      <w:numFmt w:val="decimal"/>
      <w:lvlText w:val="%1.%2.%3.%4.%5.%6."/>
      <w:lvlJc w:val="left"/>
      <w:pPr>
        <w:ind w:left="1800" w:hanging="1800"/>
      </w:pPr>
      <w:rPr>
        <w:rFonts w:hint="default"/>
        <w:color w:val="002060"/>
      </w:rPr>
    </w:lvl>
    <w:lvl w:ilvl="6">
      <w:start w:val="1"/>
      <w:numFmt w:val="decimal"/>
      <w:lvlText w:val="%1.%2.%3.%4.%5.%6.%7."/>
      <w:lvlJc w:val="left"/>
      <w:pPr>
        <w:ind w:left="2160" w:hanging="2160"/>
      </w:pPr>
      <w:rPr>
        <w:rFonts w:hint="default"/>
        <w:color w:val="002060"/>
      </w:rPr>
    </w:lvl>
    <w:lvl w:ilvl="7">
      <w:start w:val="1"/>
      <w:numFmt w:val="decimal"/>
      <w:lvlText w:val="%1.%2.%3.%4.%5.%6.%7.%8."/>
      <w:lvlJc w:val="left"/>
      <w:pPr>
        <w:ind w:left="2160" w:hanging="2160"/>
      </w:pPr>
      <w:rPr>
        <w:rFonts w:hint="default"/>
        <w:color w:val="002060"/>
      </w:rPr>
    </w:lvl>
    <w:lvl w:ilvl="8">
      <w:start w:val="1"/>
      <w:numFmt w:val="decimal"/>
      <w:lvlText w:val="%1.%2.%3.%4.%5.%6.%7.%8.%9."/>
      <w:lvlJc w:val="left"/>
      <w:pPr>
        <w:ind w:left="2520" w:hanging="2520"/>
      </w:pPr>
      <w:rPr>
        <w:rFonts w:hint="default"/>
        <w:color w:val="002060"/>
      </w:rPr>
    </w:lvl>
  </w:abstractNum>
  <w:abstractNum w:abstractNumId="29">
    <w:nsid w:val="7B9008BB"/>
    <w:multiLevelType w:val="hybridMultilevel"/>
    <w:tmpl w:val="1BBEA702"/>
    <w:lvl w:ilvl="0" w:tplc="891C744E">
      <w:start w:val="1"/>
      <w:numFmt w:val="decimal"/>
      <w:lvlText w:val="%1."/>
      <w:lvlJc w:val="left"/>
      <w:pPr>
        <w:ind w:left="720" w:hanging="360"/>
      </w:pPr>
      <w:rPr>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7DFF6D55"/>
    <w:multiLevelType w:val="hybridMultilevel"/>
    <w:tmpl w:val="69F2E3D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1">
    <w:nsid w:val="7E013A7E"/>
    <w:multiLevelType w:val="hybridMultilevel"/>
    <w:tmpl w:val="6E9CDD74"/>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32">
    <w:nsid w:val="7F6813CA"/>
    <w:multiLevelType w:val="hybridMultilevel"/>
    <w:tmpl w:val="C77EB33E"/>
    <w:lvl w:ilvl="0" w:tplc="FFD8BB7C">
      <w:start w:val="1"/>
      <w:numFmt w:val="upperLetter"/>
      <w:pStyle w:val="Balk21"/>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9"/>
  </w:num>
  <w:num w:numId="2">
    <w:abstractNumId w:val="4"/>
  </w:num>
  <w:num w:numId="3">
    <w:abstractNumId w:val="32"/>
  </w:num>
  <w:num w:numId="4">
    <w:abstractNumId w:val="29"/>
  </w:num>
  <w:num w:numId="5">
    <w:abstractNumId w:val="15"/>
  </w:num>
  <w:num w:numId="6">
    <w:abstractNumId w:val="18"/>
  </w:num>
  <w:num w:numId="7">
    <w:abstractNumId w:val="11"/>
  </w:num>
  <w:num w:numId="8">
    <w:abstractNumId w:val="23"/>
  </w:num>
  <w:num w:numId="9">
    <w:abstractNumId w:val="17"/>
  </w:num>
  <w:num w:numId="10">
    <w:abstractNumId w:val="14"/>
  </w:num>
  <w:num w:numId="11">
    <w:abstractNumId w:val="25"/>
  </w:num>
  <w:num w:numId="12">
    <w:abstractNumId w:val="0"/>
  </w:num>
  <w:num w:numId="13">
    <w:abstractNumId w:val="12"/>
  </w:num>
  <w:num w:numId="14">
    <w:abstractNumId w:val="13"/>
  </w:num>
  <w:num w:numId="15">
    <w:abstractNumId w:val="27"/>
  </w:num>
  <w:num w:numId="16">
    <w:abstractNumId w:val="22"/>
  </w:num>
  <w:num w:numId="17">
    <w:abstractNumId w:val="31"/>
  </w:num>
  <w:num w:numId="18">
    <w:abstractNumId w:val="30"/>
  </w:num>
  <w:num w:numId="19">
    <w:abstractNumId w:val="24"/>
  </w:num>
  <w:num w:numId="20">
    <w:abstractNumId w:val="9"/>
  </w:num>
  <w:num w:numId="21">
    <w:abstractNumId w:val="7"/>
  </w:num>
  <w:num w:numId="22">
    <w:abstractNumId w:val="6"/>
  </w:num>
  <w:num w:numId="23">
    <w:abstractNumId w:val="26"/>
  </w:num>
  <w:num w:numId="24">
    <w:abstractNumId w:val="20"/>
  </w:num>
  <w:num w:numId="25">
    <w:abstractNumId w:val="5"/>
  </w:num>
  <w:num w:numId="26">
    <w:abstractNumId w:val="1"/>
  </w:num>
  <w:num w:numId="27">
    <w:abstractNumId w:val="28"/>
  </w:num>
  <w:num w:numId="28">
    <w:abstractNumId w:val="3"/>
  </w:num>
  <w:num w:numId="29">
    <w:abstractNumId w:val="8"/>
  </w:num>
  <w:num w:numId="30">
    <w:abstractNumId w:val="21"/>
  </w:num>
  <w:num w:numId="31">
    <w:abstractNumId w:val="16"/>
  </w:num>
  <w:num w:numId="32">
    <w:abstractNumId w:val="2"/>
  </w:num>
  <w:num w:numId="33">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isplayBackgroundShape/>
  <w:hideSpellingErrors/>
  <w:proofState w:spelling="clean" w:grammar="clean"/>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DD9"/>
    <w:rsid w:val="0000195C"/>
    <w:rsid w:val="00002514"/>
    <w:rsid w:val="00002A7F"/>
    <w:rsid w:val="00003FB7"/>
    <w:rsid w:val="00006C87"/>
    <w:rsid w:val="000205D0"/>
    <w:rsid w:val="00023277"/>
    <w:rsid w:val="00031CC9"/>
    <w:rsid w:val="00042A92"/>
    <w:rsid w:val="00045E53"/>
    <w:rsid w:val="0005187F"/>
    <w:rsid w:val="00055A29"/>
    <w:rsid w:val="0006094D"/>
    <w:rsid w:val="00061255"/>
    <w:rsid w:val="000641CF"/>
    <w:rsid w:val="00065E36"/>
    <w:rsid w:val="0007200A"/>
    <w:rsid w:val="00073160"/>
    <w:rsid w:val="00073986"/>
    <w:rsid w:val="000764E8"/>
    <w:rsid w:val="00080213"/>
    <w:rsid w:val="000816BD"/>
    <w:rsid w:val="00093F19"/>
    <w:rsid w:val="00094AC1"/>
    <w:rsid w:val="000951AF"/>
    <w:rsid w:val="00096AE3"/>
    <w:rsid w:val="000B015C"/>
    <w:rsid w:val="000B2FC0"/>
    <w:rsid w:val="000B39C5"/>
    <w:rsid w:val="000B7B02"/>
    <w:rsid w:val="000C7E80"/>
    <w:rsid w:val="000D1B8B"/>
    <w:rsid w:val="000D1DD0"/>
    <w:rsid w:val="000D2424"/>
    <w:rsid w:val="000D63C2"/>
    <w:rsid w:val="000D6C73"/>
    <w:rsid w:val="000D6F67"/>
    <w:rsid w:val="000E0BD4"/>
    <w:rsid w:val="000E1A4D"/>
    <w:rsid w:val="000E66A0"/>
    <w:rsid w:val="000F55CC"/>
    <w:rsid w:val="000F683C"/>
    <w:rsid w:val="00102F2D"/>
    <w:rsid w:val="001042A0"/>
    <w:rsid w:val="00116BFA"/>
    <w:rsid w:val="00117BEF"/>
    <w:rsid w:val="001219A9"/>
    <w:rsid w:val="00130AE0"/>
    <w:rsid w:val="00131B33"/>
    <w:rsid w:val="00136ACD"/>
    <w:rsid w:val="00142659"/>
    <w:rsid w:val="00146031"/>
    <w:rsid w:val="001502E0"/>
    <w:rsid w:val="00155DDD"/>
    <w:rsid w:val="00160E86"/>
    <w:rsid w:val="00163BDB"/>
    <w:rsid w:val="00170929"/>
    <w:rsid w:val="001734DF"/>
    <w:rsid w:val="00173C6D"/>
    <w:rsid w:val="00175867"/>
    <w:rsid w:val="001804D3"/>
    <w:rsid w:val="00182780"/>
    <w:rsid w:val="00184A47"/>
    <w:rsid w:val="001857A1"/>
    <w:rsid w:val="00192099"/>
    <w:rsid w:val="00193C7B"/>
    <w:rsid w:val="00196B45"/>
    <w:rsid w:val="00197C18"/>
    <w:rsid w:val="001A0733"/>
    <w:rsid w:val="001A0A34"/>
    <w:rsid w:val="001A21CA"/>
    <w:rsid w:val="001A5D0D"/>
    <w:rsid w:val="001A6F4E"/>
    <w:rsid w:val="001A7A4E"/>
    <w:rsid w:val="001B7AD3"/>
    <w:rsid w:val="001B7DD9"/>
    <w:rsid w:val="001C1712"/>
    <w:rsid w:val="001D2D5A"/>
    <w:rsid w:val="001D60F1"/>
    <w:rsid w:val="001D6BCA"/>
    <w:rsid w:val="001E043A"/>
    <w:rsid w:val="001F0A65"/>
    <w:rsid w:val="001F160F"/>
    <w:rsid w:val="001F5A45"/>
    <w:rsid w:val="001F6699"/>
    <w:rsid w:val="00200211"/>
    <w:rsid w:val="0020481E"/>
    <w:rsid w:val="00204A78"/>
    <w:rsid w:val="00206F26"/>
    <w:rsid w:val="00207100"/>
    <w:rsid w:val="0021414D"/>
    <w:rsid w:val="00217138"/>
    <w:rsid w:val="002236F7"/>
    <w:rsid w:val="0022386F"/>
    <w:rsid w:val="002303DD"/>
    <w:rsid w:val="0023079B"/>
    <w:rsid w:val="00233505"/>
    <w:rsid w:val="002337D2"/>
    <w:rsid w:val="00233C53"/>
    <w:rsid w:val="0023705A"/>
    <w:rsid w:val="0024658D"/>
    <w:rsid w:val="002525C8"/>
    <w:rsid w:val="0025434A"/>
    <w:rsid w:val="00256404"/>
    <w:rsid w:val="00256A77"/>
    <w:rsid w:val="00256FA7"/>
    <w:rsid w:val="0026104E"/>
    <w:rsid w:val="00262001"/>
    <w:rsid w:val="00262277"/>
    <w:rsid w:val="00265947"/>
    <w:rsid w:val="00265A72"/>
    <w:rsid w:val="002712C3"/>
    <w:rsid w:val="00276C41"/>
    <w:rsid w:val="00276F4A"/>
    <w:rsid w:val="002842C3"/>
    <w:rsid w:val="0028543D"/>
    <w:rsid w:val="0029017E"/>
    <w:rsid w:val="0029019D"/>
    <w:rsid w:val="0029187F"/>
    <w:rsid w:val="002A074D"/>
    <w:rsid w:val="002A2340"/>
    <w:rsid w:val="002A4059"/>
    <w:rsid w:val="002A5B7F"/>
    <w:rsid w:val="002A6DFA"/>
    <w:rsid w:val="002A78D7"/>
    <w:rsid w:val="002B10BD"/>
    <w:rsid w:val="002B2FCC"/>
    <w:rsid w:val="002B52BA"/>
    <w:rsid w:val="002C67A3"/>
    <w:rsid w:val="002C7CEA"/>
    <w:rsid w:val="002D3580"/>
    <w:rsid w:val="002E3666"/>
    <w:rsid w:val="002E4937"/>
    <w:rsid w:val="002E62F8"/>
    <w:rsid w:val="002E762B"/>
    <w:rsid w:val="002E7E48"/>
    <w:rsid w:val="002F0E9B"/>
    <w:rsid w:val="002F5837"/>
    <w:rsid w:val="002F5A64"/>
    <w:rsid w:val="0030223E"/>
    <w:rsid w:val="00306D30"/>
    <w:rsid w:val="0031336C"/>
    <w:rsid w:val="0031499F"/>
    <w:rsid w:val="00315BE3"/>
    <w:rsid w:val="00316CDE"/>
    <w:rsid w:val="003200B8"/>
    <w:rsid w:val="00323961"/>
    <w:rsid w:val="00323AB8"/>
    <w:rsid w:val="003323F4"/>
    <w:rsid w:val="00337BF0"/>
    <w:rsid w:val="0034024D"/>
    <w:rsid w:val="00341CD5"/>
    <w:rsid w:val="003424F7"/>
    <w:rsid w:val="00345178"/>
    <w:rsid w:val="003455CE"/>
    <w:rsid w:val="00345C24"/>
    <w:rsid w:val="0035222D"/>
    <w:rsid w:val="0035762F"/>
    <w:rsid w:val="00361683"/>
    <w:rsid w:val="003625A8"/>
    <w:rsid w:val="003669F2"/>
    <w:rsid w:val="00367270"/>
    <w:rsid w:val="00367B7E"/>
    <w:rsid w:val="0037033D"/>
    <w:rsid w:val="003712F7"/>
    <w:rsid w:val="003723DC"/>
    <w:rsid w:val="00373E40"/>
    <w:rsid w:val="00380A73"/>
    <w:rsid w:val="003812FF"/>
    <w:rsid w:val="00383578"/>
    <w:rsid w:val="003865BF"/>
    <w:rsid w:val="00395F7E"/>
    <w:rsid w:val="003A5437"/>
    <w:rsid w:val="003A6000"/>
    <w:rsid w:val="003A6A01"/>
    <w:rsid w:val="003A6CD3"/>
    <w:rsid w:val="003A6F06"/>
    <w:rsid w:val="003B0044"/>
    <w:rsid w:val="003B7C9D"/>
    <w:rsid w:val="003B7E57"/>
    <w:rsid w:val="003C22A0"/>
    <w:rsid w:val="003C3263"/>
    <w:rsid w:val="003C4F44"/>
    <w:rsid w:val="003D1653"/>
    <w:rsid w:val="003D2256"/>
    <w:rsid w:val="003D26CE"/>
    <w:rsid w:val="003D2CA0"/>
    <w:rsid w:val="003D6636"/>
    <w:rsid w:val="003E3682"/>
    <w:rsid w:val="003F4958"/>
    <w:rsid w:val="003F53B1"/>
    <w:rsid w:val="003F6187"/>
    <w:rsid w:val="00400AFA"/>
    <w:rsid w:val="00401AEF"/>
    <w:rsid w:val="004039E4"/>
    <w:rsid w:val="00413916"/>
    <w:rsid w:val="00413BEA"/>
    <w:rsid w:val="00413D64"/>
    <w:rsid w:val="0041414E"/>
    <w:rsid w:val="00427800"/>
    <w:rsid w:val="00431139"/>
    <w:rsid w:val="00431CDA"/>
    <w:rsid w:val="00431DE6"/>
    <w:rsid w:val="004345A4"/>
    <w:rsid w:val="004355E4"/>
    <w:rsid w:val="00436EB4"/>
    <w:rsid w:val="00440CFD"/>
    <w:rsid w:val="00443E6B"/>
    <w:rsid w:val="004468F3"/>
    <w:rsid w:val="00454A9E"/>
    <w:rsid w:val="00454F1D"/>
    <w:rsid w:val="0045596B"/>
    <w:rsid w:val="004627D8"/>
    <w:rsid w:val="00464C08"/>
    <w:rsid w:val="00473AAD"/>
    <w:rsid w:val="00473FF8"/>
    <w:rsid w:val="004744BF"/>
    <w:rsid w:val="00474F39"/>
    <w:rsid w:val="00477E53"/>
    <w:rsid w:val="00485C41"/>
    <w:rsid w:val="00486E64"/>
    <w:rsid w:val="00486F34"/>
    <w:rsid w:val="00490738"/>
    <w:rsid w:val="004918E4"/>
    <w:rsid w:val="00491D28"/>
    <w:rsid w:val="004922D1"/>
    <w:rsid w:val="00496745"/>
    <w:rsid w:val="004A3CD5"/>
    <w:rsid w:val="004A5391"/>
    <w:rsid w:val="004A6072"/>
    <w:rsid w:val="004B685C"/>
    <w:rsid w:val="004C233B"/>
    <w:rsid w:val="004C6314"/>
    <w:rsid w:val="004C6E6B"/>
    <w:rsid w:val="004D3E28"/>
    <w:rsid w:val="004D4C8C"/>
    <w:rsid w:val="004D7C34"/>
    <w:rsid w:val="004E0E17"/>
    <w:rsid w:val="004E48E3"/>
    <w:rsid w:val="004E4995"/>
    <w:rsid w:val="004F0DFF"/>
    <w:rsid w:val="004F327D"/>
    <w:rsid w:val="004F606C"/>
    <w:rsid w:val="005042C5"/>
    <w:rsid w:val="00507FA0"/>
    <w:rsid w:val="0051337F"/>
    <w:rsid w:val="0051498C"/>
    <w:rsid w:val="00517DFE"/>
    <w:rsid w:val="00524259"/>
    <w:rsid w:val="00527533"/>
    <w:rsid w:val="00533B7C"/>
    <w:rsid w:val="005502D2"/>
    <w:rsid w:val="0055192A"/>
    <w:rsid w:val="00551E38"/>
    <w:rsid w:val="005544BE"/>
    <w:rsid w:val="00560C4D"/>
    <w:rsid w:val="00560D6C"/>
    <w:rsid w:val="00562BD2"/>
    <w:rsid w:val="00563061"/>
    <w:rsid w:val="00564847"/>
    <w:rsid w:val="00564C00"/>
    <w:rsid w:val="00571765"/>
    <w:rsid w:val="0057482F"/>
    <w:rsid w:val="00575600"/>
    <w:rsid w:val="005758BF"/>
    <w:rsid w:val="005772EC"/>
    <w:rsid w:val="00577575"/>
    <w:rsid w:val="00583954"/>
    <w:rsid w:val="00583D22"/>
    <w:rsid w:val="00593F01"/>
    <w:rsid w:val="005A5443"/>
    <w:rsid w:val="005A5580"/>
    <w:rsid w:val="005B5DE7"/>
    <w:rsid w:val="005C1987"/>
    <w:rsid w:val="005C1CCF"/>
    <w:rsid w:val="005C3FAD"/>
    <w:rsid w:val="005C6784"/>
    <w:rsid w:val="005C7BF2"/>
    <w:rsid w:val="005D1E6B"/>
    <w:rsid w:val="005D34F2"/>
    <w:rsid w:val="005D58E6"/>
    <w:rsid w:val="005D6D38"/>
    <w:rsid w:val="005F0087"/>
    <w:rsid w:val="005F3D00"/>
    <w:rsid w:val="005F4131"/>
    <w:rsid w:val="005F47FB"/>
    <w:rsid w:val="005F551A"/>
    <w:rsid w:val="005F74CC"/>
    <w:rsid w:val="0060062E"/>
    <w:rsid w:val="00601070"/>
    <w:rsid w:val="00603058"/>
    <w:rsid w:val="00604E45"/>
    <w:rsid w:val="006106A9"/>
    <w:rsid w:val="00613824"/>
    <w:rsid w:val="00614071"/>
    <w:rsid w:val="006216A2"/>
    <w:rsid w:val="006238C7"/>
    <w:rsid w:val="00625B4D"/>
    <w:rsid w:val="00627FF2"/>
    <w:rsid w:val="0063055B"/>
    <w:rsid w:val="006306F8"/>
    <w:rsid w:val="00631053"/>
    <w:rsid w:val="0063359D"/>
    <w:rsid w:val="0064254B"/>
    <w:rsid w:val="00651C7B"/>
    <w:rsid w:val="00653037"/>
    <w:rsid w:val="006573FA"/>
    <w:rsid w:val="0066524F"/>
    <w:rsid w:val="00666211"/>
    <w:rsid w:val="006727E3"/>
    <w:rsid w:val="006742D3"/>
    <w:rsid w:val="00676EB4"/>
    <w:rsid w:val="00677924"/>
    <w:rsid w:val="006807B2"/>
    <w:rsid w:val="00680C51"/>
    <w:rsid w:val="00692354"/>
    <w:rsid w:val="00693726"/>
    <w:rsid w:val="00693C5C"/>
    <w:rsid w:val="00696B10"/>
    <w:rsid w:val="006973A1"/>
    <w:rsid w:val="006B1EF2"/>
    <w:rsid w:val="006B3C93"/>
    <w:rsid w:val="006B6345"/>
    <w:rsid w:val="006C1EA9"/>
    <w:rsid w:val="006C3972"/>
    <w:rsid w:val="006D4821"/>
    <w:rsid w:val="006E0004"/>
    <w:rsid w:val="006E0269"/>
    <w:rsid w:val="006E0555"/>
    <w:rsid w:val="006E2DBE"/>
    <w:rsid w:val="006F2721"/>
    <w:rsid w:val="006F2E22"/>
    <w:rsid w:val="006F51DD"/>
    <w:rsid w:val="006F52C1"/>
    <w:rsid w:val="006F54CC"/>
    <w:rsid w:val="00700A5E"/>
    <w:rsid w:val="00706609"/>
    <w:rsid w:val="00710C7C"/>
    <w:rsid w:val="00711B0A"/>
    <w:rsid w:val="007136D8"/>
    <w:rsid w:val="00713C53"/>
    <w:rsid w:val="0072024B"/>
    <w:rsid w:val="00721890"/>
    <w:rsid w:val="007231D7"/>
    <w:rsid w:val="00724D87"/>
    <w:rsid w:val="00735976"/>
    <w:rsid w:val="007421FF"/>
    <w:rsid w:val="007518F1"/>
    <w:rsid w:val="00751B6A"/>
    <w:rsid w:val="00763225"/>
    <w:rsid w:val="00764B0C"/>
    <w:rsid w:val="00770CA7"/>
    <w:rsid w:val="00771814"/>
    <w:rsid w:val="007742AB"/>
    <w:rsid w:val="00774591"/>
    <w:rsid w:val="007753B6"/>
    <w:rsid w:val="00783088"/>
    <w:rsid w:val="00786B44"/>
    <w:rsid w:val="00793B46"/>
    <w:rsid w:val="007A1844"/>
    <w:rsid w:val="007A28EA"/>
    <w:rsid w:val="007A3315"/>
    <w:rsid w:val="007B2079"/>
    <w:rsid w:val="007B3E6C"/>
    <w:rsid w:val="007B570D"/>
    <w:rsid w:val="007C0089"/>
    <w:rsid w:val="007C1422"/>
    <w:rsid w:val="007C2832"/>
    <w:rsid w:val="007C3D8A"/>
    <w:rsid w:val="007C66F2"/>
    <w:rsid w:val="007D2EEE"/>
    <w:rsid w:val="007D6340"/>
    <w:rsid w:val="007E5B92"/>
    <w:rsid w:val="007E739C"/>
    <w:rsid w:val="007F1CEC"/>
    <w:rsid w:val="007F38E0"/>
    <w:rsid w:val="007F73DA"/>
    <w:rsid w:val="00803DB8"/>
    <w:rsid w:val="008060D5"/>
    <w:rsid w:val="008075B4"/>
    <w:rsid w:val="00810168"/>
    <w:rsid w:val="00811B66"/>
    <w:rsid w:val="00811C10"/>
    <w:rsid w:val="00813B0E"/>
    <w:rsid w:val="008164E4"/>
    <w:rsid w:val="00820DDE"/>
    <w:rsid w:val="00820E84"/>
    <w:rsid w:val="00823145"/>
    <w:rsid w:val="008231AF"/>
    <w:rsid w:val="00827574"/>
    <w:rsid w:val="00830E2B"/>
    <w:rsid w:val="0083355C"/>
    <w:rsid w:val="00837D69"/>
    <w:rsid w:val="00845FCC"/>
    <w:rsid w:val="00847327"/>
    <w:rsid w:val="00851E16"/>
    <w:rsid w:val="00853FAA"/>
    <w:rsid w:val="008645BD"/>
    <w:rsid w:val="00864AE4"/>
    <w:rsid w:val="00867862"/>
    <w:rsid w:val="00875D4B"/>
    <w:rsid w:val="00880C3B"/>
    <w:rsid w:val="00882583"/>
    <w:rsid w:val="00882B0A"/>
    <w:rsid w:val="00891051"/>
    <w:rsid w:val="00891CBC"/>
    <w:rsid w:val="00892FA8"/>
    <w:rsid w:val="00893431"/>
    <w:rsid w:val="00893910"/>
    <w:rsid w:val="00895C19"/>
    <w:rsid w:val="008A4793"/>
    <w:rsid w:val="008A7BCC"/>
    <w:rsid w:val="008B372B"/>
    <w:rsid w:val="008B56C1"/>
    <w:rsid w:val="008C13E9"/>
    <w:rsid w:val="008C2043"/>
    <w:rsid w:val="008C5062"/>
    <w:rsid w:val="008C7798"/>
    <w:rsid w:val="008D0A9E"/>
    <w:rsid w:val="008D36DA"/>
    <w:rsid w:val="008D54BA"/>
    <w:rsid w:val="008E11BF"/>
    <w:rsid w:val="008E45D7"/>
    <w:rsid w:val="008E5203"/>
    <w:rsid w:val="008F2AC5"/>
    <w:rsid w:val="008F46F8"/>
    <w:rsid w:val="008F53AE"/>
    <w:rsid w:val="00900151"/>
    <w:rsid w:val="0090315F"/>
    <w:rsid w:val="00907142"/>
    <w:rsid w:val="009079CB"/>
    <w:rsid w:val="009131DA"/>
    <w:rsid w:val="00920C23"/>
    <w:rsid w:val="009219EB"/>
    <w:rsid w:val="009224FF"/>
    <w:rsid w:val="00930638"/>
    <w:rsid w:val="0093299B"/>
    <w:rsid w:val="0094312D"/>
    <w:rsid w:val="00950363"/>
    <w:rsid w:val="009534D7"/>
    <w:rsid w:val="0095455F"/>
    <w:rsid w:val="009561FC"/>
    <w:rsid w:val="009640AA"/>
    <w:rsid w:val="009663A8"/>
    <w:rsid w:val="00971DAE"/>
    <w:rsid w:val="00973BA0"/>
    <w:rsid w:val="00973BC8"/>
    <w:rsid w:val="00977E30"/>
    <w:rsid w:val="00984B6D"/>
    <w:rsid w:val="00990738"/>
    <w:rsid w:val="009919A8"/>
    <w:rsid w:val="009935D5"/>
    <w:rsid w:val="00996866"/>
    <w:rsid w:val="009A59E3"/>
    <w:rsid w:val="009A64F9"/>
    <w:rsid w:val="009A7EDF"/>
    <w:rsid w:val="009B0B24"/>
    <w:rsid w:val="009B2411"/>
    <w:rsid w:val="009B26B0"/>
    <w:rsid w:val="009B372A"/>
    <w:rsid w:val="009B39D3"/>
    <w:rsid w:val="009B4393"/>
    <w:rsid w:val="009B56CC"/>
    <w:rsid w:val="009B6F83"/>
    <w:rsid w:val="009B758D"/>
    <w:rsid w:val="009B7762"/>
    <w:rsid w:val="009C0ABC"/>
    <w:rsid w:val="009C180B"/>
    <w:rsid w:val="009C1D65"/>
    <w:rsid w:val="009C4858"/>
    <w:rsid w:val="009D3FE3"/>
    <w:rsid w:val="009D426E"/>
    <w:rsid w:val="009D4AB5"/>
    <w:rsid w:val="009D6FB2"/>
    <w:rsid w:val="00A03234"/>
    <w:rsid w:val="00A04F37"/>
    <w:rsid w:val="00A05D56"/>
    <w:rsid w:val="00A07C62"/>
    <w:rsid w:val="00A10468"/>
    <w:rsid w:val="00A10AEE"/>
    <w:rsid w:val="00A13491"/>
    <w:rsid w:val="00A154C6"/>
    <w:rsid w:val="00A15B4A"/>
    <w:rsid w:val="00A16492"/>
    <w:rsid w:val="00A2181A"/>
    <w:rsid w:val="00A22A57"/>
    <w:rsid w:val="00A26D46"/>
    <w:rsid w:val="00A40703"/>
    <w:rsid w:val="00A430AA"/>
    <w:rsid w:val="00A469FC"/>
    <w:rsid w:val="00A47C10"/>
    <w:rsid w:val="00A64D53"/>
    <w:rsid w:val="00A65821"/>
    <w:rsid w:val="00A70453"/>
    <w:rsid w:val="00A74EBE"/>
    <w:rsid w:val="00A76A2B"/>
    <w:rsid w:val="00A822E0"/>
    <w:rsid w:val="00A90BF9"/>
    <w:rsid w:val="00A935E3"/>
    <w:rsid w:val="00A93834"/>
    <w:rsid w:val="00A95269"/>
    <w:rsid w:val="00AA01CF"/>
    <w:rsid w:val="00AA0EB2"/>
    <w:rsid w:val="00AA22F2"/>
    <w:rsid w:val="00AA45E0"/>
    <w:rsid w:val="00AA4F30"/>
    <w:rsid w:val="00AB15F2"/>
    <w:rsid w:val="00AB32F0"/>
    <w:rsid w:val="00AB36D2"/>
    <w:rsid w:val="00AB6E54"/>
    <w:rsid w:val="00AB7FEA"/>
    <w:rsid w:val="00AC2426"/>
    <w:rsid w:val="00AC2658"/>
    <w:rsid w:val="00AE2E0C"/>
    <w:rsid w:val="00AE3CB4"/>
    <w:rsid w:val="00AE50CA"/>
    <w:rsid w:val="00AE56A6"/>
    <w:rsid w:val="00AE67FE"/>
    <w:rsid w:val="00AF1026"/>
    <w:rsid w:val="00AF3962"/>
    <w:rsid w:val="00AF43B7"/>
    <w:rsid w:val="00B07E96"/>
    <w:rsid w:val="00B26812"/>
    <w:rsid w:val="00B33427"/>
    <w:rsid w:val="00B36574"/>
    <w:rsid w:val="00B369FE"/>
    <w:rsid w:val="00B50C60"/>
    <w:rsid w:val="00B510A3"/>
    <w:rsid w:val="00B5341F"/>
    <w:rsid w:val="00B544F3"/>
    <w:rsid w:val="00B545DD"/>
    <w:rsid w:val="00B57DD9"/>
    <w:rsid w:val="00B62AFA"/>
    <w:rsid w:val="00B70C85"/>
    <w:rsid w:val="00B7445C"/>
    <w:rsid w:val="00B84E95"/>
    <w:rsid w:val="00B857D4"/>
    <w:rsid w:val="00B85B31"/>
    <w:rsid w:val="00B91C13"/>
    <w:rsid w:val="00B946FF"/>
    <w:rsid w:val="00BA0997"/>
    <w:rsid w:val="00BA1ED5"/>
    <w:rsid w:val="00BA492F"/>
    <w:rsid w:val="00BA70F7"/>
    <w:rsid w:val="00BA7A43"/>
    <w:rsid w:val="00BB5543"/>
    <w:rsid w:val="00BB6847"/>
    <w:rsid w:val="00BB6A5C"/>
    <w:rsid w:val="00BC2552"/>
    <w:rsid w:val="00BC682C"/>
    <w:rsid w:val="00BD4787"/>
    <w:rsid w:val="00BD540A"/>
    <w:rsid w:val="00BD6283"/>
    <w:rsid w:val="00BD699B"/>
    <w:rsid w:val="00BD6B89"/>
    <w:rsid w:val="00BD7C55"/>
    <w:rsid w:val="00BE471E"/>
    <w:rsid w:val="00BE4C1E"/>
    <w:rsid w:val="00BF0B59"/>
    <w:rsid w:val="00BF0E5D"/>
    <w:rsid w:val="00BF241E"/>
    <w:rsid w:val="00BF397B"/>
    <w:rsid w:val="00BF55E2"/>
    <w:rsid w:val="00BF5CBB"/>
    <w:rsid w:val="00C01E40"/>
    <w:rsid w:val="00C02BB1"/>
    <w:rsid w:val="00C0465F"/>
    <w:rsid w:val="00C10CCF"/>
    <w:rsid w:val="00C10F03"/>
    <w:rsid w:val="00C13B0C"/>
    <w:rsid w:val="00C172C4"/>
    <w:rsid w:val="00C17F28"/>
    <w:rsid w:val="00C21962"/>
    <w:rsid w:val="00C272F2"/>
    <w:rsid w:val="00C40687"/>
    <w:rsid w:val="00C41316"/>
    <w:rsid w:val="00C429EF"/>
    <w:rsid w:val="00C442EA"/>
    <w:rsid w:val="00C465FF"/>
    <w:rsid w:val="00C4731C"/>
    <w:rsid w:val="00C54FDC"/>
    <w:rsid w:val="00C63EAB"/>
    <w:rsid w:val="00C6765D"/>
    <w:rsid w:val="00C703A7"/>
    <w:rsid w:val="00C703C9"/>
    <w:rsid w:val="00C704D3"/>
    <w:rsid w:val="00C7501D"/>
    <w:rsid w:val="00C7776B"/>
    <w:rsid w:val="00C813B5"/>
    <w:rsid w:val="00C8156A"/>
    <w:rsid w:val="00C90BE9"/>
    <w:rsid w:val="00C90D55"/>
    <w:rsid w:val="00C928E2"/>
    <w:rsid w:val="00C92CAF"/>
    <w:rsid w:val="00C9375F"/>
    <w:rsid w:val="00C9437B"/>
    <w:rsid w:val="00C9439C"/>
    <w:rsid w:val="00C94F1D"/>
    <w:rsid w:val="00CA28A3"/>
    <w:rsid w:val="00CA376D"/>
    <w:rsid w:val="00CA417C"/>
    <w:rsid w:val="00CA4974"/>
    <w:rsid w:val="00CA5860"/>
    <w:rsid w:val="00CA5C00"/>
    <w:rsid w:val="00CB0D14"/>
    <w:rsid w:val="00CB57C6"/>
    <w:rsid w:val="00CB7573"/>
    <w:rsid w:val="00CC270D"/>
    <w:rsid w:val="00CC5BBB"/>
    <w:rsid w:val="00CD32C3"/>
    <w:rsid w:val="00CD4ED2"/>
    <w:rsid w:val="00CD7B59"/>
    <w:rsid w:val="00CE01F5"/>
    <w:rsid w:val="00CE2C20"/>
    <w:rsid w:val="00CE4036"/>
    <w:rsid w:val="00CE4DAE"/>
    <w:rsid w:val="00CF2F7D"/>
    <w:rsid w:val="00CF387B"/>
    <w:rsid w:val="00D00205"/>
    <w:rsid w:val="00D00FAC"/>
    <w:rsid w:val="00D04E66"/>
    <w:rsid w:val="00D074C0"/>
    <w:rsid w:val="00D10FF5"/>
    <w:rsid w:val="00D22164"/>
    <w:rsid w:val="00D25588"/>
    <w:rsid w:val="00D3297A"/>
    <w:rsid w:val="00D32E6A"/>
    <w:rsid w:val="00D37B48"/>
    <w:rsid w:val="00D41577"/>
    <w:rsid w:val="00D52A56"/>
    <w:rsid w:val="00D545B0"/>
    <w:rsid w:val="00D5519F"/>
    <w:rsid w:val="00D554B1"/>
    <w:rsid w:val="00D56342"/>
    <w:rsid w:val="00D56DA4"/>
    <w:rsid w:val="00D57D7B"/>
    <w:rsid w:val="00D61B08"/>
    <w:rsid w:val="00D61D14"/>
    <w:rsid w:val="00D65232"/>
    <w:rsid w:val="00D731F3"/>
    <w:rsid w:val="00D74568"/>
    <w:rsid w:val="00D75B5C"/>
    <w:rsid w:val="00D77859"/>
    <w:rsid w:val="00D812F8"/>
    <w:rsid w:val="00D86C0F"/>
    <w:rsid w:val="00D92449"/>
    <w:rsid w:val="00D92978"/>
    <w:rsid w:val="00D95E1A"/>
    <w:rsid w:val="00DA0BC7"/>
    <w:rsid w:val="00DA1C45"/>
    <w:rsid w:val="00DA56B2"/>
    <w:rsid w:val="00DA5FE2"/>
    <w:rsid w:val="00DA6272"/>
    <w:rsid w:val="00DA63CC"/>
    <w:rsid w:val="00DB4C7F"/>
    <w:rsid w:val="00DC5A9D"/>
    <w:rsid w:val="00DC7CC8"/>
    <w:rsid w:val="00DD5DE2"/>
    <w:rsid w:val="00DE0738"/>
    <w:rsid w:val="00DE1125"/>
    <w:rsid w:val="00DE4FB4"/>
    <w:rsid w:val="00DE661A"/>
    <w:rsid w:val="00DF1792"/>
    <w:rsid w:val="00DF65B0"/>
    <w:rsid w:val="00DF6C18"/>
    <w:rsid w:val="00E06293"/>
    <w:rsid w:val="00E064E6"/>
    <w:rsid w:val="00E135D5"/>
    <w:rsid w:val="00E1412B"/>
    <w:rsid w:val="00E16F38"/>
    <w:rsid w:val="00E20AA3"/>
    <w:rsid w:val="00E20CB9"/>
    <w:rsid w:val="00E22F80"/>
    <w:rsid w:val="00E24858"/>
    <w:rsid w:val="00E26464"/>
    <w:rsid w:val="00E27E3D"/>
    <w:rsid w:val="00E318FF"/>
    <w:rsid w:val="00E3287E"/>
    <w:rsid w:val="00E3360E"/>
    <w:rsid w:val="00E33F46"/>
    <w:rsid w:val="00E35BE6"/>
    <w:rsid w:val="00E367AA"/>
    <w:rsid w:val="00E410A5"/>
    <w:rsid w:val="00E43E3D"/>
    <w:rsid w:val="00E50ABA"/>
    <w:rsid w:val="00E525F3"/>
    <w:rsid w:val="00E53144"/>
    <w:rsid w:val="00E54CF9"/>
    <w:rsid w:val="00E63000"/>
    <w:rsid w:val="00E63927"/>
    <w:rsid w:val="00E64F2A"/>
    <w:rsid w:val="00E707FD"/>
    <w:rsid w:val="00E73DBB"/>
    <w:rsid w:val="00E76ACE"/>
    <w:rsid w:val="00E81543"/>
    <w:rsid w:val="00E8619B"/>
    <w:rsid w:val="00E87891"/>
    <w:rsid w:val="00E92B2C"/>
    <w:rsid w:val="00E95F10"/>
    <w:rsid w:val="00E97481"/>
    <w:rsid w:val="00E976B2"/>
    <w:rsid w:val="00EA06EA"/>
    <w:rsid w:val="00EA4F12"/>
    <w:rsid w:val="00EB1F57"/>
    <w:rsid w:val="00EB7158"/>
    <w:rsid w:val="00EC0FFF"/>
    <w:rsid w:val="00EC7F71"/>
    <w:rsid w:val="00EE1366"/>
    <w:rsid w:val="00EE6E69"/>
    <w:rsid w:val="00EE7FDC"/>
    <w:rsid w:val="00EF0CFA"/>
    <w:rsid w:val="00EF21CD"/>
    <w:rsid w:val="00EF6AA2"/>
    <w:rsid w:val="00F12648"/>
    <w:rsid w:val="00F12B2D"/>
    <w:rsid w:val="00F12B9B"/>
    <w:rsid w:val="00F12E44"/>
    <w:rsid w:val="00F14CE3"/>
    <w:rsid w:val="00F166C2"/>
    <w:rsid w:val="00F229E6"/>
    <w:rsid w:val="00F24176"/>
    <w:rsid w:val="00F25CE1"/>
    <w:rsid w:val="00F26B94"/>
    <w:rsid w:val="00F272F0"/>
    <w:rsid w:val="00F3137B"/>
    <w:rsid w:val="00F3247A"/>
    <w:rsid w:val="00F450AA"/>
    <w:rsid w:val="00F464C9"/>
    <w:rsid w:val="00F50E03"/>
    <w:rsid w:val="00F51A6C"/>
    <w:rsid w:val="00F534AD"/>
    <w:rsid w:val="00F54A41"/>
    <w:rsid w:val="00F56B06"/>
    <w:rsid w:val="00F56C4C"/>
    <w:rsid w:val="00F5723E"/>
    <w:rsid w:val="00F660FD"/>
    <w:rsid w:val="00F70038"/>
    <w:rsid w:val="00F7226E"/>
    <w:rsid w:val="00F72DD4"/>
    <w:rsid w:val="00F75B38"/>
    <w:rsid w:val="00F8187F"/>
    <w:rsid w:val="00F82A3D"/>
    <w:rsid w:val="00F837DC"/>
    <w:rsid w:val="00F8576E"/>
    <w:rsid w:val="00F858BC"/>
    <w:rsid w:val="00F876ED"/>
    <w:rsid w:val="00F87ED0"/>
    <w:rsid w:val="00F91124"/>
    <w:rsid w:val="00F924EA"/>
    <w:rsid w:val="00F943DE"/>
    <w:rsid w:val="00F96F80"/>
    <w:rsid w:val="00FA283F"/>
    <w:rsid w:val="00FA334A"/>
    <w:rsid w:val="00FA561F"/>
    <w:rsid w:val="00FA7784"/>
    <w:rsid w:val="00FA786D"/>
    <w:rsid w:val="00FB3936"/>
    <w:rsid w:val="00FB75E0"/>
    <w:rsid w:val="00FC0466"/>
    <w:rsid w:val="00FC2956"/>
    <w:rsid w:val="00FC79DE"/>
    <w:rsid w:val="00FD3096"/>
    <w:rsid w:val="00FD5138"/>
    <w:rsid w:val="00FE07F8"/>
    <w:rsid w:val="00FE2874"/>
    <w:rsid w:val="00FE37A5"/>
    <w:rsid w:val="00FE3FA9"/>
    <w:rsid w:val="00FF4898"/>
    <w:rsid w:val="00FF533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0A34"/>
    <w:rPr>
      <w:rFonts w:eastAsiaTheme="minorEastAsia"/>
    </w:rPr>
  </w:style>
  <w:style w:type="paragraph" w:styleId="Balk1">
    <w:name w:val="heading 1"/>
    <w:basedOn w:val="Normal"/>
    <w:link w:val="Balk1Char"/>
    <w:uiPriority w:val="9"/>
    <w:qFormat/>
    <w:rsid w:val="00C9439C"/>
    <w:pPr>
      <w:spacing w:after="660" w:line="660" w:lineRule="atLeast"/>
      <w:outlineLvl w:val="0"/>
    </w:pPr>
    <w:rPr>
      <w:b/>
      <w:bCs/>
      <w:kern w:val="36"/>
      <w:sz w:val="38"/>
      <w:szCs w:val="38"/>
    </w:rPr>
  </w:style>
  <w:style w:type="paragraph" w:styleId="Balk2">
    <w:name w:val="heading 2"/>
    <w:basedOn w:val="Normal"/>
    <w:link w:val="Balk2Char"/>
    <w:uiPriority w:val="9"/>
    <w:qFormat/>
    <w:rsid w:val="00C9439C"/>
    <w:pPr>
      <w:spacing w:before="150" w:after="150" w:line="810" w:lineRule="atLeast"/>
      <w:outlineLvl w:val="1"/>
    </w:pPr>
    <w:rPr>
      <w:b/>
      <w:bCs/>
      <w:sz w:val="34"/>
      <w:szCs w:val="34"/>
    </w:rPr>
  </w:style>
  <w:style w:type="paragraph" w:styleId="Balk3">
    <w:name w:val="heading 3"/>
    <w:basedOn w:val="Normal"/>
    <w:link w:val="Balk3Char"/>
    <w:uiPriority w:val="9"/>
    <w:qFormat/>
    <w:rsid w:val="00C9439C"/>
    <w:pPr>
      <w:spacing w:before="300" w:after="300" w:line="360" w:lineRule="atLeast"/>
      <w:outlineLvl w:val="2"/>
    </w:pPr>
    <w:rPr>
      <w:b/>
      <w:bCs/>
      <w:sz w:val="29"/>
      <w:szCs w:val="29"/>
    </w:rPr>
  </w:style>
  <w:style w:type="paragraph" w:styleId="Balk4">
    <w:name w:val="heading 4"/>
    <w:basedOn w:val="Normal"/>
    <w:next w:val="Normal"/>
    <w:link w:val="Balk4Char"/>
    <w:uiPriority w:val="9"/>
    <w:unhideWhenUsed/>
    <w:qFormat/>
    <w:rsid w:val="0064254B"/>
    <w:pPr>
      <w:keepNext/>
      <w:keepLines/>
      <w:spacing w:before="200"/>
      <w:outlineLvl w:val="3"/>
    </w:pPr>
    <w:rPr>
      <w:rFonts w:asciiTheme="majorHAnsi" w:eastAsiaTheme="majorEastAsia" w:hAnsiTheme="majorHAnsi" w:cstheme="majorBidi"/>
      <w:b/>
      <w:bCs/>
      <w:i/>
      <w:iCs/>
      <w:color w:val="53548A" w:themeColor="accent1"/>
    </w:rPr>
  </w:style>
  <w:style w:type="paragraph" w:styleId="Balk5">
    <w:name w:val="heading 5"/>
    <w:basedOn w:val="Normal"/>
    <w:next w:val="Normal"/>
    <w:link w:val="Balk5Char"/>
    <w:uiPriority w:val="9"/>
    <w:qFormat/>
    <w:rsid w:val="00B5341F"/>
    <w:pPr>
      <w:keepNext/>
      <w:keepLines/>
      <w:spacing w:before="40" w:line="300" w:lineRule="auto"/>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B5341F"/>
    <w:pPr>
      <w:keepNext/>
      <w:keepLines/>
      <w:spacing w:before="40" w:line="300" w:lineRule="auto"/>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B5341F"/>
    <w:pPr>
      <w:keepNext/>
      <w:keepLines/>
      <w:spacing w:before="40" w:line="300" w:lineRule="auto"/>
      <w:outlineLvl w:val="6"/>
    </w:pPr>
    <w:rPr>
      <w:rFonts w:ascii="Calibri Light" w:eastAsia="SimSun" w:hAnsi="Calibri Light"/>
    </w:rPr>
  </w:style>
  <w:style w:type="paragraph" w:styleId="Balk8">
    <w:name w:val="heading 8"/>
    <w:basedOn w:val="Normal"/>
    <w:next w:val="Normal"/>
    <w:link w:val="Balk8Char"/>
    <w:uiPriority w:val="9"/>
    <w:unhideWhenUsed/>
    <w:qFormat/>
    <w:rsid w:val="00B5341F"/>
    <w:pPr>
      <w:keepNext/>
      <w:keepLines/>
      <w:spacing w:before="40" w:line="300" w:lineRule="auto"/>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B5341F"/>
    <w:pPr>
      <w:keepNext/>
      <w:keepLines/>
      <w:spacing w:before="40" w:line="300" w:lineRule="auto"/>
      <w:outlineLvl w:val="8"/>
    </w:pPr>
    <w:rPr>
      <w:rFonts w:ascii="Calibri" w:eastAsia="Times New Roman"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9439C"/>
    <w:rPr>
      <w:rFonts w:asciiTheme="majorHAnsi" w:eastAsiaTheme="majorEastAsia" w:hAnsiTheme="majorHAnsi" w:cstheme="majorBidi"/>
      <w:b/>
      <w:bCs/>
      <w:color w:val="3E3E67" w:themeColor="accent1" w:themeShade="BF"/>
      <w:sz w:val="28"/>
      <w:szCs w:val="28"/>
    </w:rPr>
  </w:style>
  <w:style w:type="character" w:customStyle="1" w:styleId="Balk2Char">
    <w:name w:val="Başlık 2 Char"/>
    <w:basedOn w:val="VarsaylanParagrafYazTipi"/>
    <w:link w:val="Balk2"/>
    <w:uiPriority w:val="9"/>
    <w:rsid w:val="00C9439C"/>
    <w:rPr>
      <w:rFonts w:asciiTheme="majorHAnsi" w:eastAsiaTheme="majorEastAsia" w:hAnsiTheme="majorHAnsi" w:cstheme="majorBidi"/>
      <w:b/>
      <w:bCs/>
      <w:color w:val="53548A" w:themeColor="accent1"/>
      <w:sz w:val="26"/>
      <w:szCs w:val="26"/>
    </w:rPr>
  </w:style>
  <w:style w:type="character" w:customStyle="1" w:styleId="Balk3Char">
    <w:name w:val="Başlık 3 Char"/>
    <w:basedOn w:val="VarsaylanParagrafYazTipi"/>
    <w:link w:val="Balk3"/>
    <w:uiPriority w:val="9"/>
    <w:rsid w:val="00C9439C"/>
    <w:rPr>
      <w:rFonts w:asciiTheme="majorHAnsi" w:eastAsiaTheme="majorEastAsia" w:hAnsiTheme="majorHAnsi" w:cstheme="majorBidi"/>
      <w:b/>
      <w:bCs/>
      <w:color w:val="53548A" w:themeColor="accent1"/>
      <w:sz w:val="24"/>
      <w:szCs w:val="24"/>
    </w:rPr>
  </w:style>
  <w:style w:type="paragraph" w:styleId="NormalWeb">
    <w:name w:val="Normal (Web)"/>
    <w:basedOn w:val="Normal"/>
    <w:link w:val="NormalWebChar"/>
    <w:uiPriority w:val="99"/>
    <w:unhideWhenUsed/>
    <w:rsid w:val="00C9439C"/>
    <w:pPr>
      <w:spacing w:before="100" w:beforeAutospacing="1" w:after="100" w:afterAutospacing="1"/>
    </w:pPr>
  </w:style>
  <w:style w:type="character" w:customStyle="1" w:styleId="NormalWebChar">
    <w:name w:val="Normal (Web) Char"/>
    <w:link w:val="NormalWeb"/>
    <w:uiPriority w:val="99"/>
    <w:rsid w:val="009A64F9"/>
    <w:rPr>
      <w:rFonts w:eastAsiaTheme="minorEastAsia"/>
      <w:sz w:val="24"/>
      <w:szCs w:val="24"/>
    </w:rPr>
  </w:style>
  <w:style w:type="character" w:styleId="Gl">
    <w:name w:val="Strong"/>
    <w:basedOn w:val="VarsaylanParagrafYazTipi"/>
    <w:uiPriority w:val="22"/>
    <w:qFormat/>
    <w:rsid w:val="00C9439C"/>
    <w:rPr>
      <w:b/>
      <w:bCs/>
    </w:rPr>
  </w:style>
  <w:style w:type="character" w:styleId="Vurgu">
    <w:name w:val="Emphasis"/>
    <w:basedOn w:val="VarsaylanParagrafYazTipi"/>
    <w:uiPriority w:val="20"/>
    <w:qFormat/>
    <w:rsid w:val="00C9439C"/>
    <w:rPr>
      <w:i/>
      <w:iCs/>
    </w:rPr>
  </w:style>
  <w:style w:type="paragraph" w:styleId="BalonMetni">
    <w:name w:val="Balloon Text"/>
    <w:basedOn w:val="Normal"/>
    <w:link w:val="BalonMetniChar"/>
    <w:uiPriority w:val="99"/>
    <w:semiHidden/>
    <w:unhideWhenUsed/>
    <w:rsid w:val="007E739C"/>
    <w:rPr>
      <w:rFonts w:ascii="Tahoma" w:hAnsi="Tahoma" w:cs="Tahoma"/>
      <w:sz w:val="16"/>
      <w:szCs w:val="16"/>
    </w:rPr>
  </w:style>
  <w:style w:type="character" w:customStyle="1" w:styleId="BalonMetniChar">
    <w:name w:val="Balon Metni Char"/>
    <w:basedOn w:val="VarsaylanParagrafYazTipi"/>
    <w:link w:val="BalonMetni"/>
    <w:uiPriority w:val="99"/>
    <w:semiHidden/>
    <w:rsid w:val="007E739C"/>
    <w:rPr>
      <w:rFonts w:ascii="Tahoma" w:eastAsiaTheme="minorEastAsia" w:hAnsi="Tahoma" w:cs="Tahoma"/>
      <w:sz w:val="16"/>
      <w:szCs w:val="16"/>
    </w:rPr>
  </w:style>
  <w:style w:type="paragraph" w:styleId="ListeParagraf">
    <w:name w:val="List Paragraph"/>
    <w:aliases w:val="içindekiler vb,List Paragraph"/>
    <w:basedOn w:val="Normal"/>
    <w:link w:val="ListeParagrafChar"/>
    <w:uiPriority w:val="1"/>
    <w:qFormat/>
    <w:rsid w:val="00B36574"/>
    <w:pPr>
      <w:spacing w:after="200" w:line="276" w:lineRule="auto"/>
      <w:ind w:left="720"/>
      <w:contextualSpacing/>
    </w:pPr>
    <w:rPr>
      <w:rFonts w:ascii="Calibri" w:eastAsia="Calibri" w:hAnsi="Calibri"/>
      <w:sz w:val="22"/>
      <w:szCs w:val="22"/>
      <w:lang w:eastAsia="en-US"/>
    </w:rPr>
  </w:style>
  <w:style w:type="character" w:customStyle="1" w:styleId="ListeParagrafChar">
    <w:name w:val="Liste Paragraf Char"/>
    <w:aliases w:val="içindekiler vb Char,List Paragraph Char"/>
    <w:link w:val="ListeParagraf"/>
    <w:uiPriority w:val="1"/>
    <w:locked/>
    <w:rsid w:val="00262277"/>
    <w:rPr>
      <w:rFonts w:ascii="Calibri" w:eastAsia="Calibri" w:hAnsi="Calibri"/>
      <w:sz w:val="22"/>
      <w:szCs w:val="22"/>
      <w:lang w:eastAsia="en-US"/>
    </w:rPr>
  </w:style>
  <w:style w:type="character" w:styleId="Kpr">
    <w:name w:val="Hyperlink"/>
    <w:uiPriority w:val="99"/>
    <w:unhideWhenUsed/>
    <w:rsid w:val="00B36574"/>
    <w:rPr>
      <w:color w:val="0000FF"/>
      <w:u w:val="single"/>
    </w:rPr>
  </w:style>
  <w:style w:type="paragraph" w:styleId="AralkYok">
    <w:name w:val="No Spacing"/>
    <w:link w:val="AralkYokChar"/>
    <w:uiPriority w:val="1"/>
    <w:qFormat/>
    <w:rsid w:val="00B36574"/>
    <w:rPr>
      <w:rFonts w:ascii="Calibri" w:hAnsi="Calibri"/>
      <w:sz w:val="22"/>
      <w:szCs w:val="22"/>
      <w:lang w:eastAsia="en-US"/>
    </w:rPr>
  </w:style>
  <w:style w:type="character" w:customStyle="1" w:styleId="AralkYokChar">
    <w:name w:val="Aralık Yok Char"/>
    <w:link w:val="AralkYok"/>
    <w:uiPriority w:val="1"/>
    <w:rsid w:val="00B36574"/>
    <w:rPr>
      <w:rFonts w:ascii="Calibri" w:hAnsi="Calibri"/>
      <w:sz w:val="22"/>
      <w:szCs w:val="22"/>
      <w:lang w:eastAsia="en-US"/>
    </w:rPr>
  </w:style>
  <w:style w:type="table" w:customStyle="1" w:styleId="TabloKlavuzu1">
    <w:name w:val="Tablo Kılavuzu1"/>
    <w:basedOn w:val="NormalTablo"/>
    <w:uiPriority w:val="39"/>
    <w:rsid w:val="00B365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39"/>
    <w:rsid w:val="00B365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lgeBalantlar">
    <w:name w:val="Document Map"/>
    <w:basedOn w:val="Normal"/>
    <w:link w:val="BelgeBalantlarChar"/>
    <w:uiPriority w:val="99"/>
    <w:semiHidden/>
    <w:unhideWhenUsed/>
    <w:rsid w:val="00D00205"/>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D00205"/>
    <w:rPr>
      <w:rFonts w:ascii="Tahoma" w:eastAsiaTheme="minorEastAsia" w:hAnsi="Tahoma" w:cs="Tahoma"/>
      <w:sz w:val="16"/>
      <w:szCs w:val="16"/>
    </w:rPr>
  </w:style>
  <w:style w:type="paragraph" w:styleId="stbilgi">
    <w:name w:val="header"/>
    <w:basedOn w:val="Normal"/>
    <w:link w:val="stbilgiChar"/>
    <w:uiPriority w:val="99"/>
    <w:unhideWhenUsed/>
    <w:rsid w:val="00AF1026"/>
    <w:pPr>
      <w:tabs>
        <w:tab w:val="center" w:pos="4536"/>
        <w:tab w:val="right" w:pos="9072"/>
      </w:tabs>
    </w:pPr>
  </w:style>
  <w:style w:type="character" w:customStyle="1" w:styleId="stbilgiChar">
    <w:name w:val="Üstbilgi Char"/>
    <w:basedOn w:val="VarsaylanParagrafYazTipi"/>
    <w:link w:val="stbilgi"/>
    <w:uiPriority w:val="99"/>
    <w:rsid w:val="00AF1026"/>
    <w:rPr>
      <w:rFonts w:eastAsiaTheme="minorEastAsia"/>
      <w:sz w:val="24"/>
      <w:szCs w:val="24"/>
    </w:rPr>
  </w:style>
  <w:style w:type="paragraph" w:styleId="Altbilgi">
    <w:name w:val="footer"/>
    <w:basedOn w:val="Normal"/>
    <w:link w:val="AltbilgiChar"/>
    <w:uiPriority w:val="99"/>
    <w:unhideWhenUsed/>
    <w:rsid w:val="00AF1026"/>
    <w:pPr>
      <w:tabs>
        <w:tab w:val="center" w:pos="4536"/>
        <w:tab w:val="right" w:pos="9072"/>
      </w:tabs>
    </w:pPr>
  </w:style>
  <w:style w:type="character" w:customStyle="1" w:styleId="AltbilgiChar">
    <w:name w:val="Altbilgi Char"/>
    <w:basedOn w:val="VarsaylanParagrafYazTipi"/>
    <w:link w:val="Altbilgi"/>
    <w:uiPriority w:val="99"/>
    <w:rsid w:val="00AF1026"/>
    <w:rPr>
      <w:rFonts w:eastAsiaTheme="minorEastAsia"/>
      <w:sz w:val="24"/>
      <w:szCs w:val="24"/>
    </w:rPr>
  </w:style>
  <w:style w:type="paragraph" w:styleId="ResimYazs">
    <w:name w:val="caption"/>
    <w:basedOn w:val="Normal"/>
    <w:next w:val="Normal"/>
    <w:uiPriority w:val="35"/>
    <w:unhideWhenUsed/>
    <w:qFormat/>
    <w:rsid w:val="00E24858"/>
    <w:pPr>
      <w:spacing w:after="200"/>
    </w:pPr>
    <w:rPr>
      <w:rFonts w:ascii="Calibri" w:eastAsia="Times New Roman" w:hAnsi="Calibri" w:cs="Arial"/>
      <w:b/>
      <w:bCs/>
      <w:color w:val="4F81BD"/>
      <w:sz w:val="18"/>
      <w:szCs w:val="18"/>
    </w:rPr>
  </w:style>
  <w:style w:type="paragraph" w:customStyle="1" w:styleId="Balk21">
    <w:name w:val="Başlık 21"/>
    <w:basedOn w:val="Normal"/>
    <w:next w:val="Normal"/>
    <w:uiPriority w:val="1"/>
    <w:unhideWhenUsed/>
    <w:qFormat/>
    <w:rsid w:val="009B2411"/>
    <w:pPr>
      <w:keepNext/>
      <w:keepLines/>
      <w:numPr>
        <w:numId w:val="3"/>
      </w:numPr>
      <w:tabs>
        <w:tab w:val="num" w:pos="360"/>
      </w:tabs>
      <w:spacing w:before="360" w:after="120" w:line="276" w:lineRule="auto"/>
      <w:ind w:left="0" w:firstLine="0"/>
      <w:outlineLvl w:val="1"/>
    </w:pPr>
    <w:rPr>
      <w:rFonts w:ascii="Book Antiqua" w:eastAsia="Times New Roman" w:hAnsi="Book Antiqua"/>
      <w:b/>
      <w:bCs/>
      <w:szCs w:val="26"/>
      <w:lang w:eastAsia="en-US"/>
    </w:rPr>
  </w:style>
  <w:style w:type="paragraph" w:customStyle="1" w:styleId="Default">
    <w:name w:val="Default"/>
    <w:rsid w:val="004345A4"/>
    <w:pPr>
      <w:autoSpaceDE w:val="0"/>
      <w:autoSpaceDN w:val="0"/>
      <w:adjustRightInd w:val="0"/>
    </w:pPr>
    <w:rPr>
      <w:rFonts w:ascii="Calibri" w:hAnsi="Calibri" w:cs="Calibri"/>
      <w:color w:val="000000"/>
    </w:rPr>
  </w:style>
  <w:style w:type="paragraph" w:customStyle="1" w:styleId="TableParagraph">
    <w:name w:val="Table Paragraph"/>
    <w:basedOn w:val="Normal"/>
    <w:uiPriority w:val="1"/>
    <w:qFormat/>
    <w:rsid w:val="00200211"/>
    <w:pPr>
      <w:widowControl w:val="0"/>
      <w:autoSpaceDE w:val="0"/>
      <w:autoSpaceDN w:val="0"/>
    </w:pPr>
    <w:rPr>
      <w:rFonts w:eastAsia="Times New Roman"/>
      <w:sz w:val="22"/>
      <w:szCs w:val="22"/>
      <w:lang w:bidi="tr-TR"/>
    </w:rPr>
  </w:style>
  <w:style w:type="paragraph" w:styleId="KonuBal">
    <w:name w:val="Title"/>
    <w:basedOn w:val="Normal"/>
    <w:next w:val="Normal"/>
    <w:link w:val="KonuBalChar"/>
    <w:uiPriority w:val="10"/>
    <w:qFormat/>
    <w:rsid w:val="00763225"/>
    <w:pPr>
      <w:pBdr>
        <w:bottom w:val="single" w:sz="8" w:space="4" w:color="53548A" w:themeColor="accent1"/>
      </w:pBdr>
      <w:spacing w:after="300"/>
      <w:contextualSpacing/>
    </w:pPr>
    <w:rPr>
      <w:rFonts w:asciiTheme="majorHAnsi" w:eastAsiaTheme="majorEastAsia" w:hAnsiTheme="majorHAnsi" w:cstheme="majorBidi"/>
      <w:color w:val="313240" w:themeColor="text2" w:themeShade="BF"/>
      <w:spacing w:val="5"/>
      <w:kern w:val="28"/>
      <w:sz w:val="52"/>
      <w:szCs w:val="52"/>
    </w:rPr>
  </w:style>
  <w:style w:type="character" w:customStyle="1" w:styleId="KonuBalChar">
    <w:name w:val="Konu Başlığı Char"/>
    <w:basedOn w:val="VarsaylanParagrafYazTipi"/>
    <w:link w:val="KonuBal"/>
    <w:uiPriority w:val="10"/>
    <w:rsid w:val="00763225"/>
    <w:rPr>
      <w:rFonts w:asciiTheme="majorHAnsi" w:eastAsiaTheme="majorEastAsia" w:hAnsiTheme="majorHAnsi" w:cstheme="majorBidi"/>
      <w:color w:val="313240" w:themeColor="text2" w:themeShade="BF"/>
      <w:spacing w:val="5"/>
      <w:kern w:val="28"/>
      <w:sz w:val="52"/>
      <w:szCs w:val="52"/>
    </w:rPr>
  </w:style>
  <w:style w:type="paragraph" w:styleId="AltKonuBal">
    <w:name w:val="Subtitle"/>
    <w:basedOn w:val="Normal"/>
    <w:next w:val="Normal"/>
    <w:link w:val="AltKonuBalChar"/>
    <w:uiPriority w:val="11"/>
    <w:qFormat/>
    <w:rsid w:val="00763225"/>
    <w:pPr>
      <w:numPr>
        <w:ilvl w:val="1"/>
      </w:numPr>
      <w:spacing w:after="200" w:line="276" w:lineRule="auto"/>
    </w:pPr>
    <w:rPr>
      <w:rFonts w:asciiTheme="majorHAnsi" w:eastAsiaTheme="majorEastAsia" w:hAnsiTheme="majorHAnsi" w:cstheme="majorBidi"/>
      <w:i/>
      <w:iCs/>
      <w:color w:val="53548A" w:themeColor="accent1"/>
      <w:spacing w:val="15"/>
    </w:rPr>
  </w:style>
  <w:style w:type="character" w:customStyle="1" w:styleId="AltKonuBalChar">
    <w:name w:val="Alt Konu Başlığı Char"/>
    <w:basedOn w:val="VarsaylanParagrafYazTipi"/>
    <w:link w:val="AltKonuBal"/>
    <w:uiPriority w:val="11"/>
    <w:rsid w:val="00763225"/>
    <w:rPr>
      <w:rFonts w:asciiTheme="majorHAnsi" w:eastAsiaTheme="majorEastAsia" w:hAnsiTheme="majorHAnsi" w:cstheme="majorBidi"/>
      <w:i/>
      <w:iCs/>
      <w:color w:val="53548A" w:themeColor="accent1"/>
      <w:spacing w:val="15"/>
    </w:rPr>
  </w:style>
  <w:style w:type="table" w:customStyle="1" w:styleId="TableNormal">
    <w:name w:val="Table Normal"/>
    <w:uiPriority w:val="2"/>
    <w:unhideWhenUsed/>
    <w:qFormat/>
    <w:rsid w:val="00B7445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B7445C"/>
    <w:pPr>
      <w:widowControl w:val="0"/>
      <w:autoSpaceDE w:val="0"/>
      <w:autoSpaceDN w:val="0"/>
    </w:pPr>
    <w:rPr>
      <w:rFonts w:ascii="Cambria" w:eastAsia="Cambria" w:hAnsi="Cambria" w:cs="Cambria"/>
      <w:lang w:eastAsia="en-US"/>
    </w:rPr>
  </w:style>
  <w:style w:type="character" w:customStyle="1" w:styleId="GvdeMetniChar">
    <w:name w:val="Gövde Metni Char"/>
    <w:basedOn w:val="VarsaylanParagrafYazTipi"/>
    <w:link w:val="GvdeMetni"/>
    <w:uiPriority w:val="1"/>
    <w:rsid w:val="00B7445C"/>
    <w:rPr>
      <w:rFonts w:ascii="Cambria" w:eastAsia="Cambria" w:hAnsi="Cambria" w:cs="Cambria"/>
      <w:lang w:eastAsia="en-US"/>
    </w:rPr>
  </w:style>
  <w:style w:type="table" w:customStyle="1" w:styleId="TableNormal2">
    <w:name w:val="Table Normal2"/>
    <w:uiPriority w:val="2"/>
    <w:semiHidden/>
    <w:unhideWhenUsed/>
    <w:qFormat/>
    <w:rsid w:val="00A6582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Balk4Char">
    <w:name w:val="Başlık 4 Char"/>
    <w:basedOn w:val="VarsaylanParagrafYazTipi"/>
    <w:link w:val="Balk4"/>
    <w:uiPriority w:val="9"/>
    <w:rsid w:val="0064254B"/>
    <w:rPr>
      <w:rFonts w:asciiTheme="majorHAnsi" w:eastAsiaTheme="majorEastAsia" w:hAnsiTheme="majorHAnsi" w:cstheme="majorBidi"/>
      <w:b/>
      <w:bCs/>
      <w:i/>
      <w:iCs/>
      <w:color w:val="53548A" w:themeColor="accent1"/>
    </w:rPr>
  </w:style>
  <w:style w:type="table" w:customStyle="1" w:styleId="TableNormal3">
    <w:name w:val="Table Normal3"/>
    <w:uiPriority w:val="2"/>
    <w:semiHidden/>
    <w:unhideWhenUsed/>
    <w:qFormat/>
    <w:rsid w:val="00D75B5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Balk5Char">
    <w:name w:val="Başlık 5 Char"/>
    <w:basedOn w:val="VarsaylanParagrafYazTipi"/>
    <w:link w:val="Balk5"/>
    <w:uiPriority w:val="9"/>
    <w:rsid w:val="00B5341F"/>
    <w:rPr>
      <w:rFonts w:ascii="Calibri Light" w:eastAsia="SimSun" w:hAnsi="Calibri Light"/>
      <w:sz w:val="28"/>
      <w:szCs w:val="28"/>
    </w:rPr>
  </w:style>
  <w:style w:type="character" w:customStyle="1" w:styleId="Balk6Char">
    <w:name w:val="Başlık 6 Char"/>
    <w:basedOn w:val="VarsaylanParagrafYazTipi"/>
    <w:link w:val="Balk6"/>
    <w:uiPriority w:val="9"/>
    <w:rsid w:val="00B5341F"/>
    <w:rPr>
      <w:rFonts w:ascii="Calibri Light" w:eastAsia="SimSun" w:hAnsi="Calibri Light"/>
      <w:i/>
      <w:iCs/>
      <w:sz w:val="26"/>
      <w:szCs w:val="26"/>
    </w:rPr>
  </w:style>
  <w:style w:type="character" w:customStyle="1" w:styleId="Balk7Char">
    <w:name w:val="Başlık 7 Char"/>
    <w:basedOn w:val="VarsaylanParagrafYazTipi"/>
    <w:link w:val="Balk7"/>
    <w:uiPriority w:val="9"/>
    <w:rsid w:val="00B5341F"/>
    <w:rPr>
      <w:rFonts w:ascii="Calibri Light" w:eastAsia="SimSun" w:hAnsi="Calibri Light"/>
    </w:rPr>
  </w:style>
  <w:style w:type="character" w:customStyle="1" w:styleId="Balk8Char">
    <w:name w:val="Başlık 8 Char"/>
    <w:basedOn w:val="VarsaylanParagrafYazTipi"/>
    <w:link w:val="Balk8"/>
    <w:uiPriority w:val="9"/>
    <w:rsid w:val="00B5341F"/>
    <w:rPr>
      <w:rFonts w:ascii="Calibri Light" w:eastAsia="SimSun" w:hAnsi="Calibri Light"/>
      <w:i/>
      <w:iCs/>
      <w:sz w:val="22"/>
      <w:szCs w:val="22"/>
    </w:rPr>
  </w:style>
  <w:style w:type="character" w:customStyle="1" w:styleId="Balk9Char">
    <w:name w:val="Başlık 9 Char"/>
    <w:basedOn w:val="VarsaylanParagrafYazTipi"/>
    <w:link w:val="Balk9"/>
    <w:uiPriority w:val="9"/>
    <w:rsid w:val="00B5341F"/>
    <w:rPr>
      <w:rFonts w:ascii="Calibri" w:hAnsi="Calibri"/>
      <w:b/>
      <w:bCs/>
      <w:i/>
      <w:iCs/>
      <w:sz w:val="20"/>
      <w:szCs w:val="20"/>
    </w:rPr>
  </w:style>
  <w:style w:type="paragraph" w:customStyle="1" w:styleId="Normal1">
    <w:name w:val="Normal1"/>
    <w:rsid w:val="00B5341F"/>
    <w:pPr>
      <w:widowControl w:val="0"/>
    </w:pPr>
    <w:rPr>
      <w:rFonts w:ascii="Cambria" w:eastAsia="Cambria" w:hAnsi="Cambria" w:cs="Cambria"/>
      <w:sz w:val="22"/>
      <w:szCs w:val="22"/>
    </w:rPr>
  </w:style>
  <w:style w:type="character" w:styleId="zlenenKpr">
    <w:name w:val="FollowedHyperlink"/>
    <w:uiPriority w:val="99"/>
    <w:semiHidden/>
    <w:unhideWhenUsed/>
    <w:rsid w:val="00B5341F"/>
    <w:rPr>
      <w:color w:val="800080"/>
      <w:u w:val="single"/>
    </w:rPr>
  </w:style>
  <w:style w:type="paragraph" w:customStyle="1" w:styleId="xl66">
    <w:name w:val="xl66"/>
    <w:basedOn w:val="Normal"/>
    <w:rsid w:val="00B5341F"/>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color w:val="000000"/>
      <w:sz w:val="20"/>
      <w:szCs w:val="20"/>
    </w:rPr>
  </w:style>
  <w:style w:type="paragraph" w:customStyle="1" w:styleId="xl67">
    <w:name w:val="xl67"/>
    <w:basedOn w:val="Normal"/>
    <w:rsid w:val="00B53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sz w:val="20"/>
      <w:szCs w:val="20"/>
    </w:rPr>
  </w:style>
  <w:style w:type="paragraph" w:customStyle="1" w:styleId="xl68">
    <w:name w:val="xl68"/>
    <w:basedOn w:val="Normal"/>
    <w:rsid w:val="00B53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b/>
      <w:bCs/>
      <w:sz w:val="20"/>
      <w:szCs w:val="20"/>
    </w:rPr>
  </w:style>
  <w:style w:type="paragraph" w:customStyle="1" w:styleId="xl69">
    <w:name w:val="xl69"/>
    <w:basedOn w:val="Normal"/>
    <w:rsid w:val="00B5341F"/>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Times New Roman" w:hAnsi="Calibri"/>
      <w:b/>
      <w:bCs/>
      <w:sz w:val="20"/>
      <w:szCs w:val="20"/>
    </w:rPr>
  </w:style>
  <w:style w:type="paragraph" w:customStyle="1" w:styleId="xl70">
    <w:name w:val="xl70"/>
    <w:basedOn w:val="Normal"/>
    <w:rsid w:val="00B5341F"/>
    <w:pPr>
      <w:spacing w:before="100" w:beforeAutospacing="1" w:after="100" w:afterAutospacing="1"/>
    </w:pPr>
    <w:rPr>
      <w:rFonts w:eastAsia="Times New Roman"/>
      <w:sz w:val="20"/>
      <w:szCs w:val="20"/>
    </w:rPr>
  </w:style>
  <w:style w:type="paragraph" w:customStyle="1" w:styleId="xl71">
    <w:name w:val="xl71"/>
    <w:basedOn w:val="Normal"/>
    <w:rsid w:val="00B53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72">
    <w:name w:val="xl72"/>
    <w:basedOn w:val="Normal"/>
    <w:rsid w:val="00B53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73">
    <w:name w:val="xl73"/>
    <w:basedOn w:val="Normal"/>
    <w:rsid w:val="00B53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74">
    <w:name w:val="xl74"/>
    <w:basedOn w:val="Normal"/>
    <w:rsid w:val="00B53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75">
    <w:name w:val="xl75"/>
    <w:basedOn w:val="Normal"/>
    <w:rsid w:val="00B5341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0"/>
      <w:szCs w:val="20"/>
    </w:rPr>
  </w:style>
  <w:style w:type="paragraph" w:customStyle="1" w:styleId="xl76">
    <w:name w:val="xl76"/>
    <w:basedOn w:val="Normal"/>
    <w:rsid w:val="00B5341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0"/>
      <w:szCs w:val="20"/>
    </w:rPr>
  </w:style>
  <w:style w:type="paragraph" w:customStyle="1" w:styleId="xl77">
    <w:name w:val="xl77"/>
    <w:basedOn w:val="Normal"/>
    <w:rsid w:val="00B5341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b/>
      <w:bCs/>
      <w:sz w:val="32"/>
      <w:szCs w:val="32"/>
    </w:rPr>
  </w:style>
  <w:style w:type="paragraph" w:customStyle="1" w:styleId="xl78">
    <w:name w:val="xl78"/>
    <w:basedOn w:val="Normal"/>
    <w:rsid w:val="00B53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sz w:val="20"/>
      <w:szCs w:val="20"/>
    </w:rPr>
  </w:style>
  <w:style w:type="paragraph" w:customStyle="1" w:styleId="xl79">
    <w:name w:val="xl79"/>
    <w:basedOn w:val="Normal"/>
    <w:rsid w:val="00B53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sz w:val="20"/>
      <w:szCs w:val="20"/>
    </w:rPr>
  </w:style>
  <w:style w:type="paragraph" w:customStyle="1" w:styleId="xl80">
    <w:name w:val="xl80"/>
    <w:basedOn w:val="Normal"/>
    <w:rsid w:val="00B5341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sz w:val="32"/>
      <w:szCs w:val="32"/>
    </w:rPr>
  </w:style>
  <w:style w:type="paragraph" w:customStyle="1" w:styleId="xl81">
    <w:name w:val="xl81"/>
    <w:basedOn w:val="Normal"/>
    <w:rsid w:val="00B5341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sz w:val="28"/>
      <w:szCs w:val="28"/>
    </w:rPr>
  </w:style>
  <w:style w:type="paragraph" w:customStyle="1" w:styleId="xl82">
    <w:name w:val="xl82"/>
    <w:basedOn w:val="Normal"/>
    <w:rsid w:val="00B5341F"/>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b/>
      <w:bCs/>
      <w:sz w:val="20"/>
      <w:szCs w:val="20"/>
    </w:rPr>
  </w:style>
  <w:style w:type="paragraph" w:customStyle="1" w:styleId="xl83">
    <w:name w:val="xl83"/>
    <w:basedOn w:val="Normal"/>
    <w:rsid w:val="00B53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sz w:val="20"/>
      <w:szCs w:val="20"/>
    </w:rPr>
  </w:style>
  <w:style w:type="paragraph" w:customStyle="1" w:styleId="xl84">
    <w:name w:val="xl84"/>
    <w:basedOn w:val="Normal"/>
    <w:rsid w:val="00B5341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sz w:val="32"/>
      <w:szCs w:val="32"/>
    </w:rPr>
  </w:style>
  <w:style w:type="paragraph" w:customStyle="1" w:styleId="xl85">
    <w:name w:val="xl85"/>
    <w:basedOn w:val="Normal"/>
    <w:rsid w:val="00B5341F"/>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sz w:val="32"/>
      <w:szCs w:val="32"/>
    </w:rPr>
  </w:style>
  <w:style w:type="paragraph" w:customStyle="1" w:styleId="xl86">
    <w:name w:val="xl86"/>
    <w:basedOn w:val="Normal"/>
    <w:rsid w:val="00B5341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sz w:val="32"/>
      <w:szCs w:val="32"/>
    </w:rPr>
  </w:style>
  <w:style w:type="paragraph" w:customStyle="1" w:styleId="xl87">
    <w:name w:val="xl87"/>
    <w:basedOn w:val="Normal"/>
    <w:rsid w:val="00B5341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sz w:val="32"/>
      <w:szCs w:val="32"/>
    </w:rPr>
  </w:style>
  <w:style w:type="paragraph" w:customStyle="1" w:styleId="xl88">
    <w:name w:val="xl88"/>
    <w:basedOn w:val="Normal"/>
    <w:rsid w:val="00B5341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sz w:val="32"/>
      <w:szCs w:val="32"/>
    </w:rPr>
  </w:style>
  <w:style w:type="paragraph" w:customStyle="1" w:styleId="xl89">
    <w:name w:val="xl89"/>
    <w:basedOn w:val="Normal"/>
    <w:rsid w:val="00B5341F"/>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sz w:val="32"/>
      <w:szCs w:val="32"/>
    </w:rPr>
  </w:style>
  <w:style w:type="paragraph" w:customStyle="1" w:styleId="xl90">
    <w:name w:val="xl90"/>
    <w:basedOn w:val="Normal"/>
    <w:rsid w:val="00B5341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sz w:val="32"/>
      <w:szCs w:val="32"/>
    </w:rPr>
  </w:style>
  <w:style w:type="paragraph" w:customStyle="1" w:styleId="xl91">
    <w:name w:val="xl91"/>
    <w:basedOn w:val="Normal"/>
    <w:rsid w:val="00B5341F"/>
    <w:pPr>
      <w:pBdr>
        <w:top w:val="single" w:sz="4" w:space="0" w:color="auto"/>
        <w:right w:val="single" w:sz="4" w:space="0" w:color="auto"/>
      </w:pBdr>
      <w:spacing w:before="100" w:beforeAutospacing="1" w:after="100" w:afterAutospacing="1"/>
      <w:jc w:val="center"/>
      <w:textAlignment w:val="center"/>
    </w:pPr>
    <w:rPr>
      <w:rFonts w:ascii="Calibri" w:eastAsia="Times New Roman" w:hAnsi="Calibri"/>
      <w:b/>
      <w:bCs/>
      <w:color w:val="000000"/>
      <w:sz w:val="20"/>
      <w:szCs w:val="20"/>
    </w:rPr>
  </w:style>
  <w:style w:type="paragraph" w:customStyle="1" w:styleId="xl92">
    <w:name w:val="xl92"/>
    <w:basedOn w:val="Normal"/>
    <w:rsid w:val="00B5341F"/>
    <w:pPr>
      <w:pBdr>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color w:val="000000"/>
      <w:sz w:val="20"/>
      <w:szCs w:val="20"/>
    </w:rPr>
  </w:style>
  <w:style w:type="paragraph" w:customStyle="1" w:styleId="xl93">
    <w:name w:val="xl93"/>
    <w:basedOn w:val="Normal"/>
    <w:rsid w:val="00B5341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sz w:val="32"/>
      <w:szCs w:val="32"/>
    </w:rPr>
  </w:style>
  <w:style w:type="paragraph" w:customStyle="1" w:styleId="xl94">
    <w:name w:val="xl94"/>
    <w:basedOn w:val="Normal"/>
    <w:rsid w:val="00B5341F"/>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sz w:val="32"/>
      <w:szCs w:val="32"/>
    </w:rPr>
  </w:style>
  <w:style w:type="paragraph" w:customStyle="1" w:styleId="xl95">
    <w:name w:val="xl95"/>
    <w:basedOn w:val="Normal"/>
    <w:rsid w:val="00B5341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sz w:val="32"/>
      <w:szCs w:val="32"/>
    </w:rPr>
  </w:style>
  <w:style w:type="paragraph" w:customStyle="1" w:styleId="xl96">
    <w:name w:val="xl96"/>
    <w:basedOn w:val="Normal"/>
    <w:rsid w:val="00B5341F"/>
    <w:pPr>
      <w:pBdr>
        <w:left w:val="single" w:sz="4" w:space="0" w:color="auto"/>
        <w:right w:val="single" w:sz="4" w:space="0" w:color="auto"/>
      </w:pBdr>
      <w:spacing w:before="100" w:beforeAutospacing="1" w:after="100" w:afterAutospacing="1"/>
      <w:jc w:val="center"/>
      <w:textAlignment w:val="center"/>
    </w:pPr>
    <w:rPr>
      <w:rFonts w:ascii="Calibri" w:eastAsia="Times New Roman" w:hAnsi="Calibri"/>
      <w:b/>
      <w:bCs/>
      <w:sz w:val="20"/>
      <w:szCs w:val="20"/>
    </w:rPr>
  </w:style>
  <w:style w:type="paragraph" w:customStyle="1" w:styleId="xl97">
    <w:name w:val="xl97"/>
    <w:basedOn w:val="Normal"/>
    <w:rsid w:val="00B5341F"/>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b/>
      <w:bCs/>
      <w:sz w:val="20"/>
      <w:szCs w:val="20"/>
    </w:rPr>
  </w:style>
  <w:style w:type="paragraph" w:customStyle="1" w:styleId="xl98">
    <w:name w:val="xl98"/>
    <w:basedOn w:val="Normal"/>
    <w:rsid w:val="00B53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rPr>
  </w:style>
  <w:style w:type="paragraph" w:customStyle="1" w:styleId="xl99">
    <w:name w:val="xl99"/>
    <w:basedOn w:val="Normal"/>
    <w:rsid w:val="00B5341F"/>
    <w:pPr>
      <w:pBdr>
        <w:left w:val="single" w:sz="4" w:space="0" w:color="auto"/>
        <w:right w:val="single" w:sz="4" w:space="0" w:color="auto"/>
      </w:pBdr>
      <w:spacing w:before="100" w:beforeAutospacing="1" w:after="100" w:afterAutospacing="1"/>
      <w:jc w:val="center"/>
      <w:textAlignment w:val="center"/>
    </w:pPr>
    <w:rPr>
      <w:rFonts w:ascii="Calibri" w:eastAsia="Times New Roman" w:hAnsi="Calibri"/>
      <w:b/>
      <w:bCs/>
      <w:sz w:val="20"/>
      <w:szCs w:val="20"/>
    </w:rPr>
  </w:style>
  <w:style w:type="paragraph" w:customStyle="1" w:styleId="xl100">
    <w:name w:val="xl100"/>
    <w:basedOn w:val="Normal"/>
    <w:rsid w:val="00B53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sz w:val="20"/>
      <w:szCs w:val="20"/>
    </w:rPr>
  </w:style>
  <w:style w:type="paragraph" w:customStyle="1" w:styleId="xl101">
    <w:name w:val="xl101"/>
    <w:basedOn w:val="Normal"/>
    <w:rsid w:val="00B5341F"/>
    <w:pPr>
      <w:spacing w:before="100" w:beforeAutospacing="1" w:after="100" w:afterAutospacing="1"/>
    </w:pPr>
    <w:rPr>
      <w:rFonts w:eastAsia="Times New Roman"/>
      <w:sz w:val="20"/>
      <w:szCs w:val="20"/>
    </w:rPr>
  </w:style>
  <w:style w:type="paragraph" w:styleId="TBal">
    <w:name w:val="TOC Heading"/>
    <w:basedOn w:val="Balk1"/>
    <w:next w:val="Normal"/>
    <w:uiPriority w:val="39"/>
    <w:unhideWhenUsed/>
    <w:qFormat/>
    <w:rsid w:val="00B5341F"/>
    <w:pPr>
      <w:keepNext/>
      <w:keepLines/>
      <w:spacing w:before="360" w:after="360" w:line="360" w:lineRule="auto"/>
      <w:outlineLvl w:val="9"/>
    </w:pPr>
    <w:rPr>
      <w:rFonts w:ascii="Calibri Light" w:eastAsia="SimSun" w:hAnsi="Calibri Light"/>
      <w:bCs w:val="0"/>
      <w:color w:val="2E74B5"/>
      <w:kern w:val="0"/>
      <w:sz w:val="28"/>
      <w:szCs w:val="40"/>
    </w:rPr>
  </w:style>
  <w:style w:type="paragraph" w:styleId="T1">
    <w:name w:val="toc 1"/>
    <w:basedOn w:val="Normal"/>
    <w:next w:val="Normal"/>
    <w:autoRedefine/>
    <w:uiPriority w:val="39"/>
    <w:unhideWhenUsed/>
    <w:qFormat/>
    <w:rsid w:val="00B5341F"/>
    <w:pPr>
      <w:spacing w:before="120" w:after="120" w:line="300" w:lineRule="auto"/>
    </w:pPr>
    <w:rPr>
      <w:rFonts w:ascii="Calibri" w:eastAsia="Times New Roman" w:hAnsi="Calibri"/>
      <w:b/>
      <w:bCs/>
      <w:caps/>
      <w:sz w:val="20"/>
      <w:szCs w:val="20"/>
    </w:rPr>
  </w:style>
  <w:style w:type="table" w:customStyle="1" w:styleId="TableNormal1">
    <w:name w:val="Table Normal1"/>
    <w:uiPriority w:val="2"/>
    <w:semiHidden/>
    <w:unhideWhenUsed/>
    <w:qFormat/>
    <w:rsid w:val="00B5341F"/>
    <w:pPr>
      <w:widowControl w:val="0"/>
      <w:spacing w:after="160" w:line="300" w:lineRule="auto"/>
    </w:pPr>
    <w:rPr>
      <w:rFonts w:ascii="Calibri" w:hAnsi="Calibri"/>
      <w:sz w:val="22"/>
      <w:szCs w:val="22"/>
    </w:rPr>
    <w:tblPr>
      <w:tblInd w:w="0" w:type="dxa"/>
      <w:tblCellMar>
        <w:top w:w="0" w:type="dxa"/>
        <w:left w:w="0" w:type="dxa"/>
        <w:bottom w:w="0" w:type="dxa"/>
        <w:right w:w="0" w:type="dxa"/>
      </w:tblCellMar>
    </w:tblPr>
  </w:style>
  <w:style w:type="paragraph" w:customStyle="1" w:styleId="2-ortabaslk">
    <w:name w:val="2-ortabaslk"/>
    <w:basedOn w:val="Normal"/>
    <w:rsid w:val="00B5341F"/>
    <w:pPr>
      <w:spacing w:before="100" w:beforeAutospacing="1" w:after="100" w:afterAutospacing="1"/>
    </w:pPr>
    <w:rPr>
      <w:rFonts w:eastAsia="Times New Roman"/>
    </w:rPr>
  </w:style>
  <w:style w:type="table" w:customStyle="1" w:styleId="KlavuzTablo2-Vurgu21">
    <w:name w:val="Kılavuz Tablo 2 - Vurgu 21"/>
    <w:basedOn w:val="NormalTablo"/>
    <w:uiPriority w:val="47"/>
    <w:rsid w:val="00B5341F"/>
    <w:rPr>
      <w:rFonts w:ascii="Calibri" w:hAnsi="Calibri"/>
      <w:sz w:val="20"/>
      <w:szCs w:val="20"/>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B5341F"/>
  </w:style>
  <w:style w:type="table" w:customStyle="1" w:styleId="KlavuzuTablo4-Vurgu61">
    <w:name w:val="Kılavuzu Tablo 4 - Vurgu 61"/>
    <w:basedOn w:val="NormalTablo"/>
    <w:uiPriority w:val="49"/>
    <w:rsid w:val="00B5341F"/>
    <w:rPr>
      <w:rFonts w:ascii="Calibri" w:hAnsi="Calibri"/>
      <w:sz w:val="20"/>
      <w:szCs w:val="20"/>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B5341F"/>
    <w:rPr>
      <w:rFonts w:ascii="Calibri" w:hAnsi="Calibri"/>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B5341F"/>
    <w:rPr>
      <w:rFonts w:ascii="Calibri" w:hAnsi="Calibri"/>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B5341F"/>
    <w:rPr>
      <w:rFonts w:ascii="Calibri" w:hAnsi="Calibri"/>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B5341F"/>
    <w:rPr>
      <w:rFonts w:ascii="Calibri" w:hAnsi="Calibri"/>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B5341F"/>
    <w:rPr>
      <w:rFonts w:ascii="Calibri" w:hAnsi="Calibri"/>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5341F"/>
    <w:rPr>
      <w:rFonts w:ascii="Calibri" w:hAnsi="Calibri"/>
      <w:sz w:val="20"/>
      <w:szCs w:val="20"/>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5341F"/>
    <w:rPr>
      <w:rFonts w:ascii="Calibri" w:hAnsi="Calibri"/>
      <w:sz w:val="20"/>
      <w:szCs w:val="20"/>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5341F"/>
    <w:rPr>
      <w:rFonts w:ascii="Calibri" w:hAnsi="Calibri"/>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5341F"/>
    <w:rPr>
      <w:rFonts w:ascii="Calibri" w:hAnsi="Calibri"/>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5341F"/>
    <w:rPr>
      <w:rFonts w:ascii="Calibri" w:hAnsi="Calibri"/>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5341F"/>
    <w:rPr>
      <w:rFonts w:ascii="Calibri" w:hAnsi="Calibri"/>
      <w:sz w:val="20"/>
      <w:szCs w:val="20"/>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5341F"/>
    <w:rPr>
      <w:sz w:val="16"/>
      <w:szCs w:val="16"/>
    </w:rPr>
  </w:style>
  <w:style w:type="paragraph" w:styleId="AklamaMetni">
    <w:name w:val="annotation text"/>
    <w:basedOn w:val="Normal"/>
    <w:link w:val="AklamaMetniChar"/>
    <w:uiPriority w:val="99"/>
    <w:semiHidden/>
    <w:unhideWhenUsed/>
    <w:rsid w:val="00B5341F"/>
    <w:pPr>
      <w:spacing w:after="160"/>
    </w:pPr>
    <w:rPr>
      <w:rFonts w:ascii="Calibri" w:eastAsia="Times New Roman" w:hAnsi="Calibri"/>
      <w:sz w:val="20"/>
      <w:szCs w:val="20"/>
    </w:rPr>
  </w:style>
  <w:style w:type="character" w:customStyle="1" w:styleId="AklamaMetniChar">
    <w:name w:val="Açıklama Metni Char"/>
    <w:basedOn w:val="VarsaylanParagrafYazTipi"/>
    <w:link w:val="AklamaMetni"/>
    <w:uiPriority w:val="99"/>
    <w:semiHidden/>
    <w:rsid w:val="00B5341F"/>
    <w:rPr>
      <w:rFonts w:ascii="Calibri" w:hAnsi="Calibri"/>
      <w:sz w:val="20"/>
      <w:szCs w:val="20"/>
    </w:rPr>
  </w:style>
  <w:style w:type="paragraph" w:styleId="AklamaKonusu">
    <w:name w:val="annotation subject"/>
    <w:basedOn w:val="AklamaMetni"/>
    <w:next w:val="AklamaMetni"/>
    <w:link w:val="AklamaKonusuChar"/>
    <w:uiPriority w:val="99"/>
    <w:semiHidden/>
    <w:unhideWhenUsed/>
    <w:rsid w:val="00B5341F"/>
    <w:rPr>
      <w:b/>
      <w:bCs/>
    </w:rPr>
  </w:style>
  <w:style w:type="character" w:customStyle="1" w:styleId="AklamaKonusuChar">
    <w:name w:val="Açıklama Konusu Char"/>
    <w:basedOn w:val="AklamaMetniChar"/>
    <w:link w:val="AklamaKonusu"/>
    <w:uiPriority w:val="99"/>
    <w:semiHidden/>
    <w:rsid w:val="00B5341F"/>
    <w:rPr>
      <w:rFonts w:ascii="Calibri" w:hAnsi="Calibri"/>
      <w:b/>
      <w:bCs/>
      <w:sz w:val="20"/>
      <w:szCs w:val="20"/>
    </w:rPr>
  </w:style>
  <w:style w:type="paragraph" w:styleId="ekillerTablosu">
    <w:name w:val="table of figures"/>
    <w:basedOn w:val="Normal"/>
    <w:next w:val="Normal"/>
    <w:uiPriority w:val="99"/>
    <w:unhideWhenUsed/>
    <w:rsid w:val="00B5341F"/>
    <w:pPr>
      <w:spacing w:line="300" w:lineRule="auto"/>
    </w:pPr>
    <w:rPr>
      <w:rFonts w:ascii="Book Antiqua" w:eastAsia="Times New Roman" w:hAnsi="Book Antiqua"/>
      <w:szCs w:val="21"/>
    </w:rPr>
  </w:style>
  <w:style w:type="paragraph" w:customStyle="1" w:styleId="BALIK2">
    <w:name w:val="BAŞLIK 2"/>
    <w:basedOn w:val="Balk2"/>
    <w:rsid w:val="00B5341F"/>
    <w:pPr>
      <w:keepNext/>
      <w:keepLines/>
      <w:spacing w:before="100" w:beforeAutospacing="1" w:after="100" w:afterAutospacing="1" w:line="360" w:lineRule="auto"/>
    </w:pPr>
    <w:rPr>
      <w:rFonts w:eastAsia="Times New Roman"/>
      <w:b w:val="0"/>
      <w:sz w:val="24"/>
      <w:szCs w:val="26"/>
    </w:rPr>
  </w:style>
  <w:style w:type="paragraph" w:styleId="T2">
    <w:name w:val="toc 2"/>
    <w:basedOn w:val="Normal"/>
    <w:next w:val="Normal"/>
    <w:autoRedefine/>
    <w:uiPriority w:val="39"/>
    <w:unhideWhenUsed/>
    <w:qFormat/>
    <w:rsid w:val="00B5341F"/>
    <w:pPr>
      <w:spacing w:line="300" w:lineRule="auto"/>
      <w:ind w:left="240"/>
    </w:pPr>
    <w:rPr>
      <w:rFonts w:ascii="Calibri" w:eastAsia="Times New Roman" w:hAnsi="Calibri"/>
      <w:smallCaps/>
      <w:sz w:val="20"/>
      <w:szCs w:val="20"/>
    </w:rPr>
  </w:style>
  <w:style w:type="paragraph" w:styleId="T3">
    <w:name w:val="toc 3"/>
    <w:basedOn w:val="Normal"/>
    <w:next w:val="Normal"/>
    <w:autoRedefine/>
    <w:uiPriority w:val="39"/>
    <w:unhideWhenUsed/>
    <w:qFormat/>
    <w:rsid w:val="00B5341F"/>
    <w:pPr>
      <w:spacing w:line="300" w:lineRule="auto"/>
      <w:ind w:left="480"/>
    </w:pPr>
    <w:rPr>
      <w:rFonts w:ascii="Calibri" w:eastAsia="Times New Roman" w:hAnsi="Calibri"/>
      <w:i/>
      <w:iCs/>
      <w:sz w:val="20"/>
      <w:szCs w:val="20"/>
    </w:rPr>
  </w:style>
  <w:style w:type="table" w:customStyle="1" w:styleId="KlavuzuTablo4-Vurgu11">
    <w:name w:val="Kılavuzu Tablo 4 - Vurgu 11"/>
    <w:basedOn w:val="NormalTablo"/>
    <w:uiPriority w:val="49"/>
    <w:rsid w:val="00B5341F"/>
    <w:rPr>
      <w:rFonts w:ascii="Calibri" w:hAnsi="Calibri"/>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12">
    <w:name w:val="Kılavuzu Tablo 4 - Vurgu 12"/>
    <w:basedOn w:val="NormalTablo"/>
    <w:uiPriority w:val="49"/>
    <w:rsid w:val="00B5341F"/>
    <w:rPr>
      <w:rFonts w:ascii="Calibri" w:eastAsia="Calibri" w:hAnsi="Calibri"/>
      <w:sz w:val="22"/>
      <w:szCs w:val="22"/>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B5341F"/>
    <w:rPr>
      <w:rFonts w:ascii="Calibri" w:eastAsia="Calibri" w:hAnsi="Calibri"/>
      <w:sz w:val="22"/>
      <w:szCs w:val="22"/>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B5341F"/>
    <w:rPr>
      <w:rFonts w:ascii="Calibri" w:eastAsia="Calibri" w:hAnsi="Calibri"/>
      <w:sz w:val="22"/>
      <w:szCs w:val="22"/>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B5341F"/>
    <w:rPr>
      <w:rFonts w:ascii="Calibri" w:hAnsi="Calibri"/>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Altyaz1">
    <w:name w:val="Altyazı1"/>
    <w:basedOn w:val="Normal"/>
    <w:next w:val="Normal"/>
    <w:link w:val="AltyazChar"/>
    <w:uiPriority w:val="11"/>
    <w:qFormat/>
    <w:rsid w:val="00B5341F"/>
    <w:pPr>
      <w:numPr>
        <w:ilvl w:val="1"/>
      </w:numPr>
      <w:spacing w:after="160" w:line="300" w:lineRule="auto"/>
      <w:jc w:val="center"/>
    </w:pPr>
    <w:rPr>
      <w:rFonts w:ascii="Calibri" w:eastAsia="Times New Roman" w:hAnsi="Calibri"/>
      <w:color w:val="44546A"/>
      <w:sz w:val="28"/>
      <w:szCs w:val="28"/>
    </w:rPr>
  </w:style>
  <w:style w:type="character" w:customStyle="1" w:styleId="AltyazChar">
    <w:name w:val="Altyazı Char"/>
    <w:link w:val="Altyaz1"/>
    <w:uiPriority w:val="11"/>
    <w:rsid w:val="00B5341F"/>
    <w:rPr>
      <w:rFonts w:ascii="Calibri" w:hAnsi="Calibri"/>
      <w:color w:val="44546A"/>
      <w:sz w:val="28"/>
      <w:szCs w:val="28"/>
    </w:rPr>
  </w:style>
  <w:style w:type="paragraph" w:customStyle="1" w:styleId="Alnt1">
    <w:name w:val="Alıntı1"/>
    <w:basedOn w:val="Normal"/>
    <w:next w:val="Normal"/>
    <w:link w:val="AlntChar"/>
    <w:uiPriority w:val="29"/>
    <w:qFormat/>
    <w:rsid w:val="00B5341F"/>
    <w:pPr>
      <w:spacing w:before="160" w:after="160" w:line="300" w:lineRule="auto"/>
      <w:ind w:left="720" w:right="720"/>
      <w:jc w:val="center"/>
    </w:pPr>
    <w:rPr>
      <w:rFonts w:ascii="Calibri" w:eastAsia="Times New Roman" w:hAnsi="Calibri"/>
      <w:i/>
      <w:iCs/>
      <w:color w:val="7B7B7B"/>
    </w:rPr>
  </w:style>
  <w:style w:type="character" w:customStyle="1" w:styleId="AlntChar">
    <w:name w:val="Alıntı Char"/>
    <w:link w:val="Alnt1"/>
    <w:uiPriority w:val="29"/>
    <w:rsid w:val="00B5341F"/>
    <w:rPr>
      <w:rFonts w:ascii="Calibri" w:hAnsi="Calibri"/>
      <w:i/>
      <w:iCs/>
      <w:color w:val="7B7B7B"/>
    </w:rPr>
  </w:style>
  <w:style w:type="paragraph" w:customStyle="1" w:styleId="GlAlnt1">
    <w:name w:val="Güçlü Alıntı1"/>
    <w:basedOn w:val="Normal"/>
    <w:next w:val="Normal"/>
    <w:link w:val="GlAlntChar"/>
    <w:uiPriority w:val="30"/>
    <w:qFormat/>
    <w:rsid w:val="00B5341F"/>
    <w:pPr>
      <w:spacing w:before="160" w:after="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B5341F"/>
    <w:rPr>
      <w:rFonts w:ascii="Calibri Light" w:eastAsia="SimSun" w:hAnsi="Calibri Light"/>
      <w:caps/>
      <w:color w:val="2E74B5"/>
      <w:sz w:val="28"/>
      <w:szCs w:val="28"/>
    </w:rPr>
  </w:style>
  <w:style w:type="character" w:styleId="HafifVurgulama">
    <w:name w:val="Subtle Emphasis"/>
    <w:uiPriority w:val="19"/>
    <w:qFormat/>
    <w:rsid w:val="00B5341F"/>
    <w:rPr>
      <w:i/>
      <w:iCs/>
      <w:color w:val="595959"/>
    </w:rPr>
  </w:style>
  <w:style w:type="character" w:styleId="GlVurgulama">
    <w:name w:val="Intense Emphasis"/>
    <w:uiPriority w:val="21"/>
    <w:qFormat/>
    <w:rsid w:val="00B5341F"/>
    <w:rPr>
      <w:b/>
      <w:bCs/>
      <w:i/>
      <w:iCs/>
      <w:color w:val="auto"/>
    </w:rPr>
  </w:style>
  <w:style w:type="character" w:styleId="HafifBavuru">
    <w:name w:val="Subtle Reference"/>
    <w:uiPriority w:val="31"/>
    <w:qFormat/>
    <w:rsid w:val="00B5341F"/>
    <w:rPr>
      <w:caps w:val="0"/>
      <w:smallCaps/>
      <w:color w:val="404040"/>
      <w:spacing w:val="0"/>
      <w:u w:val="single" w:color="7F7F7F"/>
    </w:rPr>
  </w:style>
  <w:style w:type="character" w:styleId="GlBavuru">
    <w:name w:val="Intense Reference"/>
    <w:uiPriority w:val="32"/>
    <w:qFormat/>
    <w:rsid w:val="00B5341F"/>
    <w:rPr>
      <w:b/>
      <w:bCs/>
      <w:caps w:val="0"/>
      <w:smallCaps/>
      <w:color w:val="auto"/>
      <w:spacing w:val="0"/>
      <w:u w:val="single"/>
    </w:rPr>
  </w:style>
  <w:style w:type="character" w:styleId="KitapBal">
    <w:name w:val="Book Title"/>
    <w:uiPriority w:val="33"/>
    <w:qFormat/>
    <w:rsid w:val="00B5341F"/>
    <w:rPr>
      <w:b/>
      <w:bCs/>
      <w:caps w:val="0"/>
      <w:smallCaps/>
      <w:spacing w:val="0"/>
    </w:rPr>
  </w:style>
  <w:style w:type="paragraph" w:styleId="T4">
    <w:name w:val="toc 4"/>
    <w:basedOn w:val="Normal"/>
    <w:next w:val="Normal"/>
    <w:autoRedefine/>
    <w:uiPriority w:val="39"/>
    <w:unhideWhenUsed/>
    <w:rsid w:val="00B5341F"/>
    <w:pPr>
      <w:spacing w:line="300" w:lineRule="auto"/>
      <w:ind w:left="720"/>
    </w:pPr>
    <w:rPr>
      <w:rFonts w:ascii="Calibri" w:eastAsia="Times New Roman" w:hAnsi="Calibri"/>
      <w:sz w:val="18"/>
      <w:szCs w:val="18"/>
    </w:rPr>
  </w:style>
  <w:style w:type="paragraph" w:styleId="T5">
    <w:name w:val="toc 5"/>
    <w:basedOn w:val="Normal"/>
    <w:next w:val="Normal"/>
    <w:autoRedefine/>
    <w:uiPriority w:val="39"/>
    <w:unhideWhenUsed/>
    <w:rsid w:val="00B5341F"/>
    <w:pPr>
      <w:spacing w:line="300" w:lineRule="auto"/>
      <w:ind w:left="960"/>
    </w:pPr>
    <w:rPr>
      <w:rFonts w:ascii="Calibri" w:eastAsia="Times New Roman" w:hAnsi="Calibri"/>
      <w:sz w:val="18"/>
      <w:szCs w:val="18"/>
    </w:rPr>
  </w:style>
  <w:style w:type="paragraph" w:styleId="T6">
    <w:name w:val="toc 6"/>
    <w:basedOn w:val="Normal"/>
    <w:next w:val="Normal"/>
    <w:autoRedefine/>
    <w:uiPriority w:val="39"/>
    <w:unhideWhenUsed/>
    <w:rsid w:val="00B5341F"/>
    <w:pPr>
      <w:spacing w:line="300" w:lineRule="auto"/>
      <w:ind w:left="1200"/>
    </w:pPr>
    <w:rPr>
      <w:rFonts w:ascii="Calibri" w:eastAsia="Times New Roman" w:hAnsi="Calibri"/>
      <w:sz w:val="18"/>
      <w:szCs w:val="18"/>
    </w:rPr>
  </w:style>
  <w:style w:type="paragraph" w:styleId="T7">
    <w:name w:val="toc 7"/>
    <w:basedOn w:val="Normal"/>
    <w:next w:val="Normal"/>
    <w:autoRedefine/>
    <w:uiPriority w:val="39"/>
    <w:unhideWhenUsed/>
    <w:rsid w:val="00B5341F"/>
    <w:pPr>
      <w:spacing w:line="300" w:lineRule="auto"/>
      <w:ind w:left="1440"/>
    </w:pPr>
    <w:rPr>
      <w:rFonts w:ascii="Calibri" w:eastAsia="Times New Roman" w:hAnsi="Calibri"/>
      <w:sz w:val="18"/>
      <w:szCs w:val="18"/>
    </w:rPr>
  </w:style>
  <w:style w:type="paragraph" w:styleId="T8">
    <w:name w:val="toc 8"/>
    <w:basedOn w:val="Normal"/>
    <w:next w:val="Normal"/>
    <w:autoRedefine/>
    <w:uiPriority w:val="39"/>
    <w:unhideWhenUsed/>
    <w:rsid w:val="00B5341F"/>
    <w:pPr>
      <w:spacing w:line="300" w:lineRule="auto"/>
      <w:ind w:left="1680"/>
    </w:pPr>
    <w:rPr>
      <w:rFonts w:ascii="Calibri" w:eastAsia="Times New Roman" w:hAnsi="Calibri"/>
      <w:sz w:val="18"/>
      <w:szCs w:val="18"/>
    </w:rPr>
  </w:style>
  <w:style w:type="paragraph" w:styleId="T9">
    <w:name w:val="toc 9"/>
    <w:basedOn w:val="Normal"/>
    <w:next w:val="Normal"/>
    <w:autoRedefine/>
    <w:uiPriority w:val="39"/>
    <w:unhideWhenUsed/>
    <w:rsid w:val="00B5341F"/>
    <w:pPr>
      <w:spacing w:line="300" w:lineRule="auto"/>
      <w:ind w:left="1920"/>
    </w:pPr>
    <w:rPr>
      <w:rFonts w:ascii="Calibri" w:eastAsia="Times New Roman" w:hAnsi="Calibri"/>
      <w:sz w:val="18"/>
      <w:szCs w:val="18"/>
    </w:rPr>
  </w:style>
  <w:style w:type="paragraph" w:customStyle="1" w:styleId="Balk11">
    <w:name w:val="Başlık 11"/>
    <w:basedOn w:val="Normal"/>
    <w:uiPriority w:val="1"/>
    <w:qFormat/>
    <w:rsid w:val="00B5341F"/>
    <w:pPr>
      <w:widowControl w:val="0"/>
      <w:spacing w:before="67"/>
      <w:outlineLvl w:val="1"/>
    </w:pPr>
    <w:rPr>
      <w:rFonts w:eastAsia="Times New Roman"/>
      <w:b/>
      <w:bCs/>
      <w:sz w:val="28"/>
      <w:szCs w:val="28"/>
      <w:lang w:val="en-US"/>
    </w:rPr>
  </w:style>
  <w:style w:type="paragraph" w:customStyle="1" w:styleId="Balk31">
    <w:name w:val="Başlık 31"/>
    <w:basedOn w:val="Normal"/>
    <w:uiPriority w:val="1"/>
    <w:qFormat/>
    <w:rsid w:val="00B5341F"/>
    <w:pPr>
      <w:widowControl w:val="0"/>
      <w:ind w:left="1416"/>
      <w:outlineLvl w:val="3"/>
    </w:pPr>
    <w:rPr>
      <w:rFonts w:eastAsia="Times New Roman"/>
      <w:b/>
      <w:bCs/>
      <w:lang w:val="en-US" w:bidi="en-US"/>
    </w:rPr>
  </w:style>
  <w:style w:type="paragraph" w:customStyle="1" w:styleId="Balk61">
    <w:name w:val="Başlık 61"/>
    <w:basedOn w:val="Normal"/>
    <w:uiPriority w:val="1"/>
    <w:qFormat/>
    <w:rsid w:val="00B5341F"/>
    <w:pPr>
      <w:widowControl w:val="0"/>
      <w:ind w:left="1020"/>
      <w:outlineLvl w:val="6"/>
    </w:pPr>
    <w:rPr>
      <w:rFonts w:eastAsia="Times New Roman"/>
      <w:b/>
      <w:bCs/>
      <w:sz w:val="28"/>
      <w:szCs w:val="28"/>
      <w:lang w:val="en-US" w:bidi="en-US"/>
    </w:rPr>
  </w:style>
  <w:style w:type="character" w:customStyle="1" w:styleId="AltKonuBalChar1">
    <w:name w:val="Alt Konu Başlığı Char1"/>
    <w:uiPriority w:val="11"/>
    <w:rsid w:val="00B5341F"/>
    <w:rPr>
      <w:color w:val="44546A"/>
      <w:sz w:val="28"/>
      <w:szCs w:val="28"/>
    </w:rPr>
  </w:style>
  <w:style w:type="character" w:customStyle="1" w:styleId="TrnakChar1">
    <w:name w:val="Tırnak Char1"/>
    <w:link w:val="Trnak"/>
    <w:uiPriority w:val="29"/>
    <w:rsid w:val="00B5341F"/>
    <w:rPr>
      <w:i/>
      <w:iCs/>
      <w:color w:val="7B7B7B"/>
    </w:rPr>
  </w:style>
  <w:style w:type="character" w:customStyle="1" w:styleId="KeskinTrnakChar1">
    <w:name w:val="Keskin Tırnak Char1"/>
    <w:link w:val="KeskinTrnak"/>
    <w:uiPriority w:val="30"/>
    <w:rsid w:val="00B5341F"/>
    <w:rPr>
      <w:rFonts w:ascii="Calibri Light" w:eastAsia="SimSun" w:hAnsi="Calibri Light"/>
      <w:caps/>
      <w:color w:val="2E74B5"/>
      <w:sz w:val="28"/>
      <w:szCs w:val="28"/>
    </w:rPr>
  </w:style>
  <w:style w:type="character" w:customStyle="1" w:styleId="A7">
    <w:name w:val="A7"/>
    <w:uiPriority w:val="99"/>
    <w:rsid w:val="00B5341F"/>
    <w:rPr>
      <w:rFonts w:cs="Minion Pro"/>
      <w:b/>
      <w:bCs/>
      <w:color w:val="FF6313"/>
      <w:sz w:val="28"/>
      <w:szCs w:val="28"/>
    </w:rPr>
  </w:style>
  <w:style w:type="paragraph" w:styleId="Trnak">
    <w:name w:val="Quote"/>
    <w:basedOn w:val="Normal"/>
    <w:next w:val="Normal"/>
    <w:link w:val="TrnakChar1"/>
    <w:uiPriority w:val="29"/>
    <w:qFormat/>
    <w:rsid w:val="00B5341F"/>
    <w:pPr>
      <w:spacing w:after="160" w:line="300" w:lineRule="auto"/>
    </w:pPr>
    <w:rPr>
      <w:rFonts w:eastAsia="Times New Roman"/>
      <w:i/>
      <w:iCs/>
      <w:color w:val="7B7B7B"/>
    </w:rPr>
  </w:style>
  <w:style w:type="character" w:customStyle="1" w:styleId="TrnakChar">
    <w:name w:val="Tırnak Char"/>
    <w:basedOn w:val="VarsaylanParagrafYazTipi"/>
    <w:uiPriority w:val="29"/>
    <w:rsid w:val="00B5341F"/>
    <w:rPr>
      <w:rFonts w:eastAsiaTheme="minorEastAsia"/>
      <w:i/>
      <w:iCs/>
      <w:color w:val="000000" w:themeColor="text1"/>
    </w:rPr>
  </w:style>
  <w:style w:type="paragraph" w:styleId="KeskinTrnak">
    <w:name w:val="Intense Quote"/>
    <w:basedOn w:val="Normal"/>
    <w:next w:val="Normal"/>
    <w:link w:val="KeskinTrnakChar1"/>
    <w:uiPriority w:val="30"/>
    <w:qFormat/>
    <w:rsid w:val="00B5341F"/>
    <w:pPr>
      <w:pBdr>
        <w:bottom w:val="single" w:sz="4" w:space="4" w:color="53548A" w:themeColor="accent1"/>
      </w:pBdr>
      <w:spacing w:before="200" w:after="280" w:line="300" w:lineRule="auto"/>
      <w:ind w:left="936" w:right="936"/>
    </w:pPr>
    <w:rPr>
      <w:rFonts w:ascii="Calibri Light" w:eastAsia="SimSun" w:hAnsi="Calibri Light"/>
      <w:caps/>
      <w:color w:val="2E74B5"/>
      <w:sz w:val="28"/>
      <w:szCs w:val="28"/>
    </w:rPr>
  </w:style>
  <w:style w:type="character" w:customStyle="1" w:styleId="KeskinTrnakChar">
    <w:name w:val="Keskin Tırnak Char"/>
    <w:basedOn w:val="VarsaylanParagrafYazTipi"/>
    <w:uiPriority w:val="30"/>
    <w:rsid w:val="00B5341F"/>
    <w:rPr>
      <w:rFonts w:eastAsiaTheme="minorEastAsia"/>
      <w:b/>
      <w:bCs/>
      <w:i/>
      <w:iCs/>
      <w:color w:val="53548A" w:themeColor="accent1"/>
    </w:rPr>
  </w:style>
  <w:style w:type="paragraph" w:customStyle="1" w:styleId="paraf">
    <w:name w:val="paraf"/>
    <w:basedOn w:val="Normal"/>
    <w:rsid w:val="00B5341F"/>
    <w:pPr>
      <w:spacing w:before="100" w:beforeAutospacing="1" w:after="100" w:afterAutospacing="1"/>
    </w:pPr>
    <w:rPr>
      <w:rFonts w:eastAsia="Times New Roman"/>
    </w:rPr>
  </w:style>
  <w:style w:type="paragraph" w:customStyle="1" w:styleId="msonormal0">
    <w:name w:val="msonormal"/>
    <w:basedOn w:val="Normal"/>
    <w:rsid w:val="00B5341F"/>
    <w:pPr>
      <w:spacing w:before="100" w:beforeAutospacing="1" w:after="100" w:afterAutospacing="1"/>
    </w:pPr>
    <w:rPr>
      <w:rFonts w:eastAsia="Times New Roman"/>
    </w:rPr>
  </w:style>
  <w:style w:type="paragraph" w:customStyle="1" w:styleId="xl102">
    <w:name w:val="xl102"/>
    <w:basedOn w:val="Normal"/>
    <w:rsid w:val="00B5341F"/>
    <w:pPr>
      <w:pBdr>
        <w:top w:val="single" w:sz="8" w:space="0" w:color="auto"/>
        <w:left w:val="single" w:sz="8" w:space="0" w:color="auto"/>
        <w:right w:val="single" w:sz="8"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03">
    <w:name w:val="xl103"/>
    <w:basedOn w:val="Normal"/>
    <w:rsid w:val="00B5341F"/>
    <w:pPr>
      <w:pBdr>
        <w:top w:val="single" w:sz="8" w:space="0" w:color="auto"/>
        <w:left w:val="single" w:sz="8"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04">
    <w:name w:val="xl104"/>
    <w:basedOn w:val="Normal"/>
    <w:rsid w:val="00B5341F"/>
    <w:pPr>
      <w:pBdr>
        <w:left w:val="single" w:sz="8" w:space="0" w:color="auto"/>
        <w:right w:val="single" w:sz="8"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05">
    <w:name w:val="xl105"/>
    <w:basedOn w:val="Normal"/>
    <w:rsid w:val="00B5341F"/>
    <w:pPr>
      <w:pBdr>
        <w:left w:val="single" w:sz="8"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06">
    <w:name w:val="xl106"/>
    <w:basedOn w:val="Normal"/>
    <w:rsid w:val="00B5341F"/>
    <w:pPr>
      <w:pBdr>
        <w:left w:val="single" w:sz="8" w:space="0" w:color="auto"/>
        <w:bottom w:val="single" w:sz="8" w:space="0" w:color="auto"/>
        <w:right w:val="single" w:sz="8"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07">
    <w:name w:val="xl107"/>
    <w:basedOn w:val="Normal"/>
    <w:rsid w:val="00B5341F"/>
    <w:pPr>
      <w:pBdr>
        <w:left w:val="single" w:sz="8" w:space="0" w:color="auto"/>
        <w:bottom w:val="single" w:sz="8"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08">
    <w:name w:val="xl108"/>
    <w:basedOn w:val="Normal"/>
    <w:rsid w:val="00B5341F"/>
    <w:pPr>
      <w:pBdr>
        <w:top w:val="single" w:sz="8" w:space="0" w:color="auto"/>
        <w:left w:val="single" w:sz="8" w:space="0" w:color="auto"/>
        <w:right w:val="single" w:sz="8"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09">
    <w:name w:val="xl109"/>
    <w:basedOn w:val="Normal"/>
    <w:rsid w:val="00B5341F"/>
    <w:pPr>
      <w:pBdr>
        <w:top w:val="single" w:sz="8" w:space="0" w:color="auto"/>
        <w:left w:val="single" w:sz="8"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10">
    <w:name w:val="xl110"/>
    <w:basedOn w:val="Normal"/>
    <w:rsid w:val="00B5341F"/>
    <w:pPr>
      <w:pBdr>
        <w:left w:val="single" w:sz="8" w:space="0" w:color="auto"/>
        <w:right w:val="single" w:sz="8"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11">
    <w:name w:val="xl111"/>
    <w:basedOn w:val="Normal"/>
    <w:rsid w:val="00B5341F"/>
    <w:pPr>
      <w:pBdr>
        <w:left w:val="single" w:sz="8"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12">
    <w:name w:val="xl112"/>
    <w:basedOn w:val="Normal"/>
    <w:rsid w:val="00B5341F"/>
    <w:pPr>
      <w:pBdr>
        <w:left w:val="single" w:sz="8" w:space="0" w:color="auto"/>
        <w:bottom w:val="single" w:sz="8" w:space="0" w:color="auto"/>
        <w:right w:val="single" w:sz="8"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13">
    <w:name w:val="xl113"/>
    <w:basedOn w:val="Normal"/>
    <w:rsid w:val="00B5341F"/>
    <w:pPr>
      <w:pBdr>
        <w:left w:val="single" w:sz="8" w:space="0" w:color="auto"/>
        <w:bottom w:val="single" w:sz="8"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14">
    <w:name w:val="xl114"/>
    <w:basedOn w:val="Normal"/>
    <w:rsid w:val="00B5341F"/>
    <w:pPr>
      <w:pBdr>
        <w:top w:val="single" w:sz="8" w:space="0" w:color="auto"/>
        <w:left w:val="single" w:sz="8" w:space="0" w:color="auto"/>
        <w:right w:val="single" w:sz="4"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15">
    <w:name w:val="xl115"/>
    <w:basedOn w:val="Normal"/>
    <w:rsid w:val="00B5341F"/>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16">
    <w:name w:val="xl116"/>
    <w:basedOn w:val="Normal"/>
    <w:rsid w:val="00B5341F"/>
    <w:pPr>
      <w:pBdr>
        <w:left w:val="single" w:sz="8" w:space="0" w:color="auto"/>
        <w:right w:val="single" w:sz="4"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17">
    <w:name w:val="xl117"/>
    <w:basedOn w:val="Normal"/>
    <w:rsid w:val="00B5341F"/>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18">
    <w:name w:val="xl118"/>
    <w:basedOn w:val="Normal"/>
    <w:rsid w:val="00B5341F"/>
    <w:pPr>
      <w:pBdr>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19">
    <w:name w:val="xl119"/>
    <w:basedOn w:val="Normal"/>
    <w:rsid w:val="00B5341F"/>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20">
    <w:name w:val="xl120"/>
    <w:basedOn w:val="Normal"/>
    <w:rsid w:val="00B5341F"/>
    <w:pPr>
      <w:pBdr>
        <w:top w:val="single" w:sz="8" w:space="0" w:color="auto"/>
        <w:left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21">
    <w:name w:val="xl121"/>
    <w:basedOn w:val="Normal"/>
    <w:rsid w:val="00B5341F"/>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22">
    <w:name w:val="xl122"/>
    <w:basedOn w:val="Normal"/>
    <w:rsid w:val="00B5341F"/>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23">
    <w:name w:val="xl123"/>
    <w:basedOn w:val="Normal"/>
    <w:rsid w:val="00B5341F"/>
    <w:pPr>
      <w:pBdr>
        <w:top w:val="single" w:sz="8"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24">
    <w:name w:val="xl124"/>
    <w:basedOn w:val="Normal"/>
    <w:rsid w:val="00B5341F"/>
    <w:pPr>
      <w:pBdr>
        <w:left w:val="single" w:sz="4" w:space="0" w:color="auto"/>
        <w:right w:val="single" w:sz="4"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25">
    <w:name w:val="xl125"/>
    <w:basedOn w:val="Normal"/>
    <w:rsid w:val="00B5341F"/>
    <w:pPr>
      <w:pBdr>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table" w:customStyle="1" w:styleId="TabloKlavuzu2">
    <w:name w:val="Tablo Kılavuzu2"/>
    <w:basedOn w:val="NormalTablo"/>
    <w:next w:val="TabloKlavuzu"/>
    <w:uiPriority w:val="59"/>
    <w:rsid w:val="00B5341F"/>
    <w:pPr>
      <w:widowControl w:val="0"/>
      <w:autoSpaceDE w:val="0"/>
      <w:autoSpaceDN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B5341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oKlavuzu3">
    <w:name w:val="Tablo Kılavuzu3"/>
    <w:basedOn w:val="NormalTablo"/>
    <w:next w:val="TabloKlavuzu"/>
    <w:uiPriority w:val="59"/>
    <w:rsid w:val="00B5341F"/>
    <w:pPr>
      <w:widowControl w:val="0"/>
      <w:autoSpaceDE w:val="0"/>
      <w:autoSpaceDN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0A34"/>
    <w:rPr>
      <w:rFonts w:eastAsiaTheme="minorEastAsia"/>
    </w:rPr>
  </w:style>
  <w:style w:type="paragraph" w:styleId="Balk1">
    <w:name w:val="heading 1"/>
    <w:basedOn w:val="Normal"/>
    <w:link w:val="Balk1Char"/>
    <w:uiPriority w:val="9"/>
    <w:qFormat/>
    <w:rsid w:val="00C9439C"/>
    <w:pPr>
      <w:spacing w:after="660" w:line="660" w:lineRule="atLeast"/>
      <w:outlineLvl w:val="0"/>
    </w:pPr>
    <w:rPr>
      <w:b/>
      <w:bCs/>
      <w:kern w:val="36"/>
      <w:sz w:val="38"/>
      <w:szCs w:val="38"/>
    </w:rPr>
  </w:style>
  <w:style w:type="paragraph" w:styleId="Balk2">
    <w:name w:val="heading 2"/>
    <w:basedOn w:val="Normal"/>
    <w:link w:val="Balk2Char"/>
    <w:uiPriority w:val="9"/>
    <w:qFormat/>
    <w:rsid w:val="00C9439C"/>
    <w:pPr>
      <w:spacing w:before="150" w:after="150" w:line="810" w:lineRule="atLeast"/>
      <w:outlineLvl w:val="1"/>
    </w:pPr>
    <w:rPr>
      <w:b/>
      <w:bCs/>
      <w:sz w:val="34"/>
      <w:szCs w:val="34"/>
    </w:rPr>
  </w:style>
  <w:style w:type="paragraph" w:styleId="Balk3">
    <w:name w:val="heading 3"/>
    <w:basedOn w:val="Normal"/>
    <w:link w:val="Balk3Char"/>
    <w:uiPriority w:val="9"/>
    <w:qFormat/>
    <w:rsid w:val="00C9439C"/>
    <w:pPr>
      <w:spacing w:before="300" w:after="300" w:line="360" w:lineRule="atLeast"/>
      <w:outlineLvl w:val="2"/>
    </w:pPr>
    <w:rPr>
      <w:b/>
      <w:bCs/>
      <w:sz w:val="29"/>
      <w:szCs w:val="29"/>
    </w:rPr>
  </w:style>
  <w:style w:type="paragraph" w:styleId="Balk4">
    <w:name w:val="heading 4"/>
    <w:basedOn w:val="Normal"/>
    <w:next w:val="Normal"/>
    <w:link w:val="Balk4Char"/>
    <w:uiPriority w:val="9"/>
    <w:unhideWhenUsed/>
    <w:qFormat/>
    <w:rsid w:val="0064254B"/>
    <w:pPr>
      <w:keepNext/>
      <w:keepLines/>
      <w:spacing w:before="200"/>
      <w:outlineLvl w:val="3"/>
    </w:pPr>
    <w:rPr>
      <w:rFonts w:asciiTheme="majorHAnsi" w:eastAsiaTheme="majorEastAsia" w:hAnsiTheme="majorHAnsi" w:cstheme="majorBidi"/>
      <w:b/>
      <w:bCs/>
      <w:i/>
      <w:iCs/>
      <w:color w:val="53548A" w:themeColor="accent1"/>
    </w:rPr>
  </w:style>
  <w:style w:type="paragraph" w:styleId="Balk5">
    <w:name w:val="heading 5"/>
    <w:basedOn w:val="Normal"/>
    <w:next w:val="Normal"/>
    <w:link w:val="Balk5Char"/>
    <w:uiPriority w:val="9"/>
    <w:qFormat/>
    <w:rsid w:val="00B5341F"/>
    <w:pPr>
      <w:keepNext/>
      <w:keepLines/>
      <w:spacing w:before="40" w:line="300" w:lineRule="auto"/>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B5341F"/>
    <w:pPr>
      <w:keepNext/>
      <w:keepLines/>
      <w:spacing w:before="40" w:line="300" w:lineRule="auto"/>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B5341F"/>
    <w:pPr>
      <w:keepNext/>
      <w:keepLines/>
      <w:spacing w:before="40" w:line="300" w:lineRule="auto"/>
      <w:outlineLvl w:val="6"/>
    </w:pPr>
    <w:rPr>
      <w:rFonts w:ascii="Calibri Light" w:eastAsia="SimSun" w:hAnsi="Calibri Light"/>
    </w:rPr>
  </w:style>
  <w:style w:type="paragraph" w:styleId="Balk8">
    <w:name w:val="heading 8"/>
    <w:basedOn w:val="Normal"/>
    <w:next w:val="Normal"/>
    <w:link w:val="Balk8Char"/>
    <w:uiPriority w:val="9"/>
    <w:unhideWhenUsed/>
    <w:qFormat/>
    <w:rsid w:val="00B5341F"/>
    <w:pPr>
      <w:keepNext/>
      <w:keepLines/>
      <w:spacing w:before="40" w:line="300" w:lineRule="auto"/>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B5341F"/>
    <w:pPr>
      <w:keepNext/>
      <w:keepLines/>
      <w:spacing w:before="40" w:line="300" w:lineRule="auto"/>
      <w:outlineLvl w:val="8"/>
    </w:pPr>
    <w:rPr>
      <w:rFonts w:ascii="Calibri" w:eastAsia="Times New Roman"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9439C"/>
    <w:rPr>
      <w:rFonts w:asciiTheme="majorHAnsi" w:eastAsiaTheme="majorEastAsia" w:hAnsiTheme="majorHAnsi" w:cstheme="majorBidi"/>
      <w:b/>
      <w:bCs/>
      <w:color w:val="3E3E67" w:themeColor="accent1" w:themeShade="BF"/>
      <w:sz w:val="28"/>
      <w:szCs w:val="28"/>
    </w:rPr>
  </w:style>
  <w:style w:type="character" w:customStyle="1" w:styleId="Balk2Char">
    <w:name w:val="Başlık 2 Char"/>
    <w:basedOn w:val="VarsaylanParagrafYazTipi"/>
    <w:link w:val="Balk2"/>
    <w:uiPriority w:val="9"/>
    <w:rsid w:val="00C9439C"/>
    <w:rPr>
      <w:rFonts w:asciiTheme="majorHAnsi" w:eastAsiaTheme="majorEastAsia" w:hAnsiTheme="majorHAnsi" w:cstheme="majorBidi"/>
      <w:b/>
      <w:bCs/>
      <w:color w:val="53548A" w:themeColor="accent1"/>
      <w:sz w:val="26"/>
      <w:szCs w:val="26"/>
    </w:rPr>
  </w:style>
  <w:style w:type="character" w:customStyle="1" w:styleId="Balk3Char">
    <w:name w:val="Başlık 3 Char"/>
    <w:basedOn w:val="VarsaylanParagrafYazTipi"/>
    <w:link w:val="Balk3"/>
    <w:uiPriority w:val="9"/>
    <w:rsid w:val="00C9439C"/>
    <w:rPr>
      <w:rFonts w:asciiTheme="majorHAnsi" w:eastAsiaTheme="majorEastAsia" w:hAnsiTheme="majorHAnsi" w:cstheme="majorBidi"/>
      <w:b/>
      <w:bCs/>
      <w:color w:val="53548A" w:themeColor="accent1"/>
      <w:sz w:val="24"/>
      <w:szCs w:val="24"/>
    </w:rPr>
  </w:style>
  <w:style w:type="paragraph" w:styleId="NormalWeb">
    <w:name w:val="Normal (Web)"/>
    <w:basedOn w:val="Normal"/>
    <w:link w:val="NormalWebChar"/>
    <w:uiPriority w:val="99"/>
    <w:unhideWhenUsed/>
    <w:rsid w:val="00C9439C"/>
    <w:pPr>
      <w:spacing w:before="100" w:beforeAutospacing="1" w:after="100" w:afterAutospacing="1"/>
    </w:pPr>
  </w:style>
  <w:style w:type="character" w:customStyle="1" w:styleId="NormalWebChar">
    <w:name w:val="Normal (Web) Char"/>
    <w:link w:val="NormalWeb"/>
    <w:uiPriority w:val="99"/>
    <w:rsid w:val="009A64F9"/>
    <w:rPr>
      <w:rFonts w:eastAsiaTheme="minorEastAsia"/>
      <w:sz w:val="24"/>
      <w:szCs w:val="24"/>
    </w:rPr>
  </w:style>
  <w:style w:type="character" w:styleId="Gl">
    <w:name w:val="Strong"/>
    <w:basedOn w:val="VarsaylanParagrafYazTipi"/>
    <w:uiPriority w:val="22"/>
    <w:qFormat/>
    <w:rsid w:val="00C9439C"/>
    <w:rPr>
      <w:b/>
      <w:bCs/>
    </w:rPr>
  </w:style>
  <w:style w:type="character" w:styleId="Vurgu">
    <w:name w:val="Emphasis"/>
    <w:basedOn w:val="VarsaylanParagrafYazTipi"/>
    <w:uiPriority w:val="20"/>
    <w:qFormat/>
    <w:rsid w:val="00C9439C"/>
    <w:rPr>
      <w:i/>
      <w:iCs/>
    </w:rPr>
  </w:style>
  <w:style w:type="paragraph" w:styleId="BalonMetni">
    <w:name w:val="Balloon Text"/>
    <w:basedOn w:val="Normal"/>
    <w:link w:val="BalonMetniChar"/>
    <w:uiPriority w:val="99"/>
    <w:semiHidden/>
    <w:unhideWhenUsed/>
    <w:rsid w:val="007E739C"/>
    <w:rPr>
      <w:rFonts w:ascii="Tahoma" w:hAnsi="Tahoma" w:cs="Tahoma"/>
      <w:sz w:val="16"/>
      <w:szCs w:val="16"/>
    </w:rPr>
  </w:style>
  <w:style w:type="character" w:customStyle="1" w:styleId="BalonMetniChar">
    <w:name w:val="Balon Metni Char"/>
    <w:basedOn w:val="VarsaylanParagrafYazTipi"/>
    <w:link w:val="BalonMetni"/>
    <w:uiPriority w:val="99"/>
    <w:semiHidden/>
    <w:rsid w:val="007E739C"/>
    <w:rPr>
      <w:rFonts w:ascii="Tahoma" w:eastAsiaTheme="minorEastAsia" w:hAnsi="Tahoma" w:cs="Tahoma"/>
      <w:sz w:val="16"/>
      <w:szCs w:val="16"/>
    </w:rPr>
  </w:style>
  <w:style w:type="paragraph" w:styleId="ListeParagraf">
    <w:name w:val="List Paragraph"/>
    <w:aliases w:val="içindekiler vb,List Paragraph"/>
    <w:basedOn w:val="Normal"/>
    <w:link w:val="ListeParagrafChar"/>
    <w:uiPriority w:val="1"/>
    <w:qFormat/>
    <w:rsid w:val="00B36574"/>
    <w:pPr>
      <w:spacing w:after="200" w:line="276" w:lineRule="auto"/>
      <w:ind w:left="720"/>
      <w:contextualSpacing/>
    </w:pPr>
    <w:rPr>
      <w:rFonts w:ascii="Calibri" w:eastAsia="Calibri" w:hAnsi="Calibri"/>
      <w:sz w:val="22"/>
      <w:szCs w:val="22"/>
      <w:lang w:eastAsia="en-US"/>
    </w:rPr>
  </w:style>
  <w:style w:type="character" w:customStyle="1" w:styleId="ListeParagrafChar">
    <w:name w:val="Liste Paragraf Char"/>
    <w:aliases w:val="içindekiler vb Char,List Paragraph Char"/>
    <w:link w:val="ListeParagraf"/>
    <w:uiPriority w:val="1"/>
    <w:locked/>
    <w:rsid w:val="00262277"/>
    <w:rPr>
      <w:rFonts w:ascii="Calibri" w:eastAsia="Calibri" w:hAnsi="Calibri"/>
      <w:sz w:val="22"/>
      <w:szCs w:val="22"/>
      <w:lang w:eastAsia="en-US"/>
    </w:rPr>
  </w:style>
  <w:style w:type="character" w:styleId="Kpr">
    <w:name w:val="Hyperlink"/>
    <w:uiPriority w:val="99"/>
    <w:unhideWhenUsed/>
    <w:rsid w:val="00B36574"/>
    <w:rPr>
      <w:color w:val="0000FF"/>
      <w:u w:val="single"/>
    </w:rPr>
  </w:style>
  <w:style w:type="paragraph" w:styleId="AralkYok">
    <w:name w:val="No Spacing"/>
    <w:link w:val="AralkYokChar"/>
    <w:uiPriority w:val="1"/>
    <w:qFormat/>
    <w:rsid w:val="00B36574"/>
    <w:rPr>
      <w:rFonts w:ascii="Calibri" w:hAnsi="Calibri"/>
      <w:sz w:val="22"/>
      <w:szCs w:val="22"/>
      <w:lang w:eastAsia="en-US"/>
    </w:rPr>
  </w:style>
  <w:style w:type="character" w:customStyle="1" w:styleId="AralkYokChar">
    <w:name w:val="Aralık Yok Char"/>
    <w:link w:val="AralkYok"/>
    <w:uiPriority w:val="1"/>
    <w:rsid w:val="00B36574"/>
    <w:rPr>
      <w:rFonts w:ascii="Calibri" w:hAnsi="Calibri"/>
      <w:sz w:val="22"/>
      <w:szCs w:val="22"/>
      <w:lang w:eastAsia="en-US"/>
    </w:rPr>
  </w:style>
  <w:style w:type="table" w:customStyle="1" w:styleId="TabloKlavuzu1">
    <w:name w:val="Tablo Kılavuzu1"/>
    <w:basedOn w:val="NormalTablo"/>
    <w:uiPriority w:val="39"/>
    <w:rsid w:val="00B365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39"/>
    <w:rsid w:val="00B365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lgeBalantlar">
    <w:name w:val="Document Map"/>
    <w:basedOn w:val="Normal"/>
    <w:link w:val="BelgeBalantlarChar"/>
    <w:uiPriority w:val="99"/>
    <w:semiHidden/>
    <w:unhideWhenUsed/>
    <w:rsid w:val="00D00205"/>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D00205"/>
    <w:rPr>
      <w:rFonts w:ascii="Tahoma" w:eastAsiaTheme="minorEastAsia" w:hAnsi="Tahoma" w:cs="Tahoma"/>
      <w:sz w:val="16"/>
      <w:szCs w:val="16"/>
    </w:rPr>
  </w:style>
  <w:style w:type="paragraph" w:styleId="stbilgi">
    <w:name w:val="header"/>
    <w:basedOn w:val="Normal"/>
    <w:link w:val="stbilgiChar"/>
    <w:uiPriority w:val="99"/>
    <w:unhideWhenUsed/>
    <w:rsid w:val="00AF1026"/>
    <w:pPr>
      <w:tabs>
        <w:tab w:val="center" w:pos="4536"/>
        <w:tab w:val="right" w:pos="9072"/>
      </w:tabs>
    </w:pPr>
  </w:style>
  <w:style w:type="character" w:customStyle="1" w:styleId="stbilgiChar">
    <w:name w:val="Üstbilgi Char"/>
    <w:basedOn w:val="VarsaylanParagrafYazTipi"/>
    <w:link w:val="stbilgi"/>
    <w:uiPriority w:val="99"/>
    <w:rsid w:val="00AF1026"/>
    <w:rPr>
      <w:rFonts w:eastAsiaTheme="minorEastAsia"/>
      <w:sz w:val="24"/>
      <w:szCs w:val="24"/>
    </w:rPr>
  </w:style>
  <w:style w:type="paragraph" w:styleId="Altbilgi">
    <w:name w:val="footer"/>
    <w:basedOn w:val="Normal"/>
    <w:link w:val="AltbilgiChar"/>
    <w:uiPriority w:val="99"/>
    <w:unhideWhenUsed/>
    <w:rsid w:val="00AF1026"/>
    <w:pPr>
      <w:tabs>
        <w:tab w:val="center" w:pos="4536"/>
        <w:tab w:val="right" w:pos="9072"/>
      </w:tabs>
    </w:pPr>
  </w:style>
  <w:style w:type="character" w:customStyle="1" w:styleId="AltbilgiChar">
    <w:name w:val="Altbilgi Char"/>
    <w:basedOn w:val="VarsaylanParagrafYazTipi"/>
    <w:link w:val="Altbilgi"/>
    <w:uiPriority w:val="99"/>
    <w:rsid w:val="00AF1026"/>
    <w:rPr>
      <w:rFonts w:eastAsiaTheme="minorEastAsia"/>
      <w:sz w:val="24"/>
      <w:szCs w:val="24"/>
    </w:rPr>
  </w:style>
  <w:style w:type="paragraph" w:styleId="ResimYazs">
    <w:name w:val="caption"/>
    <w:basedOn w:val="Normal"/>
    <w:next w:val="Normal"/>
    <w:uiPriority w:val="35"/>
    <w:unhideWhenUsed/>
    <w:qFormat/>
    <w:rsid w:val="00E24858"/>
    <w:pPr>
      <w:spacing w:after="200"/>
    </w:pPr>
    <w:rPr>
      <w:rFonts w:ascii="Calibri" w:eastAsia="Times New Roman" w:hAnsi="Calibri" w:cs="Arial"/>
      <w:b/>
      <w:bCs/>
      <w:color w:val="4F81BD"/>
      <w:sz w:val="18"/>
      <w:szCs w:val="18"/>
    </w:rPr>
  </w:style>
  <w:style w:type="paragraph" w:customStyle="1" w:styleId="Balk21">
    <w:name w:val="Başlık 21"/>
    <w:basedOn w:val="Normal"/>
    <w:next w:val="Normal"/>
    <w:uiPriority w:val="1"/>
    <w:unhideWhenUsed/>
    <w:qFormat/>
    <w:rsid w:val="009B2411"/>
    <w:pPr>
      <w:keepNext/>
      <w:keepLines/>
      <w:numPr>
        <w:numId w:val="3"/>
      </w:numPr>
      <w:tabs>
        <w:tab w:val="num" w:pos="360"/>
      </w:tabs>
      <w:spacing w:before="360" w:after="120" w:line="276" w:lineRule="auto"/>
      <w:ind w:left="0" w:firstLine="0"/>
      <w:outlineLvl w:val="1"/>
    </w:pPr>
    <w:rPr>
      <w:rFonts w:ascii="Book Antiqua" w:eastAsia="Times New Roman" w:hAnsi="Book Antiqua"/>
      <w:b/>
      <w:bCs/>
      <w:szCs w:val="26"/>
      <w:lang w:eastAsia="en-US"/>
    </w:rPr>
  </w:style>
  <w:style w:type="paragraph" w:customStyle="1" w:styleId="Default">
    <w:name w:val="Default"/>
    <w:rsid w:val="004345A4"/>
    <w:pPr>
      <w:autoSpaceDE w:val="0"/>
      <w:autoSpaceDN w:val="0"/>
      <w:adjustRightInd w:val="0"/>
    </w:pPr>
    <w:rPr>
      <w:rFonts w:ascii="Calibri" w:hAnsi="Calibri" w:cs="Calibri"/>
      <w:color w:val="000000"/>
    </w:rPr>
  </w:style>
  <w:style w:type="paragraph" w:customStyle="1" w:styleId="TableParagraph">
    <w:name w:val="Table Paragraph"/>
    <w:basedOn w:val="Normal"/>
    <w:uiPriority w:val="1"/>
    <w:qFormat/>
    <w:rsid w:val="00200211"/>
    <w:pPr>
      <w:widowControl w:val="0"/>
      <w:autoSpaceDE w:val="0"/>
      <w:autoSpaceDN w:val="0"/>
    </w:pPr>
    <w:rPr>
      <w:rFonts w:eastAsia="Times New Roman"/>
      <w:sz w:val="22"/>
      <w:szCs w:val="22"/>
      <w:lang w:bidi="tr-TR"/>
    </w:rPr>
  </w:style>
  <w:style w:type="paragraph" w:styleId="KonuBal">
    <w:name w:val="Title"/>
    <w:basedOn w:val="Normal"/>
    <w:next w:val="Normal"/>
    <w:link w:val="KonuBalChar"/>
    <w:uiPriority w:val="10"/>
    <w:qFormat/>
    <w:rsid w:val="00763225"/>
    <w:pPr>
      <w:pBdr>
        <w:bottom w:val="single" w:sz="8" w:space="4" w:color="53548A" w:themeColor="accent1"/>
      </w:pBdr>
      <w:spacing w:after="300"/>
      <w:contextualSpacing/>
    </w:pPr>
    <w:rPr>
      <w:rFonts w:asciiTheme="majorHAnsi" w:eastAsiaTheme="majorEastAsia" w:hAnsiTheme="majorHAnsi" w:cstheme="majorBidi"/>
      <w:color w:val="313240" w:themeColor="text2" w:themeShade="BF"/>
      <w:spacing w:val="5"/>
      <w:kern w:val="28"/>
      <w:sz w:val="52"/>
      <w:szCs w:val="52"/>
    </w:rPr>
  </w:style>
  <w:style w:type="character" w:customStyle="1" w:styleId="KonuBalChar">
    <w:name w:val="Konu Başlığı Char"/>
    <w:basedOn w:val="VarsaylanParagrafYazTipi"/>
    <w:link w:val="KonuBal"/>
    <w:uiPriority w:val="10"/>
    <w:rsid w:val="00763225"/>
    <w:rPr>
      <w:rFonts w:asciiTheme="majorHAnsi" w:eastAsiaTheme="majorEastAsia" w:hAnsiTheme="majorHAnsi" w:cstheme="majorBidi"/>
      <w:color w:val="313240" w:themeColor="text2" w:themeShade="BF"/>
      <w:spacing w:val="5"/>
      <w:kern w:val="28"/>
      <w:sz w:val="52"/>
      <w:szCs w:val="52"/>
    </w:rPr>
  </w:style>
  <w:style w:type="paragraph" w:styleId="AltKonuBal">
    <w:name w:val="Subtitle"/>
    <w:basedOn w:val="Normal"/>
    <w:next w:val="Normal"/>
    <w:link w:val="AltKonuBalChar"/>
    <w:uiPriority w:val="11"/>
    <w:qFormat/>
    <w:rsid w:val="00763225"/>
    <w:pPr>
      <w:numPr>
        <w:ilvl w:val="1"/>
      </w:numPr>
      <w:spacing w:after="200" w:line="276" w:lineRule="auto"/>
    </w:pPr>
    <w:rPr>
      <w:rFonts w:asciiTheme="majorHAnsi" w:eastAsiaTheme="majorEastAsia" w:hAnsiTheme="majorHAnsi" w:cstheme="majorBidi"/>
      <w:i/>
      <w:iCs/>
      <w:color w:val="53548A" w:themeColor="accent1"/>
      <w:spacing w:val="15"/>
    </w:rPr>
  </w:style>
  <w:style w:type="character" w:customStyle="1" w:styleId="AltKonuBalChar">
    <w:name w:val="Alt Konu Başlığı Char"/>
    <w:basedOn w:val="VarsaylanParagrafYazTipi"/>
    <w:link w:val="AltKonuBal"/>
    <w:uiPriority w:val="11"/>
    <w:rsid w:val="00763225"/>
    <w:rPr>
      <w:rFonts w:asciiTheme="majorHAnsi" w:eastAsiaTheme="majorEastAsia" w:hAnsiTheme="majorHAnsi" w:cstheme="majorBidi"/>
      <w:i/>
      <w:iCs/>
      <w:color w:val="53548A" w:themeColor="accent1"/>
      <w:spacing w:val="15"/>
    </w:rPr>
  </w:style>
  <w:style w:type="table" w:customStyle="1" w:styleId="TableNormal">
    <w:name w:val="Table Normal"/>
    <w:uiPriority w:val="2"/>
    <w:unhideWhenUsed/>
    <w:qFormat/>
    <w:rsid w:val="00B7445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B7445C"/>
    <w:pPr>
      <w:widowControl w:val="0"/>
      <w:autoSpaceDE w:val="0"/>
      <w:autoSpaceDN w:val="0"/>
    </w:pPr>
    <w:rPr>
      <w:rFonts w:ascii="Cambria" w:eastAsia="Cambria" w:hAnsi="Cambria" w:cs="Cambria"/>
      <w:lang w:eastAsia="en-US"/>
    </w:rPr>
  </w:style>
  <w:style w:type="character" w:customStyle="1" w:styleId="GvdeMetniChar">
    <w:name w:val="Gövde Metni Char"/>
    <w:basedOn w:val="VarsaylanParagrafYazTipi"/>
    <w:link w:val="GvdeMetni"/>
    <w:uiPriority w:val="1"/>
    <w:rsid w:val="00B7445C"/>
    <w:rPr>
      <w:rFonts w:ascii="Cambria" w:eastAsia="Cambria" w:hAnsi="Cambria" w:cs="Cambria"/>
      <w:lang w:eastAsia="en-US"/>
    </w:rPr>
  </w:style>
  <w:style w:type="table" w:customStyle="1" w:styleId="TableNormal2">
    <w:name w:val="Table Normal2"/>
    <w:uiPriority w:val="2"/>
    <w:semiHidden/>
    <w:unhideWhenUsed/>
    <w:qFormat/>
    <w:rsid w:val="00A6582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Balk4Char">
    <w:name w:val="Başlık 4 Char"/>
    <w:basedOn w:val="VarsaylanParagrafYazTipi"/>
    <w:link w:val="Balk4"/>
    <w:uiPriority w:val="9"/>
    <w:rsid w:val="0064254B"/>
    <w:rPr>
      <w:rFonts w:asciiTheme="majorHAnsi" w:eastAsiaTheme="majorEastAsia" w:hAnsiTheme="majorHAnsi" w:cstheme="majorBidi"/>
      <w:b/>
      <w:bCs/>
      <w:i/>
      <w:iCs/>
      <w:color w:val="53548A" w:themeColor="accent1"/>
    </w:rPr>
  </w:style>
  <w:style w:type="table" w:customStyle="1" w:styleId="TableNormal3">
    <w:name w:val="Table Normal3"/>
    <w:uiPriority w:val="2"/>
    <w:semiHidden/>
    <w:unhideWhenUsed/>
    <w:qFormat/>
    <w:rsid w:val="00D75B5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Balk5Char">
    <w:name w:val="Başlık 5 Char"/>
    <w:basedOn w:val="VarsaylanParagrafYazTipi"/>
    <w:link w:val="Balk5"/>
    <w:uiPriority w:val="9"/>
    <w:rsid w:val="00B5341F"/>
    <w:rPr>
      <w:rFonts w:ascii="Calibri Light" w:eastAsia="SimSun" w:hAnsi="Calibri Light"/>
      <w:sz w:val="28"/>
      <w:szCs w:val="28"/>
    </w:rPr>
  </w:style>
  <w:style w:type="character" w:customStyle="1" w:styleId="Balk6Char">
    <w:name w:val="Başlık 6 Char"/>
    <w:basedOn w:val="VarsaylanParagrafYazTipi"/>
    <w:link w:val="Balk6"/>
    <w:uiPriority w:val="9"/>
    <w:rsid w:val="00B5341F"/>
    <w:rPr>
      <w:rFonts w:ascii="Calibri Light" w:eastAsia="SimSun" w:hAnsi="Calibri Light"/>
      <w:i/>
      <w:iCs/>
      <w:sz w:val="26"/>
      <w:szCs w:val="26"/>
    </w:rPr>
  </w:style>
  <w:style w:type="character" w:customStyle="1" w:styleId="Balk7Char">
    <w:name w:val="Başlık 7 Char"/>
    <w:basedOn w:val="VarsaylanParagrafYazTipi"/>
    <w:link w:val="Balk7"/>
    <w:uiPriority w:val="9"/>
    <w:rsid w:val="00B5341F"/>
    <w:rPr>
      <w:rFonts w:ascii="Calibri Light" w:eastAsia="SimSun" w:hAnsi="Calibri Light"/>
    </w:rPr>
  </w:style>
  <w:style w:type="character" w:customStyle="1" w:styleId="Balk8Char">
    <w:name w:val="Başlık 8 Char"/>
    <w:basedOn w:val="VarsaylanParagrafYazTipi"/>
    <w:link w:val="Balk8"/>
    <w:uiPriority w:val="9"/>
    <w:rsid w:val="00B5341F"/>
    <w:rPr>
      <w:rFonts w:ascii="Calibri Light" w:eastAsia="SimSun" w:hAnsi="Calibri Light"/>
      <w:i/>
      <w:iCs/>
      <w:sz w:val="22"/>
      <w:szCs w:val="22"/>
    </w:rPr>
  </w:style>
  <w:style w:type="character" w:customStyle="1" w:styleId="Balk9Char">
    <w:name w:val="Başlık 9 Char"/>
    <w:basedOn w:val="VarsaylanParagrafYazTipi"/>
    <w:link w:val="Balk9"/>
    <w:uiPriority w:val="9"/>
    <w:rsid w:val="00B5341F"/>
    <w:rPr>
      <w:rFonts w:ascii="Calibri" w:hAnsi="Calibri"/>
      <w:b/>
      <w:bCs/>
      <w:i/>
      <w:iCs/>
      <w:sz w:val="20"/>
      <w:szCs w:val="20"/>
    </w:rPr>
  </w:style>
  <w:style w:type="paragraph" w:customStyle="1" w:styleId="Normal1">
    <w:name w:val="Normal1"/>
    <w:rsid w:val="00B5341F"/>
    <w:pPr>
      <w:widowControl w:val="0"/>
    </w:pPr>
    <w:rPr>
      <w:rFonts w:ascii="Cambria" w:eastAsia="Cambria" w:hAnsi="Cambria" w:cs="Cambria"/>
      <w:sz w:val="22"/>
      <w:szCs w:val="22"/>
    </w:rPr>
  </w:style>
  <w:style w:type="character" w:styleId="zlenenKpr">
    <w:name w:val="FollowedHyperlink"/>
    <w:uiPriority w:val="99"/>
    <w:semiHidden/>
    <w:unhideWhenUsed/>
    <w:rsid w:val="00B5341F"/>
    <w:rPr>
      <w:color w:val="800080"/>
      <w:u w:val="single"/>
    </w:rPr>
  </w:style>
  <w:style w:type="paragraph" w:customStyle="1" w:styleId="xl66">
    <w:name w:val="xl66"/>
    <w:basedOn w:val="Normal"/>
    <w:rsid w:val="00B5341F"/>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color w:val="000000"/>
      <w:sz w:val="20"/>
      <w:szCs w:val="20"/>
    </w:rPr>
  </w:style>
  <w:style w:type="paragraph" w:customStyle="1" w:styleId="xl67">
    <w:name w:val="xl67"/>
    <w:basedOn w:val="Normal"/>
    <w:rsid w:val="00B53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sz w:val="20"/>
      <w:szCs w:val="20"/>
    </w:rPr>
  </w:style>
  <w:style w:type="paragraph" w:customStyle="1" w:styleId="xl68">
    <w:name w:val="xl68"/>
    <w:basedOn w:val="Normal"/>
    <w:rsid w:val="00B53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b/>
      <w:bCs/>
      <w:sz w:val="20"/>
      <w:szCs w:val="20"/>
    </w:rPr>
  </w:style>
  <w:style w:type="paragraph" w:customStyle="1" w:styleId="xl69">
    <w:name w:val="xl69"/>
    <w:basedOn w:val="Normal"/>
    <w:rsid w:val="00B5341F"/>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Times New Roman" w:hAnsi="Calibri"/>
      <w:b/>
      <w:bCs/>
      <w:sz w:val="20"/>
      <w:szCs w:val="20"/>
    </w:rPr>
  </w:style>
  <w:style w:type="paragraph" w:customStyle="1" w:styleId="xl70">
    <w:name w:val="xl70"/>
    <w:basedOn w:val="Normal"/>
    <w:rsid w:val="00B5341F"/>
    <w:pPr>
      <w:spacing w:before="100" w:beforeAutospacing="1" w:after="100" w:afterAutospacing="1"/>
    </w:pPr>
    <w:rPr>
      <w:rFonts w:eastAsia="Times New Roman"/>
      <w:sz w:val="20"/>
      <w:szCs w:val="20"/>
    </w:rPr>
  </w:style>
  <w:style w:type="paragraph" w:customStyle="1" w:styleId="xl71">
    <w:name w:val="xl71"/>
    <w:basedOn w:val="Normal"/>
    <w:rsid w:val="00B53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72">
    <w:name w:val="xl72"/>
    <w:basedOn w:val="Normal"/>
    <w:rsid w:val="00B53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73">
    <w:name w:val="xl73"/>
    <w:basedOn w:val="Normal"/>
    <w:rsid w:val="00B53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74">
    <w:name w:val="xl74"/>
    <w:basedOn w:val="Normal"/>
    <w:rsid w:val="00B53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75">
    <w:name w:val="xl75"/>
    <w:basedOn w:val="Normal"/>
    <w:rsid w:val="00B5341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0"/>
      <w:szCs w:val="20"/>
    </w:rPr>
  </w:style>
  <w:style w:type="paragraph" w:customStyle="1" w:styleId="xl76">
    <w:name w:val="xl76"/>
    <w:basedOn w:val="Normal"/>
    <w:rsid w:val="00B5341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0"/>
      <w:szCs w:val="20"/>
    </w:rPr>
  </w:style>
  <w:style w:type="paragraph" w:customStyle="1" w:styleId="xl77">
    <w:name w:val="xl77"/>
    <w:basedOn w:val="Normal"/>
    <w:rsid w:val="00B5341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b/>
      <w:bCs/>
      <w:sz w:val="32"/>
      <w:szCs w:val="32"/>
    </w:rPr>
  </w:style>
  <w:style w:type="paragraph" w:customStyle="1" w:styleId="xl78">
    <w:name w:val="xl78"/>
    <w:basedOn w:val="Normal"/>
    <w:rsid w:val="00B53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sz w:val="20"/>
      <w:szCs w:val="20"/>
    </w:rPr>
  </w:style>
  <w:style w:type="paragraph" w:customStyle="1" w:styleId="xl79">
    <w:name w:val="xl79"/>
    <w:basedOn w:val="Normal"/>
    <w:rsid w:val="00B53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sz w:val="20"/>
      <w:szCs w:val="20"/>
    </w:rPr>
  </w:style>
  <w:style w:type="paragraph" w:customStyle="1" w:styleId="xl80">
    <w:name w:val="xl80"/>
    <w:basedOn w:val="Normal"/>
    <w:rsid w:val="00B5341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sz w:val="32"/>
      <w:szCs w:val="32"/>
    </w:rPr>
  </w:style>
  <w:style w:type="paragraph" w:customStyle="1" w:styleId="xl81">
    <w:name w:val="xl81"/>
    <w:basedOn w:val="Normal"/>
    <w:rsid w:val="00B5341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sz w:val="28"/>
      <w:szCs w:val="28"/>
    </w:rPr>
  </w:style>
  <w:style w:type="paragraph" w:customStyle="1" w:styleId="xl82">
    <w:name w:val="xl82"/>
    <w:basedOn w:val="Normal"/>
    <w:rsid w:val="00B5341F"/>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b/>
      <w:bCs/>
      <w:sz w:val="20"/>
      <w:szCs w:val="20"/>
    </w:rPr>
  </w:style>
  <w:style w:type="paragraph" w:customStyle="1" w:styleId="xl83">
    <w:name w:val="xl83"/>
    <w:basedOn w:val="Normal"/>
    <w:rsid w:val="00B53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sz w:val="20"/>
      <w:szCs w:val="20"/>
    </w:rPr>
  </w:style>
  <w:style w:type="paragraph" w:customStyle="1" w:styleId="xl84">
    <w:name w:val="xl84"/>
    <w:basedOn w:val="Normal"/>
    <w:rsid w:val="00B5341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sz w:val="32"/>
      <w:szCs w:val="32"/>
    </w:rPr>
  </w:style>
  <w:style w:type="paragraph" w:customStyle="1" w:styleId="xl85">
    <w:name w:val="xl85"/>
    <w:basedOn w:val="Normal"/>
    <w:rsid w:val="00B5341F"/>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sz w:val="32"/>
      <w:szCs w:val="32"/>
    </w:rPr>
  </w:style>
  <w:style w:type="paragraph" w:customStyle="1" w:styleId="xl86">
    <w:name w:val="xl86"/>
    <w:basedOn w:val="Normal"/>
    <w:rsid w:val="00B5341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sz w:val="32"/>
      <w:szCs w:val="32"/>
    </w:rPr>
  </w:style>
  <w:style w:type="paragraph" w:customStyle="1" w:styleId="xl87">
    <w:name w:val="xl87"/>
    <w:basedOn w:val="Normal"/>
    <w:rsid w:val="00B5341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sz w:val="32"/>
      <w:szCs w:val="32"/>
    </w:rPr>
  </w:style>
  <w:style w:type="paragraph" w:customStyle="1" w:styleId="xl88">
    <w:name w:val="xl88"/>
    <w:basedOn w:val="Normal"/>
    <w:rsid w:val="00B5341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sz w:val="32"/>
      <w:szCs w:val="32"/>
    </w:rPr>
  </w:style>
  <w:style w:type="paragraph" w:customStyle="1" w:styleId="xl89">
    <w:name w:val="xl89"/>
    <w:basedOn w:val="Normal"/>
    <w:rsid w:val="00B5341F"/>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sz w:val="32"/>
      <w:szCs w:val="32"/>
    </w:rPr>
  </w:style>
  <w:style w:type="paragraph" w:customStyle="1" w:styleId="xl90">
    <w:name w:val="xl90"/>
    <w:basedOn w:val="Normal"/>
    <w:rsid w:val="00B5341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sz w:val="32"/>
      <w:szCs w:val="32"/>
    </w:rPr>
  </w:style>
  <w:style w:type="paragraph" w:customStyle="1" w:styleId="xl91">
    <w:name w:val="xl91"/>
    <w:basedOn w:val="Normal"/>
    <w:rsid w:val="00B5341F"/>
    <w:pPr>
      <w:pBdr>
        <w:top w:val="single" w:sz="4" w:space="0" w:color="auto"/>
        <w:right w:val="single" w:sz="4" w:space="0" w:color="auto"/>
      </w:pBdr>
      <w:spacing w:before="100" w:beforeAutospacing="1" w:after="100" w:afterAutospacing="1"/>
      <w:jc w:val="center"/>
      <w:textAlignment w:val="center"/>
    </w:pPr>
    <w:rPr>
      <w:rFonts w:ascii="Calibri" w:eastAsia="Times New Roman" w:hAnsi="Calibri"/>
      <w:b/>
      <w:bCs/>
      <w:color w:val="000000"/>
      <w:sz w:val="20"/>
      <w:szCs w:val="20"/>
    </w:rPr>
  </w:style>
  <w:style w:type="paragraph" w:customStyle="1" w:styleId="xl92">
    <w:name w:val="xl92"/>
    <w:basedOn w:val="Normal"/>
    <w:rsid w:val="00B5341F"/>
    <w:pPr>
      <w:pBdr>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color w:val="000000"/>
      <w:sz w:val="20"/>
      <w:szCs w:val="20"/>
    </w:rPr>
  </w:style>
  <w:style w:type="paragraph" w:customStyle="1" w:styleId="xl93">
    <w:name w:val="xl93"/>
    <w:basedOn w:val="Normal"/>
    <w:rsid w:val="00B5341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sz w:val="32"/>
      <w:szCs w:val="32"/>
    </w:rPr>
  </w:style>
  <w:style w:type="paragraph" w:customStyle="1" w:styleId="xl94">
    <w:name w:val="xl94"/>
    <w:basedOn w:val="Normal"/>
    <w:rsid w:val="00B5341F"/>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sz w:val="32"/>
      <w:szCs w:val="32"/>
    </w:rPr>
  </w:style>
  <w:style w:type="paragraph" w:customStyle="1" w:styleId="xl95">
    <w:name w:val="xl95"/>
    <w:basedOn w:val="Normal"/>
    <w:rsid w:val="00B5341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sz w:val="32"/>
      <w:szCs w:val="32"/>
    </w:rPr>
  </w:style>
  <w:style w:type="paragraph" w:customStyle="1" w:styleId="xl96">
    <w:name w:val="xl96"/>
    <w:basedOn w:val="Normal"/>
    <w:rsid w:val="00B5341F"/>
    <w:pPr>
      <w:pBdr>
        <w:left w:val="single" w:sz="4" w:space="0" w:color="auto"/>
        <w:right w:val="single" w:sz="4" w:space="0" w:color="auto"/>
      </w:pBdr>
      <w:spacing w:before="100" w:beforeAutospacing="1" w:after="100" w:afterAutospacing="1"/>
      <w:jc w:val="center"/>
      <w:textAlignment w:val="center"/>
    </w:pPr>
    <w:rPr>
      <w:rFonts w:ascii="Calibri" w:eastAsia="Times New Roman" w:hAnsi="Calibri"/>
      <w:b/>
      <w:bCs/>
      <w:sz w:val="20"/>
      <w:szCs w:val="20"/>
    </w:rPr>
  </w:style>
  <w:style w:type="paragraph" w:customStyle="1" w:styleId="xl97">
    <w:name w:val="xl97"/>
    <w:basedOn w:val="Normal"/>
    <w:rsid w:val="00B5341F"/>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b/>
      <w:bCs/>
      <w:sz w:val="20"/>
      <w:szCs w:val="20"/>
    </w:rPr>
  </w:style>
  <w:style w:type="paragraph" w:customStyle="1" w:styleId="xl98">
    <w:name w:val="xl98"/>
    <w:basedOn w:val="Normal"/>
    <w:rsid w:val="00B53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rPr>
  </w:style>
  <w:style w:type="paragraph" w:customStyle="1" w:styleId="xl99">
    <w:name w:val="xl99"/>
    <w:basedOn w:val="Normal"/>
    <w:rsid w:val="00B5341F"/>
    <w:pPr>
      <w:pBdr>
        <w:left w:val="single" w:sz="4" w:space="0" w:color="auto"/>
        <w:right w:val="single" w:sz="4" w:space="0" w:color="auto"/>
      </w:pBdr>
      <w:spacing w:before="100" w:beforeAutospacing="1" w:after="100" w:afterAutospacing="1"/>
      <w:jc w:val="center"/>
      <w:textAlignment w:val="center"/>
    </w:pPr>
    <w:rPr>
      <w:rFonts w:ascii="Calibri" w:eastAsia="Times New Roman" w:hAnsi="Calibri"/>
      <w:b/>
      <w:bCs/>
      <w:sz w:val="20"/>
      <w:szCs w:val="20"/>
    </w:rPr>
  </w:style>
  <w:style w:type="paragraph" w:customStyle="1" w:styleId="xl100">
    <w:name w:val="xl100"/>
    <w:basedOn w:val="Normal"/>
    <w:rsid w:val="00B53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sz w:val="20"/>
      <w:szCs w:val="20"/>
    </w:rPr>
  </w:style>
  <w:style w:type="paragraph" w:customStyle="1" w:styleId="xl101">
    <w:name w:val="xl101"/>
    <w:basedOn w:val="Normal"/>
    <w:rsid w:val="00B5341F"/>
    <w:pPr>
      <w:spacing w:before="100" w:beforeAutospacing="1" w:after="100" w:afterAutospacing="1"/>
    </w:pPr>
    <w:rPr>
      <w:rFonts w:eastAsia="Times New Roman"/>
      <w:sz w:val="20"/>
      <w:szCs w:val="20"/>
    </w:rPr>
  </w:style>
  <w:style w:type="paragraph" w:styleId="TBal">
    <w:name w:val="TOC Heading"/>
    <w:basedOn w:val="Balk1"/>
    <w:next w:val="Normal"/>
    <w:uiPriority w:val="39"/>
    <w:unhideWhenUsed/>
    <w:qFormat/>
    <w:rsid w:val="00B5341F"/>
    <w:pPr>
      <w:keepNext/>
      <w:keepLines/>
      <w:spacing w:before="360" w:after="360" w:line="360" w:lineRule="auto"/>
      <w:outlineLvl w:val="9"/>
    </w:pPr>
    <w:rPr>
      <w:rFonts w:ascii="Calibri Light" w:eastAsia="SimSun" w:hAnsi="Calibri Light"/>
      <w:bCs w:val="0"/>
      <w:color w:val="2E74B5"/>
      <w:kern w:val="0"/>
      <w:sz w:val="28"/>
      <w:szCs w:val="40"/>
    </w:rPr>
  </w:style>
  <w:style w:type="paragraph" w:styleId="T1">
    <w:name w:val="toc 1"/>
    <w:basedOn w:val="Normal"/>
    <w:next w:val="Normal"/>
    <w:autoRedefine/>
    <w:uiPriority w:val="39"/>
    <w:unhideWhenUsed/>
    <w:qFormat/>
    <w:rsid w:val="00B5341F"/>
    <w:pPr>
      <w:spacing w:before="120" w:after="120" w:line="300" w:lineRule="auto"/>
    </w:pPr>
    <w:rPr>
      <w:rFonts w:ascii="Calibri" w:eastAsia="Times New Roman" w:hAnsi="Calibri"/>
      <w:b/>
      <w:bCs/>
      <w:caps/>
      <w:sz w:val="20"/>
      <w:szCs w:val="20"/>
    </w:rPr>
  </w:style>
  <w:style w:type="table" w:customStyle="1" w:styleId="TableNormal1">
    <w:name w:val="Table Normal1"/>
    <w:uiPriority w:val="2"/>
    <w:semiHidden/>
    <w:unhideWhenUsed/>
    <w:qFormat/>
    <w:rsid w:val="00B5341F"/>
    <w:pPr>
      <w:widowControl w:val="0"/>
      <w:spacing w:after="160" w:line="300" w:lineRule="auto"/>
    </w:pPr>
    <w:rPr>
      <w:rFonts w:ascii="Calibri" w:hAnsi="Calibri"/>
      <w:sz w:val="22"/>
      <w:szCs w:val="22"/>
    </w:rPr>
    <w:tblPr>
      <w:tblInd w:w="0" w:type="dxa"/>
      <w:tblCellMar>
        <w:top w:w="0" w:type="dxa"/>
        <w:left w:w="0" w:type="dxa"/>
        <w:bottom w:w="0" w:type="dxa"/>
        <w:right w:w="0" w:type="dxa"/>
      </w:tblCellMar>
    </w:tblPr>
  </w:style>
  <w:style w:type="paragraph" w:customStyle="1" w:styleId="2-ortabaslk">
    <w:name w:val="2-ortabaslk"/>
    <w:basedOn w:val="Normal"/>
    <w:rsid w:val="00B5341F"/>
    <w:pPr>
      <w:spacing w:before="100" w:beforeAutospacing="1" w:after="100" w:afterAutospacing="1"/>
    </w:pPr>
    <w:rPr>
      <w:rFonts w:eastAsia="Times New Roman"/>
    </w:rPr>
  </w:style>
  <w:style w:type="table" w:customStyle="1" w:styleId="KlavuzTablo2-Vurgu21">
    <w:name w:val="Kılavuz Tablo 2 - Vurgu 21"/>
    <w:basedOn w:val="NormalTablo"/>
    <w:uiPriority w:val="47"/>
    <w:rsid w:val="00B5341F"/>
    <w:rPr>
      <w:rFonts w:ascii="Calibri" w:hAnsi="Calibri"/>
      <w:sz w:val="20"/>
      <w:szCs w:val="20"/>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B5341F"/>
  </w:style>
  <w:style w:type="table" w:customStyle="1" w:styleId="KlavuzuTablo4-Vurgu61">
    <w:name w:val="Kılavuzu Tablo 4 - Vurgu 61"/>
    <w:basedOn w:val="NormalTablo"/>
    <w:uiPriority w:val="49"/>
    <w:rsid w:val="00B5341F"/>
    <w:rPr>
      <w:rFonts w:ascii="Calibri" w:hAnsi="Calibri"/>
      <w:sz w:val="20"/>
      <w:szCs w:val="20"/>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B5341F"/>
    <w:rPr>
      <w:rFonts w:ascii="Calibri" w:hAnsi="Calibri"/>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B5341F"/>
    <w:rPr>
      <w:rFonts w:ascii="Calibri" w:hAnsi="Calibri"/>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B5341F"/>
    <w:rPr>
      <w:rFonts w:ascii="Calibri" w:hAnsi="Calibri"/>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B5341F"/>
    <w:rPr>
      <w:rFonts w:ascii="Calibri" w:hAnsi="Calibri"/>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B5341F"/>
    <w:rPr>
      <w:rFonts w:ascii="Calibri" w:hAnsi="Calibri"/>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5341F"/>
    <w:rPr>
      <w:rFonts w:ascii="Calibri" w:hAnsi="Calibri"/>
      <w:sz w:val="20"/>
      <w:szCs w:val="20"/>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5341F"/>
    <w:rPr>
      <w:rFonts w:ascii="Calibri" w:hAnsi="Calibri"/>
      <w:sz w:val="20"/>
      <w:szCs w:val="20"/>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5341F"/>
    <w:rPr>
      <w:rFonts w:ascii="Calibri" w:hAnsi="Calibri"/>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5341F"/>
    <w:rPr>
      <w:rFonts w:ascii="Calibri" w:hAnsi="Calibri"/>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5341F"/>
    <w:rPr>
      <w:rFonts w:ascii="Calibri" w:hAnsi="Calibri"/>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5341F"/>
    <w:rPr>
      <w:rFonts w:ascii="Calibri" w:hAnsi="Calibri"/>
      <w:sz w:val="20"/>
      <w:szCs w:val="20"/>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5341F"/>
    <w:rPr>
      <w:sz w:val="16"/>
      <w:szCs w:val="16"/>
    </w:rPr>
  </w:style>
  <w:style w:type="paragraph" w:styleId="AklamaMetni">
    <w:name w:val="annotation text"/>
    <w:basedOn w:val="Normal"/>
    <w:link w:val="AklamaMetniChar"/>
    <w:uiPriority w:val="99"/>
    <w:semiHidden/>
    <w:unhideWhenUsed/>
    <w:rsid w:val="00B5341F"/>
    <w:pPr>
      <w:spacing w:after="160"/>
    </w:pPr>
    <w:rPr>
      <w:rFonts w:ascii="Calibri" w:eastAsia="Times New Roman" w:hAnsi="Calibri"/>
      <w:sz w:val="20"/>
      <w:szCs w:val="20"/>
    </w:rPr>
  </w:style>
  <w:style w:type="character" w:customStyle="1" w:styleId="AklamaMetniChar">
    <w:name w:val="Açıklama Metni Char"/>
    <w:basedOn w:val="VarsaylanParagrafYazTipi"/>
    <w:link w:val="AklamaMetni"/>
    <w:uiPriority w:val="99"/>
    <w:semiHidden/>
    <w:rsid w:val="00B5341F"/>
    <w:rPr>
      <w:rFonts w:ascii="Calibri" w:hAnsi="Calibri"/>
      <w:sz w:val="20"/>
      <w:szCs w:val="20"/>
    </w:rPr>
  </w:style>
  <w:style w:type="paragraph" w:styleId="AklamaKonusu">
    <w:name w:val="annotation subject"/>
    <w:basedOn w:val="AklamaMetni"/>
    <w:next w:val="AklamaMetni"/>
    <w:link w:val="AklamaKonusuChar"/>
    <w:uiPriority w:val="99"/>
    <w:semiHidden/>
    <w:unhideWhenUsed/>
    <w:rsid w:val="00B5341F"/>
    <w:rPr>
      <w:b/>
      <w:bCs/>
    </w:rPr>
  </w:style>
  <w:style w:type="character" w:customStyle="1" w:styleId="AklamaKonusuChar">
    <w:name w:val="Açıklama Konusu Char"/>
    <w:basedOn w:val="AklamaMetniChar"/>
    <w:link w:val="AklamaKonusu"/>
    <w:uiPriority w:val="99"/>
    <w:semiHidden/>
    <w:rsid w:val="00B5341F"/>
    <w:rPr>
      <w:rFonts w:ascii="Calibri" w:hAnsi="Calibri"/>
      <w:b/>
      <w:bCs/>
      <w:sz w:val="20"/>
      <w:szCs w:val="20"/>
    </w:rPr>
  </w:style>
  <w:style w:type="paragraph" w:styleId="ekillerTablosu">
    <w:name w:val="table of figures"/>
    <w:basedOn w:val="Normal"/>
    <w:next w:val="Normal"/>
    <w:uiPriority w:val="99"/>
    <w:unhideWhenUsed/>
    <w:rsid w:val="00B5341F"/>
    <w:pPr>
      <w:spacing w:line="300" w:lineRule="auto"/>
    </w:pPr>
    <w:rPr>
      <w:rFonts w:ascii="Book Antiqua" w:eastAsia="Times New Roman" w:hAnsi="Book Antiqua"/>
      <w:szCs w:val="21"/>
    </w:rPr>
  </w:style>
  <w:style w:type="paragraph" w:customStyle="1" w:styleId="BALIK2">
    <w:name w:val="BAŞLIK 2"/>
    <w:basedOn w:val="Balk2"/>
    <w:rsid w:val="00B5341F"/>
    <w:pPr>
      <w:keepNext/>
      <w:keepLines/>
      <w:spacing w:before="100" w:beforeAutospacing="1" w:after="100" w:afterAutospacing="1" w:line="360" w:lineRule="auto"/>
    </w:pPr>
    <w:rPr>
      <w:rFonts w:eastAsia="Times New Roman"/>
      <w:b w:val="0"/>
      <w:sz w:val="24"/>
      <w:szCs w:val="26"/>
    </w:rPr>
  </w:style>
  <w:style w:type="paragraph" w:styleId="T2">
    <w:name w:val="toc 2"/>
    <w:basedOn w:val="Normal"/>
    <w:next w:val="Normal"/>
    <w:autoRedefine/>
    <w:uiPriority w:val="39"/>
    <w:unhideWhenUsed/>
    <w:qFormat/>
    <w:rsid w:val="00B5341F"/>
    <w:pPr>
      <w:spacing w:line="300" w:lineRule="auto"/>
      <w:ind w:left="240"/>
    </w:pPr>
    <w:rPr>
      <w:rFonts w:ascii="Calibri" w:eastAsia="Times New Roman" w:hAnsi="Calibri"/>
      <w:smallCaps/>
      <w:sz w:val="20"/>
      <w:szCs w:val="20"/>
    </w:rPr>
  </w:style>
  <w:style w:type="paragraph" w:styleId="T3">
    <w:name w:val="toc 3"/>
    <w:basedOn w:val="Normal"/>
    <w:next w:val="Normal"/>
    <w:autoRedefine/>
    <w:uiPriority w:val="39"/>
    <w:unhideWhenUsed/>
    <w:qFormat/>
    <w:rsid w:val="00B5341F"/>
    <w:pPr>
      <w:spacing w:line="300" w:lineRule="auto"/>
      <w:ind w:left="480"/>
    </w:pPr>
    <w:rPr>
      <w:rFonts w:ascii="Calibri" w:eastAsia="Times New Roman" w:hAnsi="Calibri"/>
      <w:i/>
      <w:iCs/>
      <w:sz w:val="20"/>
      <w:szCs w:val="20"/>
    </w:rPr>
  </w:style>
  <w:style w:type="table" w:customStyle="1" w:styleId="KlavuzuTablo4-Vurgu11">
    <w:name w:val="Kılavuzu Tablo 4 - Vurgu 11"/>
    <w:basedOn w:val="NormalTablo"/>
    <w:uiPriority w:val="49"/>
    <w:rsid w:val="00B5341F"/>
    <w:rPr>
      <w:rFonts w:ascii="Calibri" w:hAnsi="Calibri"/>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12">
    <w:name w:val="Kılavuzu Tablo 4 - Vurgu 12"/>
    <w:basedOn w:val="NormalTablo"/>
    <w:uiPriority w:val="49"/>
    <w:rsid w:val="00B5341F"/>
    <w:rPr>
      <w:rFonts w:ascii="Calibri" w:eastAsia="Calibri" w:hAnsi="Calibri"/>
      <w:sz w:val="22"/>
      <w:szCs w:val="22"/>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B5341F"/>
    <w:rPr>
      <w:rFonts w:ascii="Calibri" w:eastAsia="Calibri" w:hAnsi="Calibri"/>
      <w:sz w:val="22"/>
      <w:szCs w:val="22"/>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B5341F"/>
    <w:rPr>
      <w:rFonts w:ascii="Calibri" w:eastAsia="Calibri" w:hAnsi="Calibri"/>
      <w:sz w:val="22"/>
      <w:szCs w:val="22"/>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B5341F"/>
    <w:rPr>
      <w:rFonts w:ascii="Calibri" w:hAnsi="Calibri"/>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Altyaz1">
    <w:name w:val="Altyazı1"/>
    <w:basedOn w:val="Normal"/>
    <w:next w:val="Normal"/>
    <w:link w:val="AltyazChar"/>
    <w:uiPriority w:val="11"/>
    <w:qFormat/>
    <w:rsid w:val="00B5341F"/>
    <w:pPr>
      <w:numPr>
        <w:ilvl w:val="1"/>
      </w:numPr>
      <w:spacing w:after="160" w:line="300" w:lineRule="auto"/>
      <w:jc w:val="center"/>
    </w:pPr>
    <w:rPr>
      <w:rFonts w:ascii="Calibri" w:eastAsia="Times New Roman" w:hAnsi="Calibri"/>
      <w:color w:val="44546A"/>
      <w:sz w:val="28"/>
      <w:szCs w:val="28"/>
    </w:rPr>
  </w:style>
  <w:style w:type="character" w:customStyle="1" w:styleId="AltyazChar">
    <w:name w:val="Altyazı Char"/>
    <w:link w:val="Altyaz1"/>
    <w:uiPriority w:val="11"/>
    <w:rsid w:val="00B5341F"/>
    <w:rPr>
      <w:rFonts w:ascii="Calibri" w:hAnsi="Calibri"/>
      <w:color w:val="44546A"/>
      <w:sz w:val="28"/>
      <w:szCs w:val="28"/>
    </w:rPr>
  </w:style>
  <w:style w:type="paragraph" w:customStyle="1" w:styleId="Alnt1">
    <w:name w:val="Alıntı1"/>
    <w:basedOn w:val="Normal"/>
    <w:next w:val="Normal"/>
    <w:link w:val="AlntChar"/>
    <w:uiPriority w:val="29"/>
    <w:qFormat/>
    <w:rsid w:val="00B5341F"/>
    <w:pPr>
      <w:spacing w:before="160" w:after="160" w:line="300" w:lineRule="auto"/>
      <w:ind w:left="720" w:right="720"/>
      <w:jc w:val="center"/>
    </w:pPr>
    <w:rPr>
      <w:rFonts w:ascii="Calibri" w:eastAsia="Times New Roman" w:hAnsi="Calibri"/>
      <w:i/>
      <w:iCs/>
      <w:color w:val="7B7B7B"/>
    </w:rPr>
  </w:style>
  <w:style w:type="character" w:customStyle="1" w:styleId="AlntChar">
    <w:name w:val="Alıntı Char"/>
    <w:link w:val="Alnt1"/>
    <w:uiPriority w:val="29"/>
    <w:rsid w:val="00B5341F"/>
    <w:rPr>
      <w:rFonts w:ascii="Calibri" w:hAnsi="Calibri"/>
      <w:i/>
      <w:iCs/>
      <w:color w:val="7B7B7B"/>
    </w:rPr>
  </w:style>
  <w:style w:type="paragraph" w:customStyle="1" w:styleId="GlAlnt1">
    <w:name w:val="Güçlü Alıntı1"/>
    <w:basedOn w:val="Normal"/>
    <w:next w:val="Normal"/>
    <w:link w:val="GlAlntChar"/>
    <w:uiPriority w:val="30"/>
    <w:qFormat/>
    <w:rsid w:val="00B5341F"/>
    <w:pPr>
      <w:spacing w:before="160" w:after="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B5341F"/>
    <w:rPr>
      <w:rFonts w:ascii="Calibri Light" w:eastAsia="SimSun" w:hAnsi="Calibri Light"/>
      <w:caps/>
      <w:color w:val="2E74B5"/>
      <w:sz w:val="28"/>
      <w:szCs w:val="28"/>
    </w:rPr>
  </w:style>
  <w:style w:type="character" w:styleId="HafifVurgulama">
    <w:name w:val="Subtle Emphasis"/>
    <w:uiPriority w:val="19"/>
    <w:qFormat/>
    <w:rsid w:val="00B5341F"/>
    <w:rPr>
      <w:i/>
      <w:iCs/>
      <w:color w:val="595959"/>
    </w:rPr>
  </w:style>
  <w:style w:type="character" w:styleId="GlVurgulama">
    <w:name w:val="Intense Emphasis"/>
    <w:uiPriority w:val="21"/>
    <w:qFormat/>
    <w:rsid w:val="00B5341F"/>
    <w:rPr>
      <w:b/>
      <w:bCs/>
      <w:i/>
      <w:iCs/>
      <w:color w:val="auto"/>
    </w:rPr>
  </w:style>
  <w:style w:type="character" w:styleId="HafifBavuru">
    <w:name w:val="Subtle Reference"/>
    <w:uiPriority w:val="31"/>
    <w:qFormat/>
    <w:rsid w:val="00B5341F"/>
    <w:rPr>
      <w:caps w:val="0"/>
      <w:smallCaps/>
      <w:color w:val="404040"/>
      <w:spacing w:val="0"/>
      <w:u w:val="single" w:color="7F7F7F"/>
    </w:rPr>
  </w:style>
  <w:style w:type="character" w:styleId="GlBavuru">
    <w:name w:val="Intense Reference"/>
    <w:uiPriority w:val="32"/>
    <w:qFormat/>
    <w:rsid w:val="00B5341F"/>
    <w:rPr>
      <w:b/>
      <w:bCs/>
      <w:caps w:val="0"/>
      <w:smallCaps/>
      <w:color w:val="auto"/>
      <w:spacing w:val="0"/>
      <w:u w:val="single"/>
    </w:rPr>
  </w:style>
  <w:style w:type="character" w:styleId="KitapBal">
    <w:name w:val="Book Title"/>
    <w:uiPriority w:val="33"/>
    <w:qFormat/>
    <w:rsid w:val="00B5341F"/>
    <w:rPr>
      <w:b/>
      <w:bCs/>
      <w:caps w:val="0"/>
      <w:smallCaps/>
      <w:spacing w:val="0"/>
    </w:rPr>
  </w:style>
  <w:style w:type="paragraph" w:styleId="T4">
    <w:name w:val="toc 4"/>
    <w:basedOn w:val="Normal"/>
    <w:next w:val="Normal"/>
    <w:autoRedefine/>
    <w:uiPriority w:val="39"/>
    <w:unhideWhenUsed/>
    <w:rsid w:val="00B5341F"/>
    <w:pPr>
      <w:spacing w:line="300" w:lineRule="auto"/>
      <w:ind w:left="720"/>
    </w:pPr>
    <w:rPr>
      <w:rFonts w:ascii="Calibri" w:eastAsia="Times New Roman" w:hAnsi="Calibri"/>
      <w:sz w:val="18"/>
      <w:szCs w:val="18"/>
    </w:rPr>
  </w:style>
  <w:style w:type="paragraph" w:styleId="T5">
    <w:name w:val="toc 5"/>
    <w:basedOn w:val="Normal"/>
    <w:next w:val="Normal"/>
    <w:autoRedefine/>
    <w:uiPriority w:val="39"/>
    <w:unhideWhenUsed/>
    <w:rsid w:val="00B5341F"/>
    <w:pPr>
      <w:spacing w:line="300" w:lineRule="auto"/>
      <w:ind w:left="960"/>
    </w:pPr>
    <w:rPr>
      <w:rFonts w:ascii="Calibri" w:eastAsia="Times New Roman" w:hAnsi="Calibri"/>
      <w:sz w:val="18"/>
      <w:szCs w:val="18"/>
    </w:rPr>
  </w:style>
  <w:style w:type="paragraph" w:styleId="T6">
    <w:name w:val="toc 6"/>
    <w:basedOn w:val="Normal"/>
    <w:next w:val="Normal"/>
    <w:autoRedefine/>
    <w:uiPriority w:val="39"/>
    <w:unhideWhenUsed/>
    <w:rsid w:val="00B5341F"/>
    <w:pPr>
      <w:spacing w:line="300" w:lineRule="auto"/>
      <w:ind w:left="1200"/>
    </w:pPr>
    <w:rPr>
      <w:rFonts w:ascii="Calibri" w:eastAsia="Times New Roman" w:hAnsi="Calibri"/>
      <w:sz w:val="18"/>
      <w:szCs w:val="18"/>
    </w:rPr>
  </w:style>
  <w:style w:type="paragraph" w:styleId="T7">
    <w:name w:val="toc 7"/>
    <w:basedOn w:val="Normal"/>
    <w:next w:val="Normal"/>
    <w:autoRedefine/>
    <w:uiPriority w:val="39"/>
    <w:unhideWhenUsed/>
    <w:rsid w:val="00B5341F"/>
    <w:pPr>
      <w:spacing w:line="300" w:lineRule="auto"/>
      <w:ind w:left="1440"/>
    </w:pPr>
    <w:rPr>
      <w:rFonts w:ascii="Calibri" w:eastAsia="Times New Roman" w:hAnsi="Calibri"/>
      <w:sz w:val="18"/>
      <w:szCs w:val="18"/>
    </w:rPr>
  </w:style>
  <w:style w:type="paragraph" w:styleId="T8">
    <w:name w:val="toc 8"/>
    <w:basedOn w:val="Normal"/>
    <w:next w:val="Normal"/>
    <w:autoRedefine/>
    <w:uiPriority w:val="39"/>
    <w:unhideWhenUsed/>
    <w:rsid w:val="00B5341F"/>
    <w:pPr>
      <w:spacing w:line="300" w:lineRule="auto"/>
      <w:ind w:left="1680"/>
    </w:pPr>
    <w:rPr>
      <w:rFonts w:ascii="Calibri" w:eastAsia="Times New Roman" w:hAnsi="Calibri"/>
      <w:sz w:val="18"/>
      <w:szCs w:val="18"/>
    </w:rPr>
  </w:style>
  <w:style w:type="paragraph" w:styleId="T9">
    <w:name w:val="toc 9"/>
    <w:basedOn w:val="Normal"/>
    <w:next w:val="Normal"/>
    <w:autoRedefine/>
    <w:uiPriority w:val="39"/>
    <w:unhideWhenUsed/>
    <w:rsid w:val="00B5341F"/>
    <w:pPr>
      <w:spacing w:line="300" w:lineRule="auto"/>
      <w:ind w:left="1920"/>
    </w:pPr>
    <w:rPr>
      <w:rFonts w:ascii="Calibri" w:eastAsia="Times New Roman" w:hAnsi="Calibri"/>
      <w:sz w:val="18"/>
      <w:szCs w:val="18"/>
    </w:rPr>
  </w:style>
  <w:style w:type="paragraph" w:customStyle="1" w:styleId="Balk11">
    <w:name w:val="Başlık 11"/>
    <w:basedOn w:val="Normal"/>
    <w:uiPriority w:val="1"/>
    <w:qFormat/>
    <w:rsid w:val="00B5341F"/>
    <w:pPr>
      <w:widowControl w:val="0"/>
      <w:spacing w:before="67"/>
      <w:outlineLvl w:val="1"/>
    </w:pPr>
    <w:rPr>
      <w:rFonts w:eastAsia="Times New Roman"/>
      <w:b/>
      <w:bCs/>
      <w:sz w:val="28"/>
      <w:szCs w:val="28"/>
      <w:lang w:val="en-US"/>
    </w:rPr>
  </w:style>
  <w:style w:type="paragraph" w:customStyle="1" w:styleId="Balk31">
    <w:name w:val="Başlık 31"/>
    <w:basedOn w:val="Normal"/>
    <w:uiPriority w:val="1"/>
    <w:qFormat/>
    <w:rsid w:val="00B5341F"/>
    <w:pPr>
      <w:widowControl w:val="0"/>
      <w:ind w:left="1416"/>
      <w:outlineLvl w:val="3"/>
    </w:pPr>
    <w:rPr>
      <w:rFonts w:eastAsia="Times New Roman"/>
      <w:b/>
      <w:bCs/>
      <w:lang w:val="en-US" w:bidi="en-US"/>
    </w:rPr>
  </w:style>
  <w:style w:type="paragraph" w:customStyle="1" w:styleId="Balk61">
    <w:name w:val="Başlık 61"/>
    <w:basedOn w:val="Normal"/>
    <w:uiPriority w:val="1"/>
    <w:qFormat/>
    <w:rsid w:val="00B5341F"/>
    <w:pPr>
      <w:widowControl w:val="0"/>
      <w:ind w:left="1020"/>
      <w:outlineLvl w:val="6"/>
    </w:pPr>
    <w:rPr>
      <w:rFonts w:eastAsia="Times New Roman"/>
      <w:b/>
      <w:bCs/>
      <w:sz w:val="28"/>
      <w:szCs w:val="28"/>
      <w:lang w:val="en-US" w:bidi="en-US"/>
    </w:rPr>
  </w:style>
  <w:style w:type="character" w:customStyle="1" w:styleId="AltKonuBalChar1">
    <w:name w:val="Alt Konu Başlığı Char1"/>
    <w:uiPriority w:val="11"/>
    <w:rsid w:val="00B5341F"/>
    <w:rPr>
      <w:color w:val="44546A"/>
      <w:sz w:val="28"/>
      <w:szCs w:val="28"/>
    </w:rPr>
  </w:style>
  <w:style w:type="character" w:customStyle="1" w:styleId="TrnakChar1">
    <w:name w:val="Tırnak Char1"/>
    <w:link w:val="Trnak"/>
    <w:uiPriority w:val="29"/>
    <w:rsid w:val="00B5341F"/>
    <w:rPr>
      <w:i/>
      <w:iCs/>
      <w:color w:val="7B7B7B"/>
    </w:rPr>
  </w:style>
  <w:style w:type="character" w:customStyle="1" w:styleId="KeskinTrnakChar1">
    <w:name w:val="Keskin Tırnak Char1"/>
    <w:link w:val="KeskinTrnak"/>
    <w:uiPriority w:val="30"/>
    <w:rsid w:val="00B5341F"/>
    <w:rPr>
      <w:rFonts w:ascii="Calibri Light" w:eastAsia="SimSun" w:hAnsi="Calibri Light"/>
      <w:caps/>
      <w:color w:val="2E74B5"/>
      <w:sz w:val="28"/>
      <w:szCs w:val="28"/>
    </w:rPr>
  </w:style>
  <w:style w:type="character" w:customStyle="1" w:styleId="A7">
    <w:name w:val="A7"/>
    <w:uiPriority w:val="99"/>
    <w:rsid w:val="00B5341F"/>
    <w:rPr>
      <w:rFonts w:cs="Minion Pro"/>
      <w:b/>
      <w:bCs/>
      <w:color w:val="FF6313"/>
      <w:sz w:val="28"/>
      <w:szCs w:val="28"/>
    </w:rPr>
  </w:style>
  <w:style w:type="paragraph" w:styleId="Trnak">
    <w:name w:val="Quote"/>
    <w:basedOn w:val="Normal"/>
    <w:next w:val="Normal"/>
    <w:link w:val="TrnakChar1"/>
    <w:uiPriority w:val="29"/>
    <w:qFormat/>
    <w:rsid w:val="00B5341F"/>
    <w:pPr>
      <w:spacing w:after="160" w:line="300" w:lineRule="auto"/>
    </w:pPr>
    <w:rPr>
      <w:rFonts w:eastAsia="Times New Roman"/>
      <w:i/>
      <w:iCs/>
      <w:color w:val="7B7B7B"/>
    </w:rPr>
  </w:style>
  <w:style w:type="character" w:customStyle="1" w:styleId="TrnakChar">
    <w:name w:val="Tırnak Char"/>
    <w:basedOn w:val="VarsaylanParagrafYazTipi"/>
    <w:uiPriority w:val="29"/>
    <w:rsid w:val="00B5341F"/>
    <w:rPr>
      <w:rFonts w:eastAsiaTheme="minorEastAsia"/>
      <w:i/>
      <w:iCs/>
      <w:color w:val="000000" w:themeColor="text1"/>
    </w:rPr>
  </w:style>
  <w:style w:type="paragraph" w:styleId="KeskinTrnak">
    <w:name w:val="Intense Quote"/>
    <w:basedOn w:val="Normal"/>
    <w:next w:val="Normal"/>
    <w:link w:val="KeskinTrnakChar1"/>
    <w:uiPriority w:val="30"/>
    <w:qFormat/>
    <w:rsid w:val="00B5341F"/>
    <w:pPr>
      <w:pBdr>
        <w:bottom w:val="single" w:sz="4" w:space="4" w:color="53548A" w:themeColor="accent1"/>
      </w:pBdr>
      <w:spacing w:before="200" w:after="280" w:line="300" w:lineRule="auto"/>
      <w:ind w:left="936" w:right="936"/>
    </w:pPr>
    <w:rPr>
      <w:rFonts w:ascii="Calibri Light" w:eastAsia="SimSun" w:hAnsi="Calibri Light"/>
      <w:caps/>
      <w:color w:val="2E74B5"/>
      <w:sz w:val="28"/>
      <w:szCs w:val="28"/>
    </w:rPr>
  </w:style>
  <w:style w:type="character" w:customStyle="1" w:styleId="KeskinTrnakChar">
    <w:name w:val="Keskin Tırnak Char"/>
    <w:basedOn w:val="VarsaylanParagrafYazTipi"/>
    <w:uiPriority w:val="30"/>
    <w:rsid w:val="00B5341F"/>
    <w:rPr>
      <w:rFonts w:eastAsiaTheme="minorEastAsia"/>
      <w:b/>
      <w:bCs/>
      <w:i/>
      <w:iCs/>
      <w:color w:val="53548A" w:themeColor="accent1"/>
    </w:rPr>
  </w:style>
  <w:style w:type="paragraph" w:customStyle="1" w:styleId="paraf">
    <w:name w:val="paraf"/>
    <w:basedOn w:val="Normal"/>
    <w:rsid w:val="00B5341F"/>
    <w:pPr>
      <w:spacing w:before="100" w:beforeAutospacing="1" w:after="100" w:afterAutospacing="1"/>
    </w:pPr>
    <w:rPr>
      <w:rFonts w:eastAsia="Times New Roman"/>
    </w:rPr>
  </w:style>
  <w:style w:type="paragraph" w:customStyle="1" w:styleId="msonormal0">
    <w:name w:val="msonormal"/>
    <w:basedOn w:val="Normal"/>
    <w:rsid w:val="00B5341F"/>
    <w:pPr>
      <w:spacing w:before="100" w:beforeAutospacing="1" w:after="100" w:afterAutospacing="1"/>
    </w:pPr>
    <w:rPr>
      <w:rFonts w:eastAsia="Times New Roman"/>
    </w:rPr>
  </w:style>
  <w:style w:type="paragraph" w:customStyle="1" w:styleId="xl102">
    <w:name w:val="xl102"/>
    <w:basedOn w:val="Normal"/>
    <w:rsid w:val="00B5341F"/>
    <w:pPr>
      <w:pBdr>
        <w:top w:val="single" w:sz="8" w:space="0" w:color="auto"/>
        <w:left w:val="single" w:sz="8" w:space="0" w:color="auto"/>
        <w:right w:val="single" w:sz="8"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03">
    <w:name w:val="xl103"/>
    <w:basedOn w:val="Normal"/>
    <w:rsid w:val="00B5341F"/>
    <w:pPr>
      <w:pBdr>
        <w:top w:val="single" w:sz="8" w:space="0" w:color="auto"/>
        <w:left w:val="single" w:sz="8"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04">
    <w:name w:val="xl104"/>
    <w:basedOn w:val="Normal"/>
    <w:rsid w:val="00B5341F"/>
    <w:pPr>
      <w:pBdr>
        <w:left w:val="single" w:sz="8" w:space="0" w:color="auto"/>
        <w:right w:val="single" w:sz="8"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05">
    <w:name w:val="xl105"/>
    <w:basedOn w:val="Normal"/>
    <w:rsid w:val="00B5341F"/>
    <w:pPr>
      <w:pBdr>
        <w:left w:val="single" w:sz="8"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06">
    <w:name w:val="xl106"/>
    <w:basedOn w:val="Normal"/>
    <w:rsid w:val="00B5341F"/>
    <w:pPr>
      <w:pBdr>
        <w:left w:val="single" w:sz="8" w:space="0" w:color="auto"/>
        <w:bottom w:val="single" w:sz="8" w:space="0" w:color="auto"/>
        <w:right w:val="single" w:sz="8"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07">
    <w:name w:val="xl107"/>
    <w:basedOn w:val="Normal"/>
    <w:rsid w:val="00B5341F"/>
    <w:pPr>
      <w:pBdr>
        <w:left w:val="single" w:sz="8" w:space="0" w:color="auto"/>
        <w:bottom w:val="single" w:sz="8"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08">
    <w:name w:val="xl108"/>
    <w:basedOn w:val="Normal"/>
    <w:rsid w:val="00B5341F"/>
    <w:pPr>
      <w:pBdr>
        <w:top w:val="single" w:sz="8" w:space="0" w:color="auto"/>
        <w:left w:val="single" w:sz="8" w:space="0" w:color="auto"/>
        <w:right w:val="single" w:sz="8"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09">
    <w:name w:val="xl109"/>
    <w:basedOn w:val="Normal"/>
    <w:rsid w:val="00B5341F"/>
    <w:pPr>
      <w:pBdr>
        <w:top w:val="single" w:sz="8" w:space="0" w:color="auto"/>
        <w:left w:val="single" w:sz="8"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10">
    <w:name w:val="xl110"/>
    <w:basedOn w:val="Normal"/>
    <w:rsid w:val="00B5341F"/>
    <w:pPr>
      <w:pBdr>
        <w:left w:val="single" w:sz="8" w:space="0" w:color="auto"/>
        <w:right w:val="single" w:sz="8"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11">
    <w:name w:val="xl111"/>
    <w:basedOn w:val="Normal"/>
    <w:rsid w:val="00B5341F"/>
    <w:pPr>
      <w:pBdr>
        <w:left w:val="single" w:sz="8"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12">
    <w:name w:val="xl112"/>
    <w:basedOn w:val="Normal"/>
    <w:rsid w:val="00B5341F"/>
    <w:pPr>
      <w:pBdr>
        <w:left w:val="single" w:sz="8" w:space="0" w:color="auto"/>
        <w:bottom w:val="single" w:sz="8" w:space="0" w:color="auto"/>
        <w:right w:val="single" w:sz="8"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13">
    <w:name w:val="xl113"/>
    <w:basedOn w:val="Normal"/>
    <w:rsid w:val="00B5341F"/>
    <w:pPr>
      <w:pBdr>
        <w:left w:val="single" w:sz="8" w:space="0" w:color="auto"/>
        <w:bottom w:val="single" w:sz="8"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14">
    <w:name w:val="xl114"/>
    <w:basedOn w:val="Normal"/>
    <w:rsid w:val="00B5341F"/>
    <w:pPr>
      <w:pBdr>
        <w:top w:val="single" w:sz="8" w:space="0" w:color="auto"/>
        <w:left w:val="single" w:sz="8" w:space="0" w:color="auto"/>
        <w:right w:val="single" w:sz="4"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15">
    <w:name w:val="xl115"/>
    <w:basedOn w:val="Normal"/>
    <w:rsid w:val="00B5341F"/>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16">
    <w:name w:val="xl116"/>
    <w:basedOn w:val="Normal"/>
    <w:rsid w:val="00B5341F"/>
    <w:pPr>
      <w:pBdr>
        <w:left w:val="single" w:sz="8" w:space="0" w:color="auto"/>
        <w:right w:val="single" w:sz="4"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17">
    <w:name w:val="xl117"/>
    <w:basedOn w:val="Normal"/>
    <w:rsid w:val="00B5341F"/>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18">
    <w:name w:val="xl118"/>
    <w:basedOn w:val="Normal"/>
    <w:rsid w:val="00B5341F"/>
    <w:pPr>
      <w:pBdr>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19">
    <w:name w:val="xl119"/>
    <w:basedOn w:val="Normal"/>
    <w:rsid w:val="00B5341F"/>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20">
    <w:name w:val="xl120"/>
    <w:basedOn w:val="Normal"/>
    <w:rsid w:val="00B5341F"/>
    <w:pPr>
      <w:pBdr>
        <w:top w:val="single" w:sz="8" w:space="0" w:color="auto"/>
        <w:left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21">
    <w:name w:val="xl121"/>
    <w:basedOn w:val="Normal"/>
    <w:rsid w:val="00B5341F"/>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22">
    <w:name w:val="xl122"/>
    <w:basedOn w:val="Normal"/>
    <w:rsid w:val="00B5341F"/>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23">
    <w:name w:val="xl123"/>
    <w:basedOn w:val="Normal"/>
    <w:rsid w:val="00B5341F"/>
    <w:pPr>
      <w:pBdr>
        <w:top w:val="single" w:sz="8"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24">
    <w:name w:val="xl124"/>
    <w:basedOn w:val="Normal"/>
    <w:rsid w:val="00B5341F"/>
    <w:pPr>
      <w:pBdr>
        <w:left w:val="single" w:sz="4" w:space="0" w:color="auto"/>
        <w:right w:val="single" w:sz="4"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paragraph" w:customStyle="1" w:styleId="xl125">
    <w:name w:val="xl125"/>
    <w:basedOn w:val="Normal"/>
    <w:rsid w:val="00B5341F"/>
    <w:pPr>
      <w:pBdr>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Cambria" w:eastAsia="Times New Roman" w:hAnsi="Cambria"/>
      <w:sz w:val="22"/>
      <w:szCs w:val="22"/>
    </w:rPr>
  </w:style>
  <w:style w:type="table" w:customStyle="1" w:styleId="TabloKlavuzu2">
    <w:name w:val="Tablo Kılavuzu2"/>
    <w:basedOn w:val="NormalTablo"/>
    <w:next w:val="TabloKlavuzu"/>
    <w:uiPriority w:val="59"/>
    <w:rsid w:val="00B5341F"/>
    <w:pPr>
      <w:widowControl w:val="0"/>
      <w:autoSpaceDE w:val="0"/>
      <w:autoSpaceDN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B5341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oKlavuzu3">
    <w:name w:val="Tablo Kılavuzu3"/>
    <w:basedOn w:val="NormalTablo"/>
    <w:next w:val="TabloKlavuzu"/>
    <w:uiPriority w:val="59"/>
    <w:rsid w:val="00B5341F"/>
    <w:pPr>
      <w:widowControl w:val="0"/>
      <w:autoSpaceDE w:val="0"/>
      <w:autoSpaceDN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79387">
      <w:marLeft w:val="0"/>
      <w:marRight w:val="0"/>
      <w:marTop w:val="0"/>
      <w:marBottom w:val="0"/>
      <w:divBdr>
        <w:top w:val="none" w:sz="0" w:space="0" w:color="auto"/>
        <w:left w:val="none" w:sz="0" w:space="0" w:color="auto"/>
        <w:bottom w:val="none" w:sz="0" w:space="0" w:color="auto"/>
        <w:right w:val="none" w:sz="0" w:space="0" w:color="auto"/>
      </w:divBdr>
    </w:div>
    <w:div w:id="238567161">
      <w:marLeft w:val="0"/>
      <w:marRight w:val="0"/>
      <w:marTop w:val="0"/>
      <w:marBottom w:val="0"/>
      <w:divBdr>
        <w:top w:val="none" w:sz="0" w:space="0" w:color="auto"/>
        <w:left w:val="none" w:sz="0" w:space="0" w:color="auto"/>
        <w:bottom w:val="none" w:sz="0" w:space="0" w:color="auto"/>
        <w:right w:val="none" w:sz="0" w:space="0" w:color="auto"/>
      </w:divBdr>
    </w:div>
    <w:div w:id="435370968">
      <w:marLeft w:val="0"/>
      <w:marRight w:val="0"/>
      <w:marTop w:val="0"/>
      <w:marBottom w:val="0"/>
      <w:divBdr>
        <w:top w:val="none" w:sz="0" w:space="0" w:color="auto"/>
        <w:left w:val="none" w:sz="0" w:space="0" w:color="auto"/>
        <w:bottom w:val="none" w:sz="0" w:space="0" w:color="auto"/>
        <w:right w:val="none" w:sz="0" w:space="0" w:color="auto"/>
      </w:divBdr>
      <w:divsChild>
        <w:div w:id="1826585029">
          <w:marLeft w:val="0"/>
          <w:marRight w:val="0"/>
          <w:marTop w:val="0"/>
          <w:marBottom w:val="0"/>
          <w:divBdr>
            <w:top w:val="none" w:sz="0" w:space="0" w:color="auto"/>
            <w:left w:val="none" w:sz="0" w:space="0" w:color="auto"/>
            <w:bottom w:val="none" w:sz="0" w:space="0" w:color="auto"/>
            <w:right w:val="none" w:sz="0" w:space="0" w:color="auto"/>
          </w:divBdr>
        </w:div>
      </w:divsChild>
    </w:div>
    <w:div w:id="439490143">
      <w:marLeft w:val="0"/>
      <w:marRight w:val="0"/>
      <w:marTop w:val="0"/>
      <w:marBottom w:val="0"/>
      <w:divBdr>
        <w:top w:val="none" w:sz="0" w:space="0" w:color="auto"/>
        <w:left w:val="none" w:sz="0" w:space="0" w:color="auto"/>
        <w:bottom w:val="none" w:sz="0" w:space="0" w:color="auto"/>
        <w:right w:val="none" w:sz="0" w:space="0" w:color="auto"/>
      </w:divBdr>
    </w:div>
    <w:div w:id="452407011">
      <w:marLeft w:val="0"/>
      <w:marRight w:val="0"/>
      <w:marTop w:val="0"/>
      <w:marBottom w:val="0"/>
      <w:divBdr>
        <w:top w:val="none" w:sz="0" w:space="0" w:color="auto"/>
        <w:left w:val="none" w:sz="0" w:space="0" w:color="auto"/>
        <w:bottom w:val="none" w:sz="0" w:space="0" w:color="auto"/>
        <w:right w:val="none" w:sz="0" w:space="0" w:color="auto"/>
      </w:divBdr>
    </w:div>
    <w:div w:id="807631568">
      <w:marLeft w:val="0"/>
      <w:marRight w:val="0"/>
      <w:marTop w:val="0"/>
      <w:marBottom w:val="0"/>
      <w:divBdr>
        <w:top w:val="none" w:sz="0" w:space="0" w:color="auto"/>
        <w:left w:val="none" w:sz="0" w:space="0" w:color="auto"/>
        <w:bottom w:val="none" w:sz="0" w:space="0" w:color="auto"/>
        <w:right w:val="none" w:sz="0" w:space="0" w:color="auto"/>
      </w:divBdr>
    </w:div>
    <w:div w:id="879391312">
      <w:marLeft w:val="0"/>
      <w:marRight w:val="0"/>
      <w:marTop w:val="0"/>
      <w:marBottom w:val="0"/>
      <w:divBdr>
        <w:top w:val="none" w:sz="0" w:space="0" w:color="auto"/>
        <w:left w:val="none" w:sz="0" w:space="0" w:color="auto"/>
        <w:bottom w:val="none" w:sz="0" w:space="0" w:color="auto"/>
        <w:right w:val="none" w:sz="0" w:space="0" w:color="auto"/>
      </w:divBdr>
    </w:div>
    <w:div w:id="904219359">
      <w:marLeft w:val="0"/>
      <w:marRight w:val="0"/>
      <w:marTop w:val="0"/>
      <w:marBottom w:val="0"/>
      <w:divBdr>
        <w:top w:val="none" w:sz="0" w:space="0" w:color="auto"/>
        <w:left w:val="none" w:sz="0" w:space="0" w:color="auto"/>
        <w:bottom w:val="none" w:sz="0" w:space="0" w:color="auto"/>
        <w:right w:val="none" w:sz="0" w:space="0" w:color="auto"/>
      </w:divBdr>
    </w:div>
    <w:div w:id="962421310">
      <w:marLeft w:val="0"/>
      <w:marRight w:val="0"/>
      <w:marTop w:val="0"/>
      <w:marBottom w:val="0"/>
      <w:divBdr>
        <w:top w:val="none" w:sz="0" w:space="0" w:color="auto"/>
        <w:left w:val="none" w:sz="0" w:space="0" w:color="auto"/>
        <w:bottom w:val="none" w:sz="0" w:space="0" w:color="auto"/>
        <w:right w:val="none" w:sz="0" w:space="0" w:color="auto"/>
      </w:divBdr>
    </w:div>
    <w:div w:id="1569462442">
      <w:marLeft w:val="0"/>
      <w:marRight w:val="0"/>
      <w:marTop w:val="0"/>
      <w:marBottom w:val="0"/>
      <w:divBdr>
        <w:top w:val="none" w:sz="0" w:space="0" w:color="auto"/>
        <w:left w:val="none" w:sz="0" w:space="0" w:color="auto"/>
        <w:bottom w:val="none" w:sz="0" w:space="0" w:color="auto"/>
        <w:right w:val="none" w:sz="0" w:space="0" w:color="auto"/>
      </w:divBdr>
    </w:div>
    <w:div w:id="1591818674">
      <w:marLeft w:val="0"/>
      <w:marRight w:val="0"/>
      <w:marTop w:val="0"/>
      <w:marBottom w:val="0"/>
      <w:divBdr>
        <w:top w:val="none" w:sz="0" w:space="0" w:color="auto"/>
        <w:left w:val="none" w:sz="0" w:space="0" w:color="auto"/>
        <w:bottom w:val="none" w:sz="0" w:space="0" w:color="auto"/>
        <w:right w:val="none" w:sz="0" w:space="0" w:color="auto"/>
      </w:divBdr>
    </w:div>
    <w:div w:id="1692876802">
      <w:marLeft w:val="0"/>
      <w:marRight w:val="0"/>
      <w:marTop w:val="0"/>
      <w:marBottom w:val="0"/>
      <w:divBdr>
        <w:top w:val="none" w:sz="0" w:space="0" w:color="auto"/>
        <w:left w:val="none" w:sz="0" w:space="0" w:color="auto"/>
        <w:bottom w:val="none" w:sz="0" w:space="0" w:color="auto"/>
        <w:right w:val="none" w:sz="0" w:space="0" w:color="auto"/>
      </w:divBdr>
    </w:div>
    <w:div w:id="1901549438">
      <w:marLeft w:val="0"/>
      <w:marRight w:val="0"/>
      <w:marTop w:val="0"/>
      <w:marBottom w:val="0"/>
      <w:divBdr>
        <w:top w:val="none" w:sz="0" w:space="0" w:color="auto"/>
        <w:left w:val="none" w:sz="0" w:space="0" w:color="auto"/>
        <w:bottom w:val="none" w:sz="0" w:space="0" w:color="auto"/>
        <w:right w:val="none" w:sz="0" w:space="0" w:color="auto"/>
      </w:divBdr>
    </w:div>
    <w:div w:id="2104640836">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hyperlink" Target="mailto:733599@meb.k12.tr" TargetMode="Externa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fontTable" Target="fontTable.xml"/><Relationship Id="rId16" Type="http://schemas.openxmlformats.org/officeDocument/2006/relationships/image" Target="media/image4.jpeg"/><Relationship Id="rId11" Type="http://schemas.microsoft.com/office/2007/relationships/hdphoto" Target="media/hdphoto1.wdp"/><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jpeg"/><Relationship Id="rId79" Type="http://schemas.openxmlformats.org/officeDocument/2006/relationships/image" Target="media/image60.jpeg"/><Relationship Id="rId5" Type="http://schemas.microsoft.com/office/2007/relationships/stylesWithEffects" Target="stylesWithEffects.xml"/><Relationship Id="rId19" Type="http://schemas.openxmlformats.org/officeDocument/2006/relationships/image" Target="media/image7.jpeg"/><Relationship Id="rId14" Type="http://schemas.openxmlformats.org/officeDocument/2006/relationships/hyperlink" Target="mailto:selahattineyyubiortaokulu@gmail.com" TargetMode="External"/><Relationship Id="rId22" Type="http://schemas.openxmlformats.org/officeDocument/2006/relationships/diagramData" Target="diagrams/data1.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jpeg"/><Relationship Id="rId8" Type="http://schemas.openxmlformats.org/officeDocument/2006/relationships/footnotes" Target="footnotes.xml"/><Relationship Id="rId51" Type="http://schemas.openxmlformats.org/officeDocument/2006/relationships/image" Target="media/image32.png"/><Relationship Id="rId72" Type="http://schemas.openxmlformats.org/officeDocument/2006/relationships/image" Target="media/image53.jpeg"/><Relationship Id="rId80" Type="http://schemas.openxmlformats.org/officeDocument/2006/relationships/image" Target="media/image61.jpeg"/><Relationship Id="rId85" Type="http://schemas.openxmlformats.org/officeDocument/2006/relationships/glossaryDocument" Target="glossary/document.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diagramColors" Target="diagrams/colors1.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footer" Target="footer1.xm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jpe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diagramLayout" Target="diagrams/layout1.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image" Target="media/image1.jpeg"/><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mailto:733599@meb.k12.tr" TargetMode="External"/><Relationship Id="rId18" Type="http://schemas.openxmlformats.org/officeDocument/2006/relationships/image" Target="media/image6.jpeg"/><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jpeg"/><Relationship Id="rId7" Type="http://schemas.openxmlformats.org/officeDocument/2006/relationships/webSettings" Target="webSettings.xml"/><Relationship Id="rId71" Type="http://schemas.openxmlformats.org/officeDocument/2006/relationships/image" Target="media/image52.jpe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diagramQuickStyle" Target="diagrams/quickStyle1.xm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 Id="rId61" Type="http://schemas.openxmlformats.org/officeDocument/2006/relationships/image" Target="media/image42.png"/><Relationship Id="rId82" Type="http://schemas.openxmlformats.org/officeDocument/2006/relationships/image" Target="media/image63.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944337EC-9EF3-4654-9897-F906263CADFC}" type="sibTrans" cxnId="{75488091-CF3A-4C71-AF17-A2EDD5E7682B}">
      <dgm:prSet/>
      <dgm:spPr/>
      <dgm:t>
        <a:bodyPr/>
        <a:lstStyle/>
        <a:p>
          <a:endParaRPr lang="tr-TR"/>
        </a:p>
      </dgm:t>
    </dgm:pt>
    <dgm:pt modelId="{8F7C0645-5FEA-400B-9081-12221C81341E}" type="parTrans" cxnId="{75488091-CF3A-4C71-AF17-A2EDD5E7682B}">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custLinFactNeighborX="441" custLinFactNeighborY="-882"/>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2E0A4E82-6B87-49AB-847C-AA4BBD6E7472}" type="presOf" srcId="{9AF66792-BEEB-4FEB-B68B-FC30221BAEDC}" destId="{C5494AC2-E33F-4DD2-9D4B-315106DC9766}" srcOrd="0" destOrd="0" presId="urn:microsoft.com/office/officeart/2005/8/layout/cycle8"/>
    <dgm:cxn modelId="{20AF3C57-C7B5-4BBC-ACC7-AF645A2C2934}" type="presOf" srcId="{D87EEC32-D642-4C15-8C65-E323814D2A3A}" destId="{0670A7F0-9DCA-427C-8C0A-B4C908BAC054}" srcOrd="1" destOrd="0" presId="urn:microsoft.com/office/officeart/2005/8/layout/cycle8"/>
    <dgm:cxn modelId="{C45CD436-7482-450A-86AB-31A6E13688DF}" type="presOf" srcId="{E4BEFF6F-FFC7-417B-9255-F71095EEBEA8}" destId="{A1403B5E-13CE-4459-8B64-0B1573A1231F}"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E35C2E49-A150-40BB-957B-ACFC696847DE}" type="presOf" srcId="{5F865183-0FED-4482-8550-87B2A8C2AA82}" destId="{BA526683-F383-411A-BD21-A957D08B123F}" srcOrd="0" destOrd="0" presId="urn:microsoft.com/office/officeart/2005/8/layout/cycle8"/>
    <dgm:cxn modelId="{8662134F-D8A6-4D78-9444-D55326025EE1}" type="presOf" srcId="{E8BE0BFE-2A93-4BC8-B8DE-3F71AC38D567}" destId="{267B72DD-396A-4206-8F4C-85D79C74CCAD}"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0F2363B9-3C46-4B18-BD97-805001136058}"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72356F3F-2BA0-42BB-86AA-B84BA3C09F65}" srcId="{5F865183-0FED-4482-8550-87B2A8C2AA82}" destId="{F83FC750-7CDE-46AB-A0BA-DBC4B9D44BE3}" srcOrd="5" destOrd="0" parTransId="{06C0B750-DD05-4EF1-B0E8-1C4C479548CC}" sibTransId="{0AB2261D-58BF-4990-95D0-2F96C8377D98}"/>
    <dgm:cxn modelId="{5B98C29E-863C-4576-A7AF-1E147AC140A4}" type="presOf" srcId="{9D338396-06AA-489D-A885-57821F5608AF}" destId="{74328851-9D17-4B33-B14E-5ED6C473319D}" srcOrd="1" destOrd="0" presId="urn:microsoft.com/office/officeart/2005/8/layout/cycle8"/>
    <dgm:cxn modelId="{7338FCB5-618F-4176-A5EA-F590AE985A00}" type="presOf" srcId="{E8BE0BFE-2A93-4BC8-B8DE-3F71AC38D567}" destId="{E9FBB2A5-3CF1-4CA9-AA14-6E5ECC6DD6B0}"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225E395E-6D53-4717-AE81-6581A2C2EA71}" type="presOf" srcId="{F83FC750-7CDE-46AB-A0BA-DBC4B9D44BE3}" destId="{A8D1F0D5-26EB-48DA-960D-825E6FE928B2}"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8DAEB602-7EDA-4A84-A1F8-578B3ABDEB22}" type="presOf" srcId="{D87EEC32-D642-4C15-8C65-E323814D2A3A}" destId="{100A08BA-E811-4584-A13C-228AF0A8A454}" srcOrd="0" destOrd="0" presId="urn:microsoft.com/office/officeart/2005/8/layout/cycle8"/>
    <dgm:cxn modelId="{95BFEB7A-2C70-4F93-9782-4A9725CA73A7}" type="presOf" srcId="{9D338396-06AA-489D-A885-57821F5608AF}" destId="{8960C805-F742-4752-A3B8-A7047D0574FA}" srcOrd="0" destOrd="0" presId="urn:microsoft.com/office/officeart/2005/8/layout/cycle8"/>
    <dgm:cxn modelId="{9735DC90-FB22-476B-BCC5-DCB93D684912}" type="presOf" srcId="{F83FC750-7CDE-46AB-A0BA-DBC4B9D44BE3}" destId="{7C1AB41B-5598-4485-A44D-C347A61B4CBC}" srcOrd="1" destOrd="0" presId="urn:microsoft.com/office/officeart/2005/8/layout/cycle8"/>
    <dgm:cxn modelId="{C8BF3C9B-8B30-4A73-B49E-18FA028BB9D9}" type="presOf" srcId="{E4BEFF6F-FFC7-417B-9255-F71095EEBEA8}" destId="{373A7CE9-2D8B-48FF-A7E7-FD1818748C0E}" srcOrd="0" destOrd="0" presId="urn:microsoft.com/office/officeart/2005/8/layout/cycle8"/>
    <dgm:cxn modelId="{CB34A725-12C2-4214-B8C6-69E580FF9687}" type="presParOf" srcId="{BA526683-F383-411A-BD21-A957D08B123F}" destId="{267B72DD-396A-4206-8F4C-85D79C74CCAD}" srcOrd="0" destOrd="0" presId="urn:microsoft.com/office/officeart/2005/8/layout/cycle8"/>
    <dgm:cxn modelId="{35DD5294-5FF4-4128-8C40-638CF37BB762}" type="presParOf" srcId="{BA526683-F383-411A-BD21-A957D08B123F}" destId="{76741CD6-A839-4282-8258-5C7E678D3A5F}" srcOrd="1" destOrd="0" presId="urn:microsoft.com/office/officeart/2005/8/layout/cycle8"/>
    <dgm:cxn modelId="{2075BBB4-FAE8-417D-A82C-66EAC005FDBA}" type="presParOf" srcId="{BA526683-F383-411A-BD21-A957D08B123F}" destId="{0161085C-00D5-4CA7-B7B4-7072D5C40C1D}" srcOrd="2" destOrd="0" presId="urn:microsoft.com/office/officeart/2005/8/layout/cycle8"/>
    <dgm:cxn modelId="{19E3D9CA-7CE9-42BA-AEA6-AA7188695D53}" type="presParOf" srcId="{BA526683-F383-411A-BD21-A957D08B123F}" destId="{E9FBB2A5-3CF1-4CA9-AA14-6E5ECC6DD6B0}" srcOrd="3" destOrd="0" presId="urn:microsoft.com/office/officeart/2005/8/layout/cycle8"/>
    <dgm:cxn modelId="{1FA37AAC-4646-4EB4-9E83-F108E8AA148F}" type="presParOf" srcId="{BA526683-F383-411A-BD21-A957D08B123F}" destId="{8960C805-F742-4752-A3B8-A7047D0574FA}" srcOrd="4" destOrd="0" presId="urn:microsoft.com/office/officeart/2005/8/layout/cycle8"/>
    <dgm:cxn modelId="{783593FD-2B2B-4F92-AEB7-C4FC99555540}" type="presParOf" srcId="{BA526683-F383-411A-BD21-A957D08B123F}" destId="{F9BAE066-5F77-4D2A-8EBB-3E2B5ED5B8F6}" srcOrd="5" destOrd="0" presId="urn:microsoft.com/office/officeart/2005/8/layout/cycle8"/>
    <dgm:cxn modelId="{062D1359-1AF6-4CA5-93FD-B526A63DEFB0}" type="presParOf" srcId="{BA526683-F383-411A-BD21-A957D08B123F}" destId="{724342BE-275A-4C17-8746-BB3F74C86E9A}" srcOrd="6" destOrd="0" presId="urn:microsoft.com/office/officeart/2005/8/layout/cycle8"/>
    <dgm:cxn modelId="{F09A84B2-B95F-4E0A-A9CC-7EA3E470B6D4}" type="presParOf" srcId="{BA526683-F383-411A-BD21-A957D08B123F}" destId="{74328851-9D17-4B33-B14E-5ED6C473319D}" srcOrd="7" destOrd="0" presId="urn:microsoft.com/office/officeart/2005/8/layout/cycle8"/>
    <dgm:cxn modelId="{186F6C7D-1EA8-4045-A130-CED2654B12B0}" type="presParOf" srcId="{BA526683-F383-411A-BD21-A957D08B123F}" destId="{100A08BA-E811-4584-A13C-228AF0A8A454}" srcOrd="8" destOrd="0" presId="urn:microsoft.com/office/officeart/2005/8/layout/cycle8"/>
    <dgm:cxn modelId="{FACC23EC-8A26-452B-AC29-E377EC24FA9C}" type="presParOf" srcId="{BA526683-F383-411A-BD21-A957D08B123F}" destId="{10C6BB2E-F0EC-4195-A687-1B651A3EFA76}" srcOrd="9" destOrd="0" presId="urn:microsoft.com/office/officeart/2005/8/layout/cycle8"/>
    <dgm:cxn modelId="{BEB29B10-2B0F-4659-B69B-86BEB1BA206C}" type="presParOf" srcId="{BA526683-F383-411A-BD21-A957D08B123F}" destId="{8F326C79-01EA-49A9-93CF-B76D99523F6F}" srcOrd="10" destOrd="0" presId="urn:microsoft.com/office/officeart/2005/8/layout/cycle8"/>
    <dgm:cxn modelId="{4D08AD37-0AF0-4F98-9BE0-76FCBFB9B3E7}" type="presParOf" srcId="{BA526683-F383-411A-BD21-A957D08B123F}" destId="{0670A7F0-9DCA-427C-8C0A-B4C908BAC054}" srcOrd="11" destOrd="0" presId="urn:microsoft.com/office/officeart/2005/8/layout/cycle8"/>
    <dgm:cxn modelId="{132CF974-716F-4E8B-9443-DC753F8B7696}" type="presParOf" srcId="{BA526683-F383-411A-BD21-A957D08B123F}" destId="{C5494AC2-E33F-4DD2-9D4B-315106DC9766}" srcOrd="12" destOrd="0" presId="urn:microsoft.com/office/officeart/2005/8/layout/cycle8"/>
    <dgm:cxn modelId="{D7B8AFFD-5A45-4180-A15B-A95A182776F4}" type="presParOf" srcId="{BA526683-F383-411A-BD21-A957D08B123F}" destId="{DCE20721-BDA9-4878-B677-ECD404A96052}" srcOrd="13" destOrd="0" presId="urn:microsoft.com/office/officeart/2005/8/layout/cycle8"/>
    <dgm:cxn modelId="{4F722EEC-C6E0-48E1-8D0C-B5E66B5B8D67}" type="presParOf" srcId="{BA526683-F383-411A-BD21-A957D08B123F}" destId="{05E765BB-BC5C-4A33-B523-B9E8DE4B5339}" srcOrd="14" destOrd="0" presId="urn:microsoft.com/office/officeart/2005/8/layout/cycle8"/>
    <dgm:cxn modelId="{F3304BD6-8586-40D7-A778-0A088DEABE94}" type="presParOf" srcId="{BA526683-F383-411A-BD21-A957D08B123F}" destId="{A1BFAE48-9AEF-4CE2-881C-145A2B40B699}" srcOrd="15" destOrd="0" presId="urn:microsoft.com/office/officeart/2005/8/layout/cycle8"/>
    <dgm:cxn modelId="{42770880-86BE-4894-AF6D-A25F96A2DCEE}" type="presParOf" srcId="{BA526683-F383-411A-BD21-A957D08B123F}" destId="{373A7CE9-2D8B-48FF-A7E7-FD1818748C0E}" srcOrd="16" destOrd="0" presId="urn:microsoft.com/office/officeart/2005/8/layout/cycle8"/>
    <dgm:cxn modelId="{093F08FD-3440-4D09-B2E4-B6E52C0DF8F2}" type="presParOf" srcId="{BA526683-F383-411A-BD21-A957D08B123F}" destId="{3F64E8A9-68A0-49A0-9836-9DC0636C5308}" srcOrd="17" destOrd="0" presId="urn:microsoft.com/office/officeart/2005/8/layout/cycle8"/>
    <dgm:cxn modelId="{83EEB2C3-92E9-4548-A990-27D4C5F7900E}" type="presParOf" srcId="{BA526683-F383-411A-BD21-A957D08B123F}" destId="{219E29F9-B39D-4D14-B51F-12F5FC91D16A}" srcOrd="18" destOrd="0" presId="urn:microsoft.com/office/officeart/2005/8/layout/cycle8"/>
    <dgm:cxn modelId="{008D9CF6-2661-4D85-8CDA-62F376BE7D46}" type="presParOf" srcId="{BA526683-F383-411A-BD21-A957D08B123F}" destId="{A1403B5E-13CE-4459-8B64-0B1573A1231F}" srcOrd="19" destOrd="0" presId="urn:microsoft.com/office/officeart/2005/8/layout/cycle8"/>
    <dgm:cxn modelId="{8C1D0202-308F-4BB9-9C16-1B04CAE46710}" type="presParOf" srcId="{BA526683-F383-411A-BD21-A957D08B123F}" destId="{A8D1F0D5-26EB-48DA-960D-825E6FE928B2}" srcOrd="20" destOrd="0" presId="urn:microsoft.com/office/officeart/2005/8/layout/cycle8"/>
    <dgm:cxn modelId="{895625C2-6D18-4623-8B6B-B6EE38B03647}" type="presParOf" srcId="{BA526683-F383-411A-BD21-A957D08B123F}" destId="{00CD3B3C-3082-4805-826B-376EF526FEE2}" srcOrd="21" destOrd="0" presId="urn:microsoft.com/office/officeart/2005/8/layout/cycle8"/>
    <dgm:cxn modelId="{E8DC9EAB-DB31-4993-ACC8-02AAD182433F}" type="presParOf" srcId="{BA526683-F383-411A-BD21-A957D08B123F}" destId="{2FD8AE9A-C7EC-49F2-9050-CD7F86110061}" srcOrd="22" destOrd="0" presId="urn:microsoft.com/office/officeart/2005/8/layout/cycle8"/>
    <dgm:cxn modelId="{609332F8-7BA4-4660-B9FB-DE7A33704ADE}" type="presParOf" srcId="{BA526683-F383-411A-BD21-A957D08B123F}" destId="{7C1AB41B-5598-4485-A44D-C347A61B4CBC}" srcOrd="23" destOrd="0" presId="urn:microsoft.com/office/officeart/2005/8/layout/cycle8"/>
    <dgm:cxn modelId="{E9A2DA65-26BB-4F10-8F72-2B0937A3DF39}" type="presParOf" srcId="{BA526683-F383-411A-BD21-A957D08B123F}" destId="{601CF880-1EA8-49BA-A98C-3E771E83102C}" srcOrd="24" destOrd="0" presId="urn:microsoft.com/office/officeart/2005/8/layout/cycle8"/>
    <dgm:cxn modelId="{6448A390-189B-494D-9713-F70F43FDC2F8}" type="presParOf" srcId="{BA526683-F383-411A-BD21-A957D08B123F}" destId="{ECF12B94-746D-4140-9C29-523F028781F4}" srcOrd="25" destOrd="0" presId="urn:microsoft.com/office/officeart/2005/8/layout/cycle8"/>
    <dgm:cxn modelId="{49AFF923-9774-4F65-8B7C-BEBED343358D}" type="presParOf" srcId="{BA526683-F383-411A-BD21-A957D08B123F}" destId="{AA1D771B-54D6-4293-AFCF-8FD4851F902B}" srcOrd="26" destOrd="0" presId="urn:microsoft.com/office/officeart/2005/8/layout/cycle8"/>
    <dgm:cxn modelId="{08C58272-81AE-4BB2-9AAE-639D4773910F}" type="presParOf" srcId="{BA526683-F383-411A-BD21-A957D08B123F}" destId="{A12A4E20-5E81-4B37-8861-95D5A02D88F6}" srcOrd="27" destOrd="0" presId="urn:microsoft.com/office/officeart/2005/8/layout/cycle8"/>
    <dgm:cxn modelId="{1E6586B4-8824-494D-A394-DB592B5D9EBB}" type="presParOf" srcId="{BA526683-F383-411A-BD21-A957D08B123F}" destId="{B88E6692-EF45-4A23-AE28-DC438D3CCFE6}" srcOrd="28" destOrd="0" presId="urn:microsoft.com/office/officeart/2005/8/layout/cycle8"/>
    <dgm:cxn modelId="{554B94F1-C52C-4DC9-899B-3DDDC4CD0DF4}"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flat" dir="t">
            <a:rot lat="0" lon="0" rev="20040000"/>
          </a:lightRig>
        </a:scene3d>
        <a:sp3d contourW="12700" prstMaterial="dkEdge">
          <a:bevelT w="25400" h="38100" prst="convex"/>
          <a:contourClr>
            <a:scrgbClr r="0" g="0" b="0">
              <a:satMod val="115000"/>
            </a:scrgbClr>
          </a:contourClr>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42976" y="168686"/>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flat" dir="t">
            <a:rot lat="0" lon="0" rev="20040000"/>
          </a:lightRig>
        </a:scene3d>
        <a:sp3d contourW="12700" prstMaterial="dkEdge">
          <a:bevelT w="25400" h="38100" prst="convex"/>
          <a:contourClr>
            <a:scrgbClr r="0" g="0" b="0">
              <a:satMod val="115000"/>
            </a:scrgbClr>
          </a:contourClr>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08874" y="1043081"/>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flat" dir="t">
            <a:rot lat="0" lon="0" rev="20040000"/>
          </a:lightRig>
        </a:scene3d>
        <a:sp3d contourW="12700" prstMaterial="dkEdge">
          <a:bevelT w="25400" h="38100" prst="convex"/>
          <a:contourClr>
            <a:scrgbClr r="0" g="0" b="0">
              <a:satMod val="115000"/>
            </a:scrgbClr>
          </a:contourClr>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flat" dir="t">
            <a:rot lat="0" lon="0" rev="20040000"/>
          </a:lightRig>
        </a:scene3d>
        <a:sp3d contourW="12700" prstMaterial="dkEdge">
          <a:bevelT w="25400" h="38100" prst="convex"/>
          <a:contourClr>
            <a:scrgbClr r="0" g="0" b="0">
              <a:satMod val="115000"/>
            </a:scrgbClr>
          </a:contourClr>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flat" dir="t">
            <a:rot lat="0" lon="0" rev="20040000"/>
          </a:lightRig>
        </a:scene3d>
        <a:sp3d contourW="12700" prstMaterial="dkEdge">
          <a:bevelT w="25400" h="38100" prst="convex"/>
          <a:contourClr>
            <a:scrgbClr r="0" g="0" b="0">
              <a:satMod val="115000"/>
            </a:scrgbClr>
          </a:contourClr>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flat" dir="t">
            <a:rot lat="0" lon="0" rev="20040000"/>
          </a:lightRig>
        </a:scene3d>
        <a:sp3d contourW="12700" prstMaterial="dkEdge">
          <a:bevelT w="25400" h="38100" prst="convex"/>
          <a:contourClr>
            <a:scrgbClr r="0" g="0" b="0">
              <a:satMod val="115000"/>
            </a:scrgbClr>
          </a:contourClr>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flat" dir="t">
            <a:rot lat="0" lon="0" rev="20040000"/>
          </a:lightRig>
        </a:scene3d>
        <a:sp3d contourW="12700" prstMaterial="dkEdge">
          <a:bevelT w="25400" h="38100" prst="convex"/>
          <a:contourClr>
            <a:scrgbClr r="0" g="0" b="0">
              <a:satMod val="115000"/>
            </a:scrgbClr>
          </a:contourClr>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9166" y="34955"/>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flat" dir="t">
            <a:rot lat="0" lon="0" rev="20040000"/>
          </a:lightRig>
        </a:scene3d>
        <a:sp3d contourW="12700" prstMaterial="dkEdge">
          <a:bevelT w="25400" h="38100" prst="convex"/>
          <a:contourClr>
            <a:scrgbClr r="0" g="0" b="0">
              <a:satMod val="115000"/>
            </a:scrgbClr>
          </a:contourClr>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flat" dir="t">
            <a:rot lat="0" lon="0" rev="20040000"/>
          </a:lightRig>
        </a:scene3d>
        <a:sp3d contourW="12700" prstMaterial="dkEdge">
          <a:bevelT w="25400" h="38100" prst="convex"/>
          <a:contourClr>
            <a:scrgbClr r="0" g="0" b="0">
              <a:satMod val="115000"/>
            </a:scrgbClr>
          </a:contourClr>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flat" dir="t">
            <a:rot lat="0" lon="0" rev="20040000"/>
          </a:lightRig>
        </a:scene3d>
        <a:sp3d contourW="12700" prstMaterial="dkEdge">
          <a:bevelT w="25400" h="38100" prst="convex"/>
          <a:contourClr>
            <a:scrgbClr r="0" g="0" b="0">
              <a:satMod val="115000"/>
            </a:scrgbClr>
          </a:contourClr>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flat" dir="t">
            <a:rot lat="0" lon="0" rev="20040000"/>
          </a:lightRig>
        </a:scene3d>
        <a:sp3d contourW="12700" prstMaterial="dkEdge">
          <a:bevelT w="25400" h="38100" prst="convex"/>
          <a:contourClr>
            <a:scrgbClr r="0" g="0" b="0">
              <a:satMod val="115000"/>
            </a:scrgbClr>
          </a:contourClr>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flat" dir="t">
            <a:rot lat="0" lon="0" rev="20040000"/>
          </a:lightRig>
        </a:scene3d>
        <a:sp3d contourW="12700" prstMaterial="dkEdge">
          <a:bevelT w="25400" h="38100" prst="convex"/>
          <a:contourClr>
            <a:scrgbClr r="0" g="0" b="0">
              <a:satMod val="115000"/>
            </a:scrgbClr>
          </a:contourClr>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Noto Sans Symbols">
    <w:altName w:val="Times New Roman"/>
    <w:charset w:val="00"/>
    <w:family w:val="auto"/>
    <w:pitch w:val="default"/>
  </w:font>
  <w:font w:name="Trebuchet MS">
    <w:panose1 w:val="020B0603020202020204"/>
    <w:charset w:val="A2"/>
    <w:family w:val="swiss"/>
    <w:pitch w:val="variable"/>
    <w:sig w:usb0="000006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Georgia">
    <w:panose1 w:val="02040502050405020303"/>
    <w:charset w:val="A2"/>
    <w:family w:val="roman"/>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 w:name="+mn-ea">
    <w:altName w:val="Times New Roman"/>
    <w:panose1 w:val="00000000000000000000"/>
    <w:charset w:val="00"/>
    <w:family w:val="roman"/>
    <w:notTrueType/>
    <w:pitch w:val="default"/>
  </w:font>
  <w:font w:name="ARIAL">
    <w:altName w:val="Arial"/>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8EB"/>
    <w:rsid w:val="00021E4D"/>
    <w:rsid w:val="003928E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32E5B80252884EE6902957464182EDE3">
    <w:name w:val="32E5B80252884EE6902957464182EDE3"/>
    <w:rsid w:val="003928EB"/>
  </w:style>
  <w:style w:type="paragraph" w:customStyle="1" w:styleId="A0F66247598C42E7A2E207626691E415">
    <w:name w:val="A0F66247598C42E7A2E207626691E415"/>
    <w:rsid w:val="003928EB"/>
  </w:style>
  <w:style w:type="paragraph" w:customStyle="1" w:styleId="5FE42EDD1F6647219818EA17686F65A4">
    <w:name w:val="5FE42EDD1F6647219818EA17686F65A4"/>
    <w:rsid w:val="003928EB"/>
  </w:style>
  <w:style w:type="paragraph" w:customStyle="1" w:styleId="B9A34B62CDD740E78EE02EB070676266">
    <w:name w:val="B9A34B62CDD740E78EE02EB070676266"/>
    <w:rsid w:val="003928EB"/>
  </w:style>
  <w:style w:type="paragraph" w:customStyle="1" w:styleId="EAA4C3507C5C46A3AD73EC83783844AF">
    <w:name w:val="EAA4C3507C5C46A3AD73EC83783844AF"/>
    <w:rsid w:val="003928EB"/>
  </w:style>
  <w:style w:type="paragraph" w:customStyle="1" w:styleId="C55A785AD8A24572B64AAF0641DDE480">
    <w:name w:val="C55A785AD8A24572B64AAF0641DDE480"/>
    <w:rsid w:val="003928E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32E5B80252884EE6902957464182EDE3">
    <w:name w:val="32E5B80252884EE6902957464182EDE3"/>
    <w:rsid w:val="003928EB"/>
  </w:style>
  <w:style w:type="paragraph" w:customStyle="1" w:styleId="A0F66247598C42E7A2E207626691E415">
    <w:name w:val="A0F66247598C42E7A2E207626691E415"/>
    <w:rsid w:val="003928EB"/>
  </w:style>
  <w:style w:type="paragraph" w:customStyle="1" w:styleId="5FE42EDD1F6647219818EA17686F65A4">
    <w:name w:val="5FE42EDD1F6647219818EA17686F65A4"/>
    <w:rsid w:val="003928EB"/>
  </w:style>
  <w:style w:type="paragraph" w:customStyle="1" w:styleId="B9A34B62CDD740E78EE02EB070676266">
    <w:name w:val="B9A34B62CDD740E78EE02EB070676266"/>
    <w:rsid w:val="003928EB"/>
  </w:style>
  <w:style w:type="paragraph" w:customStyle="1" w:styleId="EAA4C3507C5C46A3AD73EC83783844AF">
    <w:name w:val="EAA4C3507C5C46A3AD73EC83783844AF"/>
    <w:rsid w:val="003928EB"/>
  </w:style>
  <w:style w:type="paragraph" w:customStyle="1" w:styleId="C55A785AD8A24572B64AAF0641DDE480">
    <w:name w:val="C55A785AD8A24572B64AAF0641DDE480"/>
    <w:rsid w:val="003928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64.jpeg"/></Relationships>
</file>

<file path=word/theme/theme1.xml><?xml version="1.0" encoding="utf-8"?>
<a:theme xmlns:a="http://schemas.openxmlformats.org/drawingml/2006/main" name="Şehir Hayatı">
  <a:themeElements>
    <a:clrScheme name="Şehir Hayatı">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Şehir Hayatı">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Şehir Hayatı">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40000" t="-90000" r="140000" b="19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40000" t="-90000" r="140000" b="19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2024-2028</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04143D-4010-4691-9E98-9C244C781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81</Pages>
  <Words>12045</Words>
  <Characters>68658</Characters>
  <Application>Microsoft Office Word</Application>
  <DocSecurity>0</DocSecurity>
  <Lines>572</Lines>
  <Paragraphs>161</Paragraphs>
  <ScaleCrop>false</ScaleCrop>
  <HeadingPairs>
    <vt:vector size="2" baseType="variant">
      <vt:variant>
        <vt:lpstr>Konu Başlığı</vt:lpstr>
      </vt:variant>
      <vt:variant>
        <vt:i4>1</vt:i4>
      </vt:variant>
    </vt:vector>
  </HeadingPairs>
  <TitlesOfParts>
    <vt:vector size="1" baseType="lpstr">
      <vt:lpstr/>
    </vt:vector>
  </TitlesOfParts>
  <Company>Chat Crazy</Company>
  <LinksUpToDate>false</LinksUpToDate>
  <CharactersWithSpaces>80542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Gülşah</cp:lastModifiedBy>
  <cp:revision>22</cp:revision>
  <cp:lastPrinted>2024-04-29T11:03:00Z</cp:lastPrinted>
  <dcterms:created xsi:type="dcterms:W3CDTF">2024-04-26T11:05:00Z</dcterms:created>
  <dcterms:modified xsi:type="dcterms:W3CDTF">2024-04-29T11:12:00Z</dcterms:modified>
</cp:coreProperties>
</file>